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501" w:rsidRPr="00A3575D" w:rsidRDefault="00AC7501" w:rsidP="00AC75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  <w:r w:rsidRPr="00A3575D">
        <w:rPr>
          <w:rFonts w:ascii="Arial" w:eastAsia="Times New Roman" w:hAnsi="Arial" w:cs="Arial"/>
          <w:noProof/>
          <w:sz w:val="12"/>
          <w:szCs w:val="12"/>
          <w:lang w:eastAsia="ru-RU"/>
        </w:rPr>
        <w:drawing>
          <wp:inline distT="0" distB="0" distL="0" distR="0" wp14:anchorId="36B5516E" wp14:editId="6501BD7A">
            <wp:extent cx="524510" cy="620395"/>
            <wp:effectExtent l="0" t="0" r="8890" b="8255"/>
            <wp:docPr id="1" name="Рисунок 1" descr="сканирование00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сканирование0001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501" w:rsidRPr="00A3575D" w:rsidRDefault="00AC7501" w:rsidP="00AC75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  <w:r w:rsidRPr="00A3575D">
        <w:rPr>
          <w:rFonts w:ascii="Arial" w:eastAsia="Times New Roman" w:hAnsi="Arial" w:cs="Arial"/>
          <w:sz w:val="12"/>
          <w:szCs w:val="12"/>
          <w:lang w:eastAsia="ru-RU"/>
        </w:rPr>
        <w:t xml:space="preserve"> </w:t>
      </w:r>
    </w:p>
    <w:p w:rsidR="00AC7501" w:rsidRPr="00A3575D" w:rsidRDefault="00AC7501" w:rsidP="00AC75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</w:p>
    <w:p w:rsidR="00AC7501" w:rsidRPr="00A3575D" w:rsidRDefault="00AC7501" w:rsidP="00AC75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A3575D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АДМИНИСТРАЦИЯ</w:t>
      </w:r>
    </w:p>
    <w:p w:rsidR="00AC7501" w:rsidRPr="00A3575D" w:rsidRDefault="00AC7501" w:rsidP="00AC75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A3575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городского округа Орехово-Зуево</w:t>
      </w:r>
    </w:p>
    <w:p w:rsidR="00AC7501" w:rsidRPr="00A3575D" w:rsidRDefault="00AC7501" w:rsidP="00AC75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575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Московской области</w:t>
      </w:r>
    </w:p>
    <w:p w:rsidR="00AC7501" w:rsidRPr="00A3575D" w:rsidRDefault="00AC7501" w:rsidP="00AC7501">
      <w:pPr>
        <w:widowControl w:val="0"/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A3575D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AC7501" w:rsidRPr="00A3575D" w:rsidRDefault="00AC7501" w:rsidP="00AC7501">
      <w:pPr>
        <w:widowControl w:val="0"/>
        <w:autoSpaceDE w:val="0"/>
        <w:autoSpaceDN w:val="0"/>
        <w:adjustRightInd w:val="0"/>
        <w:spacing w:before="380" w:after="0" w:line="240" w:lineRule="auto"/>
        <w:jc w:val="center"/>
        <w:rPr>
          <w:rFonts w:ascii="Arial" w:eastAsia="Times New Roman" w:hAnsi="Arial" w:cs="Arial"/>
          <w:noProof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От__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__</w:t>
      </w:r>
      <w:r>
        <w:rPr>
          <w:rFonts w:ascii="Arial" w:eastAsia="Times New Roman" w:hAnsi="Arial" w:cs="Arial"/>
          <w:sz w:val="24"/>
          <w:szCs w:val="24"/>
          <w:u w:val="single"/>
          <w:lang w:eastAsia="ru-RU"/>
        </w:rPr>
        <w:t>____</w:t>
      </w:r>
      <w:r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___</w:t>
      </w:r>
      <w:r w:rsidRPr="00A3575D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№ </w:t>
      </w:r>
      <w:r w:rsidRPr="00A3575D">
        <w:rPr>
          <w:rFonts w:ascii="Arial" w:eastAsia="Times New Roman" w:hAnsi="Arial" w:cs="Arial"/>
          <w:noProof/>
          <w:sz w:val="24"/>
          <w:szCs w:val="24"/>
          <w:u w:val="single"/>
          <w:lang w:eastAsia="ru-RU"/>
        </w:rPr>
        <w:t>___</w:t>
      </w:r>
      <w:r>
        <w:rPr>
          <w:rFonts w:ascii="Arial" w:eastAsia="Times New Roman" w:hAnsi="Arial" w:cs="Arial"/>
          <w:noProof/>
          <w:sz w:val="24"/>
          <w:szCs w:val="24"/>
          <w:u w:val="single"/>
          <w:lang w:eastAsia="ru-RU"/>
        </w:rPr>
        <w:t>_____</w:t>
      </w:r>
    </w:p>
    <w:p w:rsidR="00AC7501" w:rsidRDefault="00AC7501" w:rsidP="00AC7501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C7501" w:rsidRDefault="00AC7501" w:rsidP="00AC75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внесении изменений в муниципальную программу «Формирование современной комфортной городской среды городского округа </w:t>
      </w:r>
    </w:p>
    <w:p w:rsidR="00AC7501" w:rsidRPr="00A3575D" w:rsidRDefault="00AC7501" w:rsidP="00AC75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>Орехово-Зуево на 2018-2022 годы»</w:t>
      </w:r>
    </w:p>
    <w:p w:rsidR="00AC7501" w:rsidRPr="005F397C" w:rsidRDefault="00AC7501" w:rsidP="00AC7501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397C">
        <w:rPr>
          <w:rFonts w:ascii="Arial" w:eastAsia="Times New Roman" w:hAnsi="Arial" w:cs="Arial"/>
          <w:sz w:val="24"/>
          <w:szCs w:val="24"/>
          <w:lang w:eastAsia="ru-RU"/>
        </w:rPr>
        <w:tab/>
        <w:t>В соответствии со ст. 179 Бюджетного кодекса Российской Федерации, Постановлением администрации городского округа Орехово-Зуево Московской области №946 от 22.10.2015г. «Об утверждении порядка разработки и реализации муниципальных программ городского округа Орехово-Зуево» (в редакции постановлений от 19.04.2016г. №478, от 06.02.2017г. №112, от 22.11.2017г. №1421), в целях обеспечения комфортных и безопасных условий проживания граждан, улучшения состояния жилищного фонда, администрация городского округа Орехово-Зуево ПОСТАНОВЛЯЕТ:</w:t>
      </w:r>
    </w:p>
    <w:p w:rsidR="00FE0F24" w:rsidRPr="00831B10" w:rsidRDefault="00AC7501" w:rsidP="00FE0F2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F397C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5F397C">
        <w:rPr>
          <w:rFonts w:ascii="Arial" w:hAnsi="Arial" w:cs="Arial"/>
          <w:sz w:val="24"/>
          <w:szCs w:val="24"/>
        </w:rPr>
        <w:t xml:space="preserve">  Внести в муниципальную программу «Формирование современной комфортной городской среды городского округа Орехово-Зуево на 2018-2022 годы», утвержденную Постановлением администрации городского округа Орехово-Зуево Московской области от 15.12.2017г. №1532 «Об утверждении муниципальной программы «Формирование </w:t>
      </w:r>
      <w:r w:rsidRPr="00831B10">
        <w:rPr>
          <w:rFonts w:ascii="Arial" w:hAnsi="Arial" w:cs="Arial"/>
          <w:sz w:val="24"/>
          <w:szCs w:val="24"/>
        </w:rPr>
        <w:t>современной комфортной городской среды городского округа Орехово-Зуево на 2018-2022 годы» (в редакции постановлений от 24.01.2018г. №78, от 16.03.2018г. №329, от 29.03.2018г. №416, от 27.04.2018г. №636, от 01.06.2018г. №842, от 12.07.2018г. №1151, от 06.09.2018г. №1628, от 14.09.2018г. №1675, от 19.10.2018г. №1906, от 30.11.2018г №2131, от 29.12.2018 №2364, от 29.03.2019г. №593) следующие изменения:</w:t>
      </w:r>
      <w:r w:rsidR="00FE0F24" w:rsidRPr="00831B10">
        <w:rPr>
          <w:rFonts w:ascii="Arial" w:hAnsi="Arial" w:cs="Arial"/>
          <w:sz w:val="24"/>
          <w:szCs w:val="24"/>
        </w:rPr>
        <w:t xml:space="preserve"> </w:t>
      </w:r>
    </w:p>
    <w:p w:rsidR="00831B10" w:rsidRPr="00831B10" w:rsidRDefault="00831B10" w:rsidP="00831B1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B1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</w:t>
      </w:r>
      <w:r w:rsidR="00FE0F24" w:rsidRPr="00831B10">
        <w:rPr>
          <w:rFonts w:ascii="Arial" w:hAnsi="Arial" w:cs="Arial"/>
          <w:sz w:val="24"/>
          <w:szCs w:val="24"/>
        </w:rPr>
        <w:t>1.1</w:t>
      </w:r>
      <w:r w:rsidRPr="00831B10">
        <w:rPr>
          <w:rFonts w:ascii="Arial" w:hAnsi="Arial" w:cs="Arial"/>
          <w:sz w:val="24"/>
          <w:szCs w:val="24"/>
        </w:rPr>
        <w:t>.</w:t>
      </w:r>
      <w:r w:rsidR="003E629F">
        <w:rPr>
          <w:rFonts w:ascii="Arial" w:hAnsi="Arial" w:cs="Arial"/>
          <w:sz w:val="24"/>
          <w:szCs w:val="24"/>
        </w:rPr>
        <w:t xml:space="preserve"> В приложении</w:t>
      </w:r>
      <w:r w:rsidR="00FE0F24" w:rsidRPr="00831B10">
        <w:rPr>
          <w:rFonts w:ascii="Arial" w:hAnsi="Arial" w:cs="Arial"/>
          <w:sz w:val="24"/>
          <w:szCs w:val="24"/>
        </w:rPr>
        <w:t xml:space="preserve"> № 1 к подпрограмме </w:t>
      </w:r>
      <w:r w:rsidR="00FE0F24" w:rsidRPr="00831B10">
        <w:rPr>
          <w:rFonts w:ascii="Arial" w:hAnsi="Arial" w:cs="Arial"/>
          <w:sz w:val="24"/>
          <w:szCs w:val="24"/>
          <w:lang w:val="en-US"/>
        </w:rPr>
        <w:t>I</w:t>
      </w:r>
      <w:r w:rsidR="00FE0F24" w:rsidRPr="00831B10">
        <w:rPr>
          <w:rFonts w:ascii="Arial" w:hAnsi="Arial" w:cs="Arial"/>
          <w:sz w:val="24"/>
          <w:szCs w:val="24"/>
        </w:rPr>
        <w:t xml:space="preserve"> </w:t>
      </w:r>
      <w:r w:rsidRPr="00831B10">
        <w:rPr>
          <w:rFonts w:ascii="Arial" w:hAnsi="Arial" w:cs="Arial"/>
          <w:sz w:val="24"/>
          <w:szCs w:val="24"/>
        </w:rPr>
        <w:t xml:space="preserve">«Комфортная городская среда </w:t>
      </w:r>
      <w:r w:rsidR="00FE0F24" w:rsidRPr="00831B10">
        <w:rPr>
          <w:rFonts w:ascii="Arial" w:hAnsi="Arial" w:cs="Arial"/>
          <w:sz w:val="24"/>
          <w:szCs w:val="24"/>
        </w:rPr>
        <w:t>городского округа Орехово-Зуево» перечень мероприятий подпрограммы «Комфортная городская среда городского округа Орехово-Зуево»</w:t>
      </w:r>
      <w:r w:rsidR="003E629F">
        <w:rPr>
          <w:rFonts w:ascii="Arial" w:hAnsi="Arial" w:cs="Arial"/>
          <w:sz w:val="24"/>
          <w:szCs w:val="24"/>
        </w:rPr>
        <w:t xml:space="preserve"> строку 1.2 изложить в новой редакции согласно Приложению №1</w:t>
      </w:r>
      <w:r w:rsidR="00FE0F24" w:rsidRPr="00831B10">
        <w:rPr>
          <w:rFonts w:ascii="Arial" w:hAnsi="Arial" w:cs="Arial"/>
          <w:sz w:val="24"/>
          <w:szCs w:val="24"/>
        </w:rPr>
        <w:t xml:space="preserve"> </w:t>
      </w:r>
      <w:r w:rsidRPr="00831B10">
        <w:rPr>
          <w:rFonts w:ascii="Arial" w:hAnsi="Arial" w:cs="Arial"/>
          <w:sz w:val="24"/>
          <w:szCs w:val="24"/>
        </w:rPr>
        <w:t>к настоящему постановлению.</w:t>
      </w:r>
    </w:p>
    <w:p w:rsidR="00D16388" w:rsidRPr="00740491" w:rsidRDefault="00831B10" w:rsidP="00D1638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31B10">
        <w:rPr>
          <w:rFonts w:ascii="Arial" w:hAnsi="Arial" w:cs="Arial"/>
          <w:sz w:val="24"/>
          <w:szCs w:val="24"/>
        </w:rPr>
        <w:t>1.2</w:t>
      </w:r>
      <w:r>
        <w:rPr>
          <w:rFonts w:ascii="Arial" w:hAnsi="Arial" w:cs="Arial"/>
          <w:sz w:val="24"/>
          <w:szCs w:val="24"/>
        </w:rPr>
        <w:t xml:space="preserve">. </w:t>
      </w:r>
      <w:r w:rsidRPr="00831B10">
        <w:rPr>
          <w:rFonts w:ascii="Arial" w:hAnsi="Arial" w:cs="Arial"/>
          <w:sz w:val="24"/>
          <w:szCs w:val="24"/>
        </w:rPr>
        <w:t>В приложении №1 к подпрограмме «Благоустройство территории городского округа Орехово-Зуево»</w:t>
      </w:r>
      <w:r>
        <w:rPr>
          <w:rFonts w:ascii="Arial" w:hAnsi="Arial" w:cs="Arial"/>
          <w:sz w:val="24"/>
          <w:szCs w:val="24"/>
        </w:rPr>
        <w:t xml:space="preserve"> п</w:t>
      </w:r>
      <w:r w:rsidRPr="00831B10">
        <w:rPr>
          <w:rFonts w:ascii="Arial" w:hAnsi="Arial" w:cs="Arial"/>
          <w:sz w:val="24"/>
          <w:szCs w:val="24"/>
        </w:rPr>
        <w:t xml:space="preserve">еречень мероприятий подпрограммы «Благоустройство территории городского округа Орехово-Зуево» </w:t>
      </w:r>
      <w:r w:rsidR="003E629F">
        <w:rPr>
          <w:rFonts w:ascii="Arial" w:hAnsi="Arial" w:cs="Arial"/>
          <w:sz w:val="24"/>
          <w:szCs w:val="24"/>
        </w:rPr>
        <w:t>строки</w:t>
      </w:r>
      <w:r w:rsidR="005A683F">
        <w:rPr>
          <w:rFonts w:ascii="Arial" w:hAnsi="Arial" w:cs="Arial"/>
          <w:sz w:val="24"/>
          <w:szCs w:val="24"/>
        </w:rPr>
        <w:t xml:space="preserve"> 1.1.6; 1.4.1;</w:t>
      </w:r>
      <w:r w:rsidR="003E629F">
        <w:rPr>
          <w:rFonts w:ascii="Arial" w:hAnsi="Arial" w:cs="Arial"/>
          <w:sz w:val="24"/>
          <w:szCs w:val="24"/>
        </w:rPr>
        <w:t xml:space="preserve"> 2.1; 2.3; 2.4; 2.5; 2.7 </w:t>
      </w:r>
      <w:r w:rsidR="00740491" w:rsidRPr="00740491">
        <w:rPr>
          <w:rFonts w:ascii="Arial" w:hAnsi="Arial" w:cs="Arial"/>
          <w:sz w:val="24"/>
          <w:szCs w:val="24"/>
        </w:rPr>
        <w:t xml:space="preserve">изложить в новой редакции согласно </w:t>
      </w:r>
      <w:r w:rsidR="00D16388" w:rsidRPr="00740491">
        <w:rPr>
          <w:rFonts w:ascii="Arial" w:hAnsi="Arial" w:cs="Arial"/>
          <w:sz w:val="24"/>
          <w:szCs w:val="24"/>
        </w:rPr>
        <w:t xml:space="preserve">Приложению №2 к настоящему постановлению. </w:t>
      </w:r>
    </w:p>
    <w:p w:rsidR="00740491" w:rsidRPr="00740491" w:rsidRDefault="00740491" w:rsidP="0074049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40491">
        <w:rPr>
          <w:rFonts w:ascii="Arial" w:hAnsi="Arial" w:cs="Arial"/>
          <w:sz w:val="24"/>
          <w:szCs w:val="24"/>
        </w:rPr>
        <w:t xml:space="preserve">2. Опубликовать настоящее постановление в официальном информационном печатном издании администрации городского округа и разместить на сайте </w:t>
      </w:r>
      <w:hyperlink r:id="rId5" w:history="1">
        <w:r w:rsidRPr="00740491">
          <w:rPr>
            <w:rStyle w:val="a4"/>
            <w:rFonts w:ascii="Arial" w:hAnsi="Arial" w:cs="Arial"/>
            <w:sz w:val="24"/>
            <w:szCs w:val="24"/>
          </w:rPr>
          <w:t>www.ozmo.ru</w:t>
        </w:r>
      </w:hyperlink>
      <w:bookmarkStart w:id="0" w:name="_GoBack"/>
      <w:bookmarkEnd w:id="0"/>
      <w:r w:rsidRPr="00740491">
        <w:rPr>
          <w:rFonts w:ascii="Arial" w:hAnsi="Arial" w:cs="Arial"/>
          <w:sz w:val="24"/>
          <w:szCs w:val="24"/>
        </w:rPr>
        <w:t xml:space="preserve"> в сети Интернет.</w:t>
      </w:r>
    </w:p>
    <w:p w:rsidR="00740491" w:rsidRPr="00740491" w:rsidRDefault="005A683F" w:rsidP="0074049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740491" w:rsidRPr="00740491">
        <w:rPr>
          <w:rFonts w:ascii="Arial" w:hAnsi="Arial" w:cs="Arial"/>
          <w:sz w:val="24"/>
          <w:szCs w:val="24"/>
        </w:rPr>
        <w:t xml:space="preserve">. Контроль за исполнением постановления возложить на заместителя главы администрации </w:t>
      </w:r>
      <w:r>
        <w:rPr>
          <w:rFonts w:ascii="Arial" w:hAnsi="Arial" w:cs="Arial"/>
          <w:sz w:val="24"/>
          <w:szCs w:val="24"/>
        </w:rPr>
        <w:t>М.В. Гуцула</w:t>
      </w:r>
      <w:r w:rsidR="00740491" w:rsidRPr="00740491">
        <w:rPr>
          <w:rFonts w:ascii="Arial" w:hAnsi="Arial" w:cs="Arial"/>
          <w:sz w:val="24"/>
          <w:szCs w:val="24"/>
        </w:rPr>
        <w:t>.</w:t>
      </w:r>
    </w:p>
    <w:p w:rsidR="00740491" w:rsidRPr="00740491" w:rsidRDefault="00740491" w:rsidP="00740491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740491" w:rsidRPr="00D16388" w:rsidRDefault="00740491" w:rsidP="00740491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ED49A9" w:rsidRDefault="00124331" w:rsidP="00ED49A9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B9BD8A8" wp14:editId="74D3616C">
                <wp:simplePos x="0" y="0"/>
                <wp:positionH relativeFrom="margin">
                  <wp:align>right</wp:align>
                </wp:positionH>
                <wp:positionV relativeFrom="paragraph">
                  <wp:posOffset>398780</wp:posOffset>
                </wp:positionV>
                <wp:extent cx="1066800" cy="34290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4331" w:rsidRPr="00ED4B37" w:rsidRDefault="00124331" w:rsidP="0012433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  026580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9BD8A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2.8pt;margin-top:31.4pt;width:84pt;height:27pt;z-index:-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" filled="f" stroked="f">
                <v:textbox>
                  <w:txbxContent>
                    <w:p w:rsidR="00124331" w:rsidRPr="00ED4B37" w:rsidRDefault="00124331" w:rsidP="00124331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   026580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49A9"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Глава городского округа                                                                       </w:t>
      </w:r>
      <w:r w:rsidR="00ED49A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</w:t>
      </w:r>
      <w:r w:rsidR="00ED49A9"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</w:t>
      </w:r>
      <w:r w:rsidR="00ED49A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</w:t>
      </w:r>
      <w:r w:rsidR="00ED49A9"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>Г.О. Панин</w:t>
      </w:r>
    </w:p>
    <w:p w:rsidR="00124331" w:rsidRDefault="00124331" w:rsidP="00ED4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24331" w:rsidRDefault="00124331" w:rsidP="00ED4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24331" w:rsidRDefault="00124331" w:rsidP="00ED4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D49A9" w:rsidRDefault="00ED49A9" w:rsidP="00ED4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F3D4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Подготовил:</w:t>
      </w:r>
    </w:p>
    <w:p w:rsidR="00ED49A9" w:rsidRDefault="00ED49A9" w:rsidP="00ED4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Заместитель главы администрации                                                                          М.В. Гуцул</w:t>
      </w:r>
    </w:p>
    <w:p w:rsidR="00ED49A9" w:rsidRDefault="00ED49A9" w:rsidP="00ED4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D49A9" w:rsidRDefault="00ED49A9" w:rsidP="00ED4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D49A9" w:rsidRDefault="00ED49A9" w:rsidP="00ED4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sz w:val="24"/>
          <w:szCs w:val="24"/>
          <w:lang w:eastAsia="ru-RU"/>
        </w:rPr>
        <w:t>Разослано: дело, Управление ЖКХ, МУ «ГУ ЖКХ»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-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2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экз.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, Фин. управление, Комитет по экономике, Управление градостроительной деятельности,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МКУ «ЦЗ ОЗ», Счетная палата, </w:t>
      </w:r>
      <w:r w:rsidR="00740491">
        <w:rPr>
          <w:rFonts w:ascii="Arial" w:eastAsia="Times New Roman" w:hAnsi="Arial" w:cs="Arial"/>
          <w:sz w:val="24"/>
          <w:szCs w:val="24"/>
          <w:lang w:eastAsia="ru-RU"/>
        </w:rPr>
        <w:t>Управление делами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ED49A9" w:rsidRDefault="00ED49A9" w:rsidP="00ED4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D49A9" w:rsidRPr="00A3575D" w:rsidRDefault="00ED49A9" w:rsidP="00ED4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D49A9" w:rsidRDefault="00ED49A9" w:rsidP="00ED49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Первый з</w:t>
      </w:r>
      <w:r w:rsidRPr="005615B7">
        <w:rPr>
          <w:rFonts w:ascii="Arial" w:eastAsia="Times New Roman" w:hAnsi="Arial" w:cs="Arial"/>
          <w:sz w:val="24"/>
          <w:szCs w:val="24"/>
          <w:lang w:eastAsia="ru-RU"/>
        </w:rPr>
        <w:t xml:space="preserve">аместитель главы администрации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Pr="005615B7">
        <w:rPr>
          <w:rFonts w:ascii="Arial" w:eastAsia="Times New Roman" w:hAnsi="Arial" w:cs="Arial"/>
          <w:sz w:val="24"/>
          <w:szCs w:val="24"/>
          <w:lang w:eastAsia="ru-RU"/>
        </w:rPr>
        <w:t xml:space="preserve">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Т.И. Павлова</w:t>
      </w:r>
    </w:p>
    <w:p w:rsidR="005A683F" w:rsidRDefault="005A683F" w:rsidP="00ED49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683F" w:rsidRDefault="005A683F" w:rsidP="00ED49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683F" w:rsidRDefault="005A683F" w:rsidP="00ED49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Заместитель главы администрации                                                                 А.В. Ефремов</w:t>
      </w:r>
    </w:p>
    <w:p w:rsidR="00ED49A9" w:rsidRDefault="00ED49A9" w:rsidP="00ED49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D49A9" w:rsidRDefault="00ED49A9" w:rsidP="00ED49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D49A9" w:rsidRDefault="00ED49A9" w:rsidP="00ED49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Председатель Комитета по экономике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Е.Н. Гаврилова</w:t>
      </w:r>
    </w:p>
    <w:p w:rsidR="00ED49A9" w:rsidRDefault="00ED49A9" w:rsidP="00ED49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D49A9" w:rsidRPr="00A3575D" w:rsidRDefault="00ED49A9" w:rsidP="00ED49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D49A9" w:rsidRDefault="00ED49A9" w:rsidP="00ED4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Начальник Финансового управления 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С.М. Кузнецова</w:t>
      </w:r>
    </w:p>
    <w:p w:rsidR="00ED49A9" w:rsidRDefault="00ED49A9" w:rsidP="00ED4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D49A9" w:rsidRPr="00A3575D" w:rsidRDefault="00ED49A9" w:rsidP="00ED4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D49A9" w:rsidRDefault="00ED49A9" w:rsidP="00ED49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Заместитель главы администрации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  А.А. Попов</w:t>
      </w:r>
    </w:p>
    <w:p w:rsidR="00ED49A9" w:rsidRDefault="00ED49A9" w:rsidP="00ED49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D49A9" w:rsidRDefault="00ED49A9" w:rsidP="00ED49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D49A9" w:rsidRDefault="00ED49A9" w:rsidP="00ED49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Начальник Управления по правовым, </w:t>
      </w:r>
      <w:r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адровым</w:t>
      </w:r>
    </w:p>
    <w:p w:rsidR="00ED49A9" w:rsidRPr="00A3575D" w:rsidRDefault="00ED49A9" w:rsidP="00ED49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A3575D">
        <w:rPr>
          <w:rFonts w:ascii="Arial" w:eastAsia="Times New Roman" w:hAnsi="Arial" w:cs="Arial"/>
          <w:sz w:val="24"/>
          <w:szCs w:val="24"/>
          <w:lang w:eastAsia="ru-RU"/>
        </w:rPr>
        <w:t>вопросам</w:t>
      </w:r>
      <w:proofErr w:type="gramEnd"/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и противодействию коррупции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 М.А. Белова</w:t>
      </w:r>
    </w:p>
    <w:p w:rsidR="00ED49A9" w:rsidRDefault="00ED49A9" w:rsidP="00ED49A9">
      <w:pPr>
        <w:jc w:val="both"/>
        <w:rPr>
          <w:rFonts w:ascii="Arial" w:hAnsi="Arial" w:cs="Arial"/>
          <w:sz w:val="24"/>
          <w:szCs w:val="24"/>
        </w:rPr>
      </w:pPr>
    </w:p>
    <w:p w:rsidR="00ED49A9" w:rsidRDefault="00ED49A9" w:rsidP="00ED49A9">
      <w:pPr>
        <w:jc w:val="both"/>
        <w:rPr>
          <w:rFonts w:ascii="Arial" w:hAnsi="Arial" w:cs="Arial"/>
          <w:sz w:val="24"/>
          <w:szCs w:val="24"/>
        </w:rPr>
      </w:pPr>
    </w:p>
    <w:p w:rsidR="001E03BD" w:rsidRDefault="001E03BD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ED49A9"/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внесении изменений в муниципальную программу «Формирование современной комфортной городской среды городского округа </w:t>
      </w:r>
    </w:p>
    <w:p w:rsidR="00124331" w:rsidRPr="00A3575D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>Орехово-Зуево на 2018-2022 годы»</w:t>
      </w:r>
    </w:p>
    <w:p w:rsidR="00124331" w:rsidRPr="005F397C" w:rsidRDefault="00124331" w:rsidP="00124331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397C">
        <w:rPr>
          <w:rFonts w:ascii="Arial" w:eastAsia="Times New Roman" w:hAnsi="Arial" w:cs="Arial"/>
          <w:sz w:val="24"/>
          <w:szCs w:val="24"/>
          <w:lang w:eastAsia="ru-RU"/>
        </w:rPr>
        <w:tab/>
        <w:t>В соответствии со ст. 179 Бюджетного кодекса Российской Федерации, Постановлением администрации городского округа Орехово-Зуево Московской области №946 от 22.10.2015г. «Об утверждении порядка разработки и реализации муниципальных программ городского округа Орехово-Зуево» (в редакции постановлений от 19.04.2016г. №478, от 06.02.2017г. №112, от 22.11.2017г. №1421), в целях обеспечения комфортных и безопасных условий проживания граждан, улучшения состояния жилищного фонда, администрация городского округа Орехово-Зуево ПОСТАНОВЛЯЕТ:</w:t>
      </w:r>
    </w:p>
    <w:p w:rsidR="00124331" w:rsidRPr="00831B10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F397C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5F397C">
        <w:rPr>
          <w:rFonts w:ascii="Arial" w:hAnsi="Arial" w:cs="Arial"/>
          <w:sz w:val="24"/>
          <w:szCs w:val="24"/>
        </w:rPr>
        <w:t xml:space="preserve">  Внести в муниципальную программу «Формирование современной комфортной городской среды городского округа Орехово-Зуево на 2018-2022 годы», утвержденную Постановлением администрации городского округа Орехово-Зуево Московской области от 15.12.2017г. №1532 «Об утверждении муниципальной программы «Формирование </w:t>
      </w:r>
      <w:r w:rsidRPr="00831B10">
        <w:rPr>
          <w:rFonts w:ascii="Arial" w:hAnsi="Arial" w:cs="Arial"/>
          <w:sz w:val="24"/>
          <w:szCs w:val="24"/>
        </w:rPr>
        <w:t xml:space="preserve">современной комфортной городской среды городского округа Орехово-Зуево на 2018-2022 годы» (в редакции постановлений от 24.01.2018г. №78, от 16.03.2018г. №329, от 29.03.2018г. №416, от 27.04.2018г. №636, от 01.06.2018г. №842, от 12.07.2018г. №1151, от 06.09.2018г. №1628, от 14.09.2018г. №1675, от 19.10.2018г. №1906, от 30.11.2018г №2131, от 29.12.2018 №2364, от 29.03.2019г. №593) следующие изменения: </w:t>
      </w:r>
    </w:p>
    <w:p w:rsidR="00124331" w:rsidRPr="00831B10" w:rsidRDefault="00124331" w:rsidP="00124331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B1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831B10">
        <w:rPr>
          <w:rFonts w:ascii="Arial" w:hAnsi="Arial" w:cs="Arial"/>
          <w:sz w:val="24"/>
          <w:szCs w:val="24"/>
        </w:rPr>
        <w:t>1.1.</w:t>
      </w:r>
      <w:r>
        <w:rPr>
          <w:rFonts w:ascii="Arial" w:hAnsi="Arial" w:cs="Arial"/>
          <w:sz w:val="24"/>
          <w:szCs w:val="24"/>
        </w:rPr>
        <w:t xml:space="preserve"> В приложении</w:t>
      </w:r>
      <w:r w:rsidRPr="00831B10">
        <w:rPr>
          <w:rFonts w:ascii="Arial" w:hAnsi="Arial" w:cs="Arial"/>
          <w:sz w:val="24"/>
          <w:szCs w:val="24"/>
        </w:rPr>
        <w:t xml:space="preserve"> № 1 к подпрограмме </w:t>
      </w:r>
      <w:r w:rsidRPr="00831B10">
        <w:rPr>
          <w:rFonts w:ascii="Arial" w:hAnsi="Arial" w:cs="Arial"/>
          <w:sz w:val="24"/>
          <w:szCs w:val="24"/>
          <w:lang w:val="en-US"/>
        </w:rPr>
        <w:t>I</w:t>
      </w:r>
      <w:r w:rsidRPr="00831B10">
        <w:rPr>
          <w:rFonts w:ascii="Arial" w:hAnsi="Arial" w:cs="Arial"/>
          <w:sz w:val="24"/>
          <w:szCs w:val="24"/>
        </w:rPr>
        <w:t xml:space="preserve"> «Комфортная городская среда городского округа Орехово-Зуево» перечень мероприятий подпрограммы «Комфортная городская среда городского округа Орехово-Зуево»</w:t>
      </w:r>
      <w:r>
        <w:rPr>
          <w:rFonts w:ascii="Arial" w:hAnsi="Arial" w:cs="Arial"/>
          <w:sz w:val="24"/>
          <w:szCs w:val="24"/>
        </w:rPr>
        <w:t xml:space="preserve"> строку 1.2 изложить в новой редакции согласно Приложению №1</w:t>
      </w:r>
      <w:r w:rsidRPr="00831B10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124331" w:rsidRPr="00740491" w:rsidRDefault="00124331" w:rsidP="0012433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31B10">
        <w:rPr>
          <w:rFonts w:ascii="Arial" w:hAnsi="Arial" w:cs="Arial"/>
          <w:sz w:val="24"/>
          <w:szCs w:val="24"/>
        </w:rPr>
        <w:t>1.2</w:t>
      </w:r>
      <w:r>
        <w:rPr>
          <w:rFonts w:ascii="Arial" w:hAnsi="Arial" w:cs="Arial"/>
          <w:sz w:val="24"/>
          <w:szCs w:val="24"/>
        </w:rPr>
        <w:t xml:space="preserve">. </w:t>
      </w:r>
      <w:r w:rsidRPr="00831B10">
        <w:rPr>
          <w:rFonts w:ascii="Arial" w:hAnsi="Arial" w:cs="Arial"/>
          <w:sz w:val="24"/>
          <w:szCs w:val="24"/>
        </w:rPr>
        <w:t>В приложении №1 к подпрограмме «Благоустройство территории городского округа Орехово-Зуево»</w:t>
      </w:r>
      <w:r>
        <w:rPr>
          <w:rFonts w:ascii="Arial" w:hAnsi="Arial" w:cs="Arial"/>
          <w:sz w:val="24"/>
          <w:szCs w:val="24"/>
        </w:rPr>
        <w:t xml:space="preserve"> п</w:t>
      </w:r>
      <w:r w:rsidRPr="00831B10">
        <w:rPr>
          <w:rFonts w:ascii="Arial" w:hAnsi="Arial" w:cs="Arial"/>
          <w:sz w:val="24"/>
          <w:szCs w:val="24"/>
        </w:rPr>
        <w:t xml:space="preserve">еречень мероприятий подпрограммы «Благоустройство территории городского округа Орехово-Зуево» </w:t>
      </w:r>
      <w:r>
        <w:rPr>
          <w:rFonts w:ascii="Arial" w:hAnsi="Arial" w:cs="Arial"/>
          <w:sz w:val="24"/>
          <w:szCs w:val="24"/>
        </w:rPr>
        <w:t xml:space="preserve">строки 1.1.6; 1.4.1; 2.1; 2.3; 2.4; 2.5; 2.7 </w:t>
      </w:r>
      <w:r w:rsidRPr="00740491">
        <w:rPr>
          <w:rFonts w:ascii="Arial" w:hAnsi="Arial" w:cs="Arial"/>
          <w:sz w:val="24"/>
          <w:szCs w:val="24"/>
        </w:rPr>
        <w:t xml:space="preserve">изложить в новой редакции согласно Приложению №2 к настоящему постановлению. </w:t>
      </w:r>
    </w:p>
    <w:p w:rsidR="00124331" w:rsidRPr="00740491" w:rsidRDefault="00124331" w:rsidP="0012433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40491">
        <w:rPr>
          <w:rFonts w:ascii="Arial" w:hAnsi="Arial" w:cs="Arial"/>
          <w:sz w:val="24"/>
          <w:szCs w:val="24"/>
        </w:rPr>
        <w:t xml:space="preserve">2. Опубликовать настоящее постановление в официальном информационном печатном издании администрации городского округа и разместить на сайте </w:t>
      </w:r>
      <w:hyperlink r:id="rId6" w:history="1">
        <w:r w:rsidRPr="00740491">
          <w:rPr>
            <w:rStyle w:val="a4"/>
            <w:rFonts w:ascii="Arial" w:hAnsi="Arial" w:cs="Arial"/>
            <w:sz w:val="24"/>
            <w:szCs w:val="24"/>
          </w:rPr>
          <w:t>www.ozmo.ru</w:t>
        </w:r>
      </w:hyperlink>
      <w:r w:rsidRPr="00740491">
        <w:rPr>
          <w:rFonts w:ascii="Arial" w:hAnsi="Arial" w:cs="Arial"/>
          <w:sz w:val="24"/>
          <w:szCs w:val="24"/>
        </w:rPr>
        <w:t xml:space="preserve"> в сети Интернет.</w:t>
      </w:r>
    </w:p>
    <w:p w:rsidR="00124331" w:rsidRPr="00740491" w:rsidRDefault="00124331" w:rsidP="0012433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740491">
        <w:rPr>
          <w:rFonts w:ascii="Arial" w:hAnsi="Arial" w:cs="Arial"/>
          <w:sz w:val="24"/>
          <w:szCs w:val="24"/>
        </w:rPr>
        <w:t xml:space="preserve">. Контроль за исполнением постановления возложить на заместителя главы администрации </w:t>
      </w:r>
      <w:r>
        <w:rPr>
          <w:rFonts w:ascii="Arial" w:hAnsi="Arial" w:cs="Arial"/>
          <w:sz w:val="24"/>
          <w:szCs w:val="24"/>
        </w:rPr>
        <w:t>М.В. Гуцула</w:t>
      </w:r>
      <w:r w:rsidRPr="00740491">
        <w:rPr>
          <w:rFonts w:ascii="Arial" w:hAnsi="Arial" w:cs="Arial"/>
          <w:sz w:val="24"/>
          <w:szCs w:val="24"/>
        </w:rPr>
        <w:t>.</w:t>
      </w:r>
    </w:p>
    <w:p w:rsidR="00124331" w:rsidRPr="00740491" w:rsidRDefault="00124331" w:rsidP="00124331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124331" w:rsidRPr="00D16388" w:rsidRDefault="00124331" w:rsidP="00124331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124331" w:rsidRDefault="00124331" w:rsidP="00124331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Глава городского округа              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</w:t>
      </w: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</w:t>
      </w: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>Г.О. Панин</w:t>
      </w:r>
    </w:p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F3D4E">
        <w:rPr>
          <w:rFonts w:ascii="Arial" w:eastAsia="Times New Roman" w:hAnsi="Arial" w:cs="Arial"/>
          <w:sz w:val="24"/>
          <w:szCs w:val="24"/>
          <w:lang w:eastAsia="ru-RU"/>
        </w:rPr>
        <w:t>Подготовил:</w:t>
      </w:r>
    </w:p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Заместитель главы администрации                                                                          М.В. Гуцул</w:t>
      </w:r>
    </w:p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sz w:val="24"/>
          <w:szCs w:val="24"/>
          <w:lang w:eastAsia="ru-RU"/>
        </w:rPr>
        <w:t>Разослано: дело, Управление ЖКХ, МУ «ГУ ЖКХ»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-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2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экз.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, Фин. управление, Комитет по экономике, Управление градостроительной деятельности, </w:t>
      </w:r>
      <w:r>
        <w:rPr>
          <w:rFonts w:ascii="Arial" w:eastAsia="Times New Roman" w:hAnsi="Arial" w:cs="Arial"/>
          <w:sz w:val="24"/>
          <w:szCs w:val="24"/>
          <w:lang w:eastAsia="ru-RU"/>
        </w:rPr>
        <w:t>МКУ «ЦЗ ОЗ», Счетная палата, Управление делами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24331" w:rsidRPr="00A3575D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Первый з</w:t>
      </w:r>
      <w:r w:rsidRPr="005615B7">
        <w:rPr>
          <w:rFonts w:ascii="Arial" w:eastAsia="Times New Roman" w:hAnsi="Arial" w:cs="Arial"/>
          <w:sz w:val="24"/>
          <w:szCs w:val="24"/>
          <w:lang w:eastAsia="ru-RU"/>
        </w:rPr>
        <w:t xml:space="preserve">аместитель главы администрации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Pr="005615B7">
        <w:rPr>
          <w:rFonts w:ascii="Arial" w:eastAsia="Times New Roman" w:hAnsi="Arial" w:cs="Arial"/>
          <w:sz w:val="24"/>
          <w:szCs w:val="24"/>
          <w:lang w:eastAsia="ru-RU"/>
        </w:rPr>
        <w:t xml:space="preserve">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Т.И. Павлова</w:t>
      </w:r>
    </w:p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Заместитель главы администрации                                                                 А.В. Ефремов</w:t>
      </w:r>
    </w:p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Председатель Комитета по экономике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Е.Н. Гаврилова</w:t>
      </w:r>
    </w:p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24331" w:rsidRPr="00A3575D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Начальник Финансового управления 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С.М. Кузнецова</w:t>
      </w:r>
    </w:p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24331" w:rsidRPr="00A3575D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Заместитель главы администрации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  А.А. Попов</w:t>
      </w:r>
    </w:p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24331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Начальник Управления по правовым, </w:t>
      </w:r>
      <w:r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адровым</w:t>
      </w:r>
    </w:p>
    <w:p w:rsidR="00124331" w:rsidRPr="00A3575D" w:rsidRDefault="00124331" w:rsidP="001243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A3575D">
        <w:rPr>
          <w:rFonts w:ascii="Arial" w:eastAsia="Times New Roman" w:hAnsi="Arial" w:cs="Arial"/>
          <w:sz w:val="24"/>
          <w:szCs w:val="24"/>
          <w:lang w:eastAsia="ru-RU"/>
        </w:rPr>
        <w:t>вопросам</w:t>
      </w:r>
      <w:proofErr w:type="gramEnd"/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и противодействию коррупции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 М.А. Белова</w:t>
      </w:r>
    </w:p>
    <w:p w:rsidR="00124331" w:rsidRDefault="00124331" w:rsidP="00124331">
      <w:pPr>
        <w:jc w:val="both"/>
        <w:rPr>
          <w:rFonts w:ascii="Arial" w:hAnsi="Arial" w:cs="Arial"/>
          <w:sz w:val="24"/>
          <w:szCs w:val="24"/>
        </w:rPr>
      </w:pPr>
    </w:p>
    <w:p w:rsidR="00124331" w:rsidRDefault="00124331" w:rsidP="00124331">
      <w:pPr>
        <w:jc w:val="both"/>
        <w:rPr>
          <w:rFonts w:ascii="Arial" w:hAnsi="Arial" w:cs="Arial"/>
          <w:sz w:val="24"/>
          <w:szCs w:val="24"/>
        </w:rPr>
      </w:pPr>
    </w:p>
    <w:p w:rsidR="00124331" w:rsidRPr="00ED49A9" w:rsidRDefault="00124331" w:rsidP="00124331"/>
    <w:p w:rsidR="00124331" w:rsidRPr="00ED49A9" w:rsidRDefault="00124331" w:rsidP="00ED49A9"/>
    <w:sectPr w:rsidR="00124331" w:rsidRPr="00ED49A9" w:rsidSect="00124331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26E"/>
    <w:rsid w:val="000E2564"/>
    <w:rsid w:val="00124331"/>
    <w:rsid w:val="001E03BD"/>
    <w:rsid w:val="003E629F"/>
    <w:rsid w:val="005A683F"/>
    <w:rsid w:val="00740491"/>
    <w:rsid w:val="00831B10"/>
    <w:rsid w:val="0090026E"/>
    <w:rsid w:val="00AC7501"/>
    <w:rsid w:val="00C0117C"/>
    <w:rsid w:val="00D16388"/>
    <w:rsid w:val="00D627AD"/>
    <w:rsid w:val="00ED49A9"/>
    <w:rsid w:val="00FE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648E1E-04CE-4AEA-B9FA-070ABCD02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9A9"/>
    <w:pPr>
      <w:ind w:left="720"/>
      <w:contextualSpacing/>
    </w:pPr>
  </w:style>
  <w:style w:type="character" w:styleId="a4">
    <w:name w:val="Hyperlink"/>
    <w:rsid w:val="007404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243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43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zmo.ru" TargetMode="External"/><Relationship Id="rId5" Type="http://schemas.openxmlformats.org/officeDocument/2006/relationships/hyperlink" Target="http://www.ozmo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Пользователь Windows</cp:lastModifiedBy>
  <cp:revision>8</cp:revision>
  <cp:lastPrinted>2019-04-12T08:58:00Z</cp:lastPrinted>
  <dcterms:created xsi:type="dcterms:W3CDTF">2019-04-11T06:21:00Z</dcterms:created>
  <dcterms:modified xsi:type="dcterms:W3CDTF">2019-04-12T09:04:00Z</dcterms:modified>
</cp:coreProperties>
</file>