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EC3" w:rsidRDefault="000F5E2D" w:rsidP="00F75BC1">
      <w:pPr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14.35pt;margin-top:-10.45pt;width:208.9pt;height:79.4pt;z-index:251660288;mso-width-percent:400;mso-width-percent:400;mso-width-relative:margin;mso-height-relative:margin" stroked="f">
            <v:textbox>
              <w:txbxContent>
                <w:p w:rsidR="0080525C" w:rsidRDefault="0080525C" w:rsidP="00791EC3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Arial" w:hAnsi="Arial" w:cs="Arial"/>
                    </w:rPr>
                  </w:pPr>
                </w:p>
                <w:p w:rsidR="0080525C" w:rsidRDefault="0080525C" w:rsidP="00791EC3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Arial" w:hAnsi="Arial" w:cs="Arial"/>
                    </w:rPr>
                  </w:pPr>
                </w:p>
                <w:p w:rsidR="0080525C" w:rsidRPr="00791EC3" w:rsidRDefault="0080525C" w:rsidP="00791EC3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Arial" w:hAnsi="Arial" w:cs="Arial"/>
                    </w:rPr>
                  </w:pPr>
                  <w:r w:rsidRPr="00791EC3">
                    <w:rPr>
                      <w:rFonts w:ascii="Arial" w:hAnsi="Arial" w:cs="Arial"/>
                    </w:rPr>
                    <w:t xml:space="preserve">     </w:t>
                  </w:r>
                  <w:r>
                    <w:rPr>
                      <w:rFonts w:ascii="Arial" w:hAnsi="Arial" w:cs="Arial"/>
                    </w:rPr>
                    <w:t xml:space="preserve">      </w:t>
                  </w:r>
                </w:p>
              </w:txbxContent>
            </v:textbox>
          </v:shape>
        </w:pict>
      </w:r>
      <w:r w:rsidR="00CE08AD">
        <w:rPr>
          <w:rFonts w:ascii="Arial" w:hAnsi="Arial" w:cs="Arial"/>
        </w:rPr>
        <w:t xml:space="preserve"> </w:t>
      </w:r>
      <w:r w:rsidR="00F30A68">
        <w:rPr>
          <w:rFonts w:ascii="Arial" w:hAnsi="Arial" w:cs="Arial"/>
        </w:rPr>
        <w:t xml:space="preserve">   </w:t>
      </w:r>
    </w:p>
    <w:p w:rsidR="00791EC3" w:rsidRDefault="00791EC3" w:rsidP="00764BC0">
      <w:pPr>
        <w:rPr>
          <w:rFonts w:ascii="Arial" w:hAnsi="Arial" w:cs="Arial"/>
        </w:rPr>
      </w:pPr>
    </w:p>
    <w:p w:rsidR="006F148B" w:rsidRPr="0012629A" w:rsidRDefault="000F5E2D" w:rsidP="00F75BC1">
      <w:pPr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pt;height:51.9pt" fillcolor="window">
            <v:imagedata r:id="rId8" o:title="Герб" grayscale="t" bilevel="t"/>
          </v:shape>
        </w:pict>
      </w:r>
      <w:r w:rsidR="00771E7A">
        <w:rPr>
          <w:rFonts w:ascii="Arial" w:hAnsi="Arial" w:cs="Arial"/>
        </w:rPr>
        <w:t xml:space="preserve">                   </w:t>
      </w:r>
    </w:p>
    <w:p w:rsidR="006F148B" w:rsidRPr="0012629A" w:rsidRDefault="006F148B" w:rsidP="00F75BC1">
      <w:pPr>
        <w:ind w:firstLine="567"/>
        <w:jc w:val="center"/>
        <w:rPr>
          <w:rFonts w:ascii="Arial" w:hAnsi="Arial" w:cs="Arial"/>
          <w:b/>
        </w:rPr>
      </w:pPr>
    </w:p>
    <w:p w:rsidR="006F148B" w:rsidRPr="0012629A" w:rsidRDefault="006F148B" w:rsidP="00F75BC1">
      <w:pPr>
        <w:ind w:firstLine="567"/>
        <w:jc w:val="center"/>
        <w:rPr>
          <w:rFonts w:ascii="Arial" w:hAnsi="Arial" w:cs="Arial"/>
          <w:b/>
        </w:rPr>
      </w:pPr>
      <w:r w:rsidRPr="0012629A">
        <w:rPr>
          <w:rFonts w:ascii="Arial" w:hAnsi="Arial" w:cs="Arial"/>
          <w:b/>
        </w:rPr>
        <w:t>СОВЕТ   ДЕПУТАТОВ</w:t>
      </w:r>
    </w:p>
    <w:p w:rsidR="006F148B" w:rsidRPr="0012629A" w:rsidRDefault="006F148B" w:rsidP="00F75BC1">
      <w:pPr>
        <w:ind w:firstLine="567"/>
        <w:jc w:val="center"/>
        <w:rPr>
          <w:rFonts w:ascii="Arial" w:hAnsi="Arial" w:cs="Arial"/>
          <w:b/>
        </w:rPr>
      </w:pPr>
      <w:r w:rsidRPr="0012629A">
        <w:rPr>
          <w:rFonts w:ascii="Arial" w:hAnsi="Arial" w:cs="Arial"/>
          <w:b/>
        </w:rPr>
        <w:t>ГОРОДСКОГО  ОКРУГА  ОРЕХОВО-ЗУЕВО</w:t>
      </w:r>
    </w:p>
    <w:p w:rsidR="006F148B" w:rsidRPr="0012629A" w:rsidRDefault="006F148B" w:rsidP="00F75BC1">
      <w:pPr>
        <w:ind w:firstLine="567"/>
        <w:jc w:val="center"/>
        <w:rPr>
          <w:rFonts w:ascii="Arial" w:hAnsi="Arial" w:cs="Arial"/>
          <w:b/>
        </w:rPr>
      </w:pPr>
      <w:r w:rsidRPr="0012629A">
        <w:rPr>
          <w:rFonts w:ascii="Arial" w:hAnsi="Arial" w:cs="Arial"/>
          <w:b/>
        </w:rPr>
        <w:t>МОСКОВСКОЙ  ОБЛАСТИ</w:t>
      </w:r>
    </w:p>
    <w:p w:rsidR="006F148B" w:rsidRPr="0012629A" w:rsidRDefault="006F148B" w:rsidP="00F75BC1">
      <w:pPr>
        <w:ind w:firstLine="567"/>
        <w:jc w:val="center"/>
        <w:rPr>
          <w:rFonts w:ascii="Arial" w:hAnsi="Arial" w:cs="Arial"/>
          <w:b/>
        </w:rPr>
      </w:pPr>
    </w:p>
    <w:p w:rsidR="006F148B" w:rsidRPr="0012629A" w:rsidRDefault="006F148B" w:rsidP="00F75BC1">
      <w:pPr>
        <w:ind w:firstLine="567"/>
        <w:jc w:val="center"/>
        <w:rPr>
          <w:rFonts w:ascii="Arial" w:hAnsi="Arial" w:cs="Arial"/>
          <w:b/>
        </w:rPr>
      </w:pPr>
      <w:r w:rsidRPr="0012629A">
        <w:rPr>
          <w:rFonts w:ascii="Arial" w:hAnsi="Arial" w:cs="Arial"/>
          <w:b/>
        </w:rPr>
        <w:t>Р Е Ш Е Н И Е</w:t>
      </w:r>
    </w:p>
    <w:p w:rsidR="006F148B" w:rsidRPr="0012629A" w:rsidRDefault="006F148B" w:rsidP="00F75BC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bCs/>
        </w:rPr>
      </w:pPr>
    </w:p>
    <w:p w:rsidR="00190455" w:rsidRPr="00190455" w:rsidRDefault="006F148B" w:rsidP="00190455">
      <w:pPr>
        <w:ind w:firstLine="567"/>
        <w:jc w:val="center"/>
        <w:rPr>
          <w:rFonts w:ascii="Arial" w:hAnsi="Arial" w:cs="Arial"/>
          <w:b/>
        </w:rPr>
      </w:pPr>
      <w:r w:rsidRPr="00190455">
        <w:rPr>
          <w:rFonts w:ascii="Arial" w:hAnsi="Arial" w:cs="Arial"/>
          <w:b/>
        </w:rPr>
        <w:t xml:space="preserve">от </w:t>
      </w:r>
      <w:r w:rsidR="005019BC" w:rsidRPr="00190455">
        <w:rPr>
          <w:rFonts w:ascii="Arial" w:hAnsi="Arial" w:cs="Arial"/>
          <w:b/>
        </w:rPr>
        <w:t xml:space="preserve"> </w:t>
      </w:r>
      <w:r w:rsidR="00190455" w:rsidRPr="00190455">
        <w:rPr>
          <w:rFonts w:ascii="Arial" w:hAnsi="Arial" w:cs="Arial"/>
          <w:b/>
        </w:rPr>
        <w:t xml:space="preserve"> </w:t>
      </w:r>
      <w:r w:rsidR="00190455" w:rsidRPr="00190455">
        <w:rPr>
          <w:rFonts w:ascii="Arial" w:hAnsi="Arial" w:cs="Arial"/>
          <w:b/>
          <w:u w:val="single"/>
        </w:rPr>
        <w:t>20.12.2018</w:t>
      </w:r>
      <w:r w:rsidR="00190455" w:rsidRPr="00190455">
        <w:rPr>
          <w:rFonts w:ascii="Arial" w:hAnsi="Arial" w:cs="Arial"/>
          <w:b/>
        </w:rPr>
        <w:t xml:space="preserve"> </w:t>
      </w:r>
      <w:r w:rsidR="005019BC" w:rsidRPr="00190455">
        <w:rPr>
          <w:rFonts w:ascii="Arial" w:hAnsi="Arial" w:cs="Arial"/>
          <w:b/>
        </w:rPr>
        <w:t xml:space="preserve"> </w:t>
      </w:r>
      <w:r w:rsidRPr="00190455">
        <w:rPr>
          <w:rFonts w:ascii="Arial" w:hAnsi="Arial" w:cs="Arial"/>
          <w:b/>
        </w:rPr>
        <w:t>№</w:t>
      </w:r>
      <w:r w:rsidR="005019BC" w:rsidRPr="00190455">
        <w:rPr>
          <w:rFonts w:ascii="Arial" w:hAnsi="Arial" w:cs="Arial"/>
          <w:b/>
        </w:rPr>
        <w:t xml:space="preserve"> </w:t>
      </w:r>
      <w:r w:rsidR="00190455" w:rsidRPr="00190455">
        <w:rPr>
          <w:rFonts w:ascii="Arial" w:hAnsi="Arial" w:cs="Arial"/>
          <w:b/>
        </w:rPr>
        <w:t xml:space="preserve"> </w:t>
      </w:r>
      <w:r w:rsidR="00190455" w:rsidRPr="00190455">
        <w:rPr>
          <w:rFonts w:ascii="Arial" w:hAnsi="Arial" w:cs="Arial"/>
          <w:b/>
          <w:u w:val="single"/>
        </w:rPr>
        <w:t>531</w:t>
      </w:r>
      <w:r w:rsidR="005019BC" w:rsidRPr="00190455">
        <w:rPr>
          <w:rFonts w:ascii="Arial" w:hAnsi="Arial" w:cs="Arial"/>
          <w:b/>
          <w:u w:val="single"/>
        </w:rPr>
        <w:t xml:space="preserve"> /</w:t>
      </w:r>
      <w:r w:rsidR="00190455" w:rsidRPr="00190455">
        <w:rPr>
          <w:rFonts w:ascii="Arial" w:hAnsi="Arial" w:cs="Arial"/>
          <w:b/>
          <w:u w:val="single"/>
        </w:rPr>
        <w:t>59</w:t>
      </w:r>
    </w:p>
    <w:p w:rsidR="00C13AE4" w:rsidRPr="0060140E" w:rsidRDefault="00C13AE4" w:rsidP="00F75BC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bCs/>
        </w:rPr>
      </w:pPr>
    </w:p>
    <w:p w:rsidR="00764BC0" w:rsidRPr="00190455" w:rsidRDefault="005019BC" w:rsidP="00F75BC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bCs/>
          <w:u w:val="single"/>
        </w:rPr>
      </w:pPr>
      <w:r w:rsidRPr="0060140E">
        <w:rPr>
          <w:rFonts w:ascii="Arial" w:hAnsi="Arial" w:cs="Arial"/>
          <w:b/>
          <w:bCs/>
        </w:rPr>
        <w:t>г. Орехово-Зуево</w:t>
      </w:r>
    </w:p>
    <w:p w:rsidR="005019BC" w:rsidRPr="00482D8E" w:rsidRDefault="005019BC" w:rsidP="00F75BC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bCs/>
          <w:color w:val="FF0000"/>
        </w:rPr>
      </w:pPr>
    </w:p>
    <w:p w:rsidR="004C2CB8" w:rsidRPr="00482D8E" w:rsidRDefault="006F148B" w:rsidP="00F75BC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</w:rPr>
      </w:pPr>
      <w:r w:rsidRPr="00482D8E">
        <w:rPr>
          <w:rFonts w:ascii="Arial" w:hAnsi="Arial" w:cs="Arial"/>
          <w:b/>
          <w:bCs/>
        </w:rPr>
        <w:t>О бюджете городского округа Орехово-Зуево</w:t>
      </w:r>
    </w:p>
    <w:p w:rsidR="00E27B60" w:rsidRPr="00482D8E" w:rsidRDefault="0062282B" w:rsidP="00F75BC1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</w:rPr>
      </w:pPr>
      <w:r w:rsidRPr="00482D8E">
        <w:rPr>
          <w:rFonts w:ascii="Arial" w:hAnsi="Arial" w:cs="Arial"/>
          <w:b/>
        </w:rPr>
        <w:t>на 20</w:t>
      </w:r>
      <w:r w:rsidR="00DC58DC" w:rsidRPr="00482D8E">
        <w:rPr>
          <w:rFonts w:ascii="Arial" w:hAnsi="Arial" w:cs="Arial"/>
          <w:b/>
        </w:rPr>
        <w:t>1</w:t>
      </w:r>
      <w:r w:rsidR="00482D8E" w:rsidRPr="00482D8E">
        <w:rPr>
          <w:rFonts w:ascii="Arial" w:hAnsi="Arial" w:cs="Arial"/>
          <w:b/>
        </w:rPr>
        <w:t>9</w:t>
      </w:r>
      <w:r w:rsidR="00602A5E" w:rsidRPr="00482D8E">
        <w:rPr>
          <w:rFonts w:ascii="Arial" w:hAnsi="Arial" w:cs="Arial"/>
          <w:b/>
        </w:rPr>
        <w:t xml:space="preserve"> </w:t>
      </w:r>
      <w:r w:rsidRPr="00482D8E">
        <w:rPr>
          <w:rFonts w:ascii="Arial" w:hAnsi="Arial" w:cs="Arial"/>
          <w:b/>
        </w:rPr>
        <w:t>год</w:t>
      </w:r>
      <w:r w:rsidR="00D02C51" w:rsidRPr="00482D8E">
        <w:rPr>
          <w:rFonts w:ascii="Arial" w:hAnsi="Arial" w:cs="Arial"/>
          <w:b/>
        </w:rPr>
        <w:t xml:space="preserve"> и на плановый период 20</w:t>
      </w:r>
      <w:r w:rsidR="00482D8E" w:rsidRPr="00482D8E">
        <w:rPr>
          <w:rFonts w:ascii="Arial" w:hAnsi="Arial" w:cs="Arial"/>
          <w:b/>
        </w:rPr>
        <w:t>20</w:t>
      </w:r>
      <w:r w:rsidR="00D02C51" w:rsidRPr="00482D8E">
        <w:rPr>
          <w:rFonts w:ascii="Arial" w:hAnsi="Arial" w:cs="Arial"/>
          <w:b/>
        </w:rPr>
        <w:t xml:space="preserve"> и 20</w:t>
      </w:r>
      <w:r w:rsidR="00482D8E" w:rsidRPr="00482D8E">
        <w:rPr>
          <w:rFonts w:ascii="Arial" w:hAnsi="Arial" w:cs="Arial"/>
          <w:b/>
        </w:rPr>
        <w:t>21</w:t>
      </w:r>
      <w:r w:rsidR="00D02C51" w:rsidRPr="00482D8E">
        <w:rPr>
          <w:rFonts w:ascii="Arial" w:hAnsi="Arial" w:cs="Arial"/>
          <w:b/>
        </w:rPr>
        <w:t xml:space="preserve"> годов</w:t>
      </w:r>
    </w:p>
    <w:p w:rsidR="004A2161" w:rsidRPr="00482D8E" w:rsidRDefault="004A2161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</w:rPr>
      </w:pPr>
    </w:p>
    <w:p w:rsidR="00764BC0" w:rsidRPr="00482D8E" w:rsidRDefault="00764BC0" w:rsidP="00EC5E53">
      <w:pPr>
        <w:ind w:firstLine="567"/>
        <w:jc w:val="both"/>
        <w:rPr>
          <w:rFonts w:ascii="Arial" w:hAnsi="Arial" w:cs="Arial"/>
          <w:b/>
          <w:bCs/>
          <w:color w:val="FF0000"/>
        </w:rPr>
      </w:pPr>
    </w:p>
    <w:p w:rsidR="00764BC0" w:rsidRPr="00C22F50" w:rsidRDefault="00E27B60" w:rsidP="009D0E60">
      <w:pPr>
        <w:ind w:firstLine="567"/>
        <w:jc w:val="both"/>
        <w:rPr>
          <w:rFonts w:ascii="Arial" w:hAnsi="Arial" w:cs="Arial"/>
          <w:b/>
          <w:bCs/>
        </w:rPr>
      </w:pPr>
      <w:r w:rsidRPr="00C22F50">
        <w:rPr>
          <w:rFonts w:ascii="Arial" w:hAnsi="Arial" w:cs="Arial"/>
          <w:b/>
          <w:bCs/>
        </w:rPr>
        <w:t>Статья 1.</w:t>
      </w:r>
    </w:p>
    <w:p w:rsidR="00E37805" w:rsidRPr="0080525C" w:rsidRDefault="00E37805" w:rsidP="00E37805">
      <w:pPr>
        <w:tabs>
          <w:tab w:val="left" w:pos="0"/>
        </w:tabs>
        <w:jc w:val="both"/>
        <w:rPr>
          <w:rFonts w:ascii="Arial" w:hAnsi="Arial" w:cs="Arial"/>
        </w:rPr>
      </w:pPr>
      <w:r w:rsidRPr="00C22F50">
        <w:rPr>
          <w:rFonts w:ascii="Arial" w:hAnsi="Arial" w:cs="Arial"/>
        </w:rPr>
        <w:tab/>
      </w:r>
      <w:r w:rsidRPr="0080525C">
        <w:rPr>
          <w:rFonts w:ascii="Arial" w:hAnsi="Arial" w:cs="Arial"/>
        </w:rPr>
        <w:t xml:space="preserve">Утвердить основные характеристики бюджета городского округа Орехово-Зуево </w:t>
      </w:r>
      <w:r w:rsidR="00583E73" w:rsidRPr="0080525C">
        <w:rPr>
          <w:rFonts w:ascii="Arial" w:hAnsi="Arial" w:cs="Arial"/>
        </w:rPr>
        <w:t>Московской области (далее - местный бюджет)</w:t>
      </w:r>
      <w:r w:rsidR="001211B5" w:rsidRPr="0080525C">
        <w:rPr>
          <w:rFonts w:ascii="Arial" w:hAnsi="Arial" w:cs="Arial"/>
        </w:rPr>
        <w:t xml:space="preserve"> </w:t>
      </w:r>
      <w:r w:rsidRPr="0080525C">
        <w:rPr>
          <w:rFonts w:ascii="Arial" w:hAnsi="Arial" w:cs="Arial"/>
        </w:rPr>
        <w:t>на 201</w:t>
      </w:r>
      <w:r w:rsidR="00482D8E" w:rsidRPr="0080525C">
        <w:rPr>
          <w:rFonts w:ascii="Arial" w:hAnsi="Arial" w:cs="Arial"/>
        </w:rPr>
        <w:t>9</w:t>
      </w:r>
      <w:r w:rsidRPr="0080525C">
        <w:rPr>
          <w:rFonts w:ascii="Arial" w:hAnsi="Arial" w:cs="Arial"/>
        </w:rPr>
        <w:t xml:space="preserve"> год и на плановый период 20</w:t>
      </w:r>
      <w:r w:rsidR="00482D8E" w:rsidRPr="0080525C">
        <w:rPr>
          <w:rFonts w:ascii="Arial" w:hAnsi="Arial" w:cs="Arial"/>
        </w:rPr>
        <w:t>20 и 2021</w:t>
      </w:r>
      <w:r w:rsidRPr="0080525C">
        <w:rPr>
          <w:rFonts w:ascii="Arial" w:hAnsi="Arial" w:cs="Arial"/>
        </w:rPr>
        <w:t xml:space="preserve"> годов:</w:t>
      </w:r>
    </w:p>
    <w:p w:rsidR="00E37805" w:rsidRPr="0080525C" w:rsidRDefault="00E37805" w:rsidP="00E37805">
      <w:pPr>
        <w:pStyle w:val="a9"/>
        <w:numPr>
          <w:ilvl w:val="0"/>
          <w:numId w:val="6"/>
        </w:num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  <w:bCs/>
        </w:rPr>
        <w:t xml:space="preserve">Общий объем доходов </w:t>
      </w:r>
      <w:r w:rsidR="00F74C47" w:rsidRPr="0080525C">
        <w:rPr>
          <w:rFonts w:ascii="Arial" w:hAnsi="Arial" w:cs="Arial"/>
        </w:rPr>
        <w:t>местного</w:t>
      </w:r>
      <w:r w:rsidR="00F74C47" w:rsidRPr="0080525C">
        <w:rPr>
          <w:rFonts w:ascii="Arial" w:hAnsi="Arial" w:cs="Arial"/>
          <w:bCs/>
        </w:rPr>
        <w:t xml:space="preserve"> </w:t>
      </w:r>
      <w:r w:rsidRPr="0080525C">
        <w:rPr>
          <w:rFonts w:ascii="Arial" w:hAnsi="Arial" w:cs="Arial"/>
          <w:bCs/>
        </w:rPr>
        <w:t>бюджета</w:t>
      </w:r>
      <w:r w:rsidRPr="0080525C">
        <w:rPr>
          <w:rFonts w:ascii="Arial" w:hAnsi="Arial" w:cs="Arial"/>
        </w:rPr>
        <w:t>:</w:t>
      </w:r>
    </w:p>
    <w:p w:rsidR="00E37805" w:rsidRPr="0080525C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 на 201</w:t>
      </w:r>
      <w:r w:rsidR="00C3130F" w:rsidRPr="0080525C">
        <w:rPr>
          <w:rFonts w:ascii="Arial" w:hAnsi="Arial" w:cs="Arial"/>
        </w:rPr>
        <w:t>9</w:t>
      </w:r>
      <w:r w:rsidRPr="0080525C">
        <w:rPr>
          <w:rFonts w:ascii="Arial" w:hAnsi="Arial" w:cs="Arial"/>
        </w:rPr>
        <w:t xml:space="preserve"> год в сумме </w:t>
      </w:r>
      <w:r w:rsidR="00870A99" w:rsidRPr="0080525C">
        <w:rPr>
          <w:rFonts w:ascii="Arial" w:hAnsi="Arial" w:cs="Arial"/>
        </w:rPr>
        <w:t>4 902 426,3</w:t>
      </w:r>
      <w:r w:rsidRPr="0080525C">
        <w:rPr>
          <w:rFonts w:ascii="Arial" w:hAnsi="Arial" w:cs="Arial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C3130F" w:rsidRPr="0080525C">
        <w:rPr>
          <w:rFonts w:ascii="Arial" w:hAnsi="Arial" w:cs="Arial"/>
        </w:rPr>
        <w:t>2</w:t>
      </w:r>
      <w:r w:rsidR="00870A99" w:rsidRPr="0080525C">
        <w:rPr>
          <w:rFonts w:ascii="Arial" w:hAnsi="Arial" w:cs="Arial"/>
        </w:rPr>
        <w:t> 782 464,6</w:t>
      </w:r>
      <w:r w:rsidRPr="0080525C">
        <w:rPr>
          <w:rFonts w:ascii="Arial" w:hAnsi="Arial" w:cs="Arial"/>
        </w:rPr>
        <w:t xml:space="preserve"> тыс. рублей;</w:t>
      </w:r>
    </w:p>
    <w:p w:rsidR="00E37805" w:rsidRPr="0080525C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 на 20</w:t>
      </w:r>
      <w:r w:rsidR="00C3130F" w:rsidRPr="0080525C">
        <w:rPr>
          <w:rFonts w:ascii="Arial" w:hAnsi="Arial" w:cs="Arial"/>
        </w:rPr>
        <w:t>20</w:t>
      </w:r>
      <w:r w:rsidRPr="0080525C">
        <w:rPr>
          <w:rFonts w:ascii="Arial" w:hAnsi="Arial" w:cs="Arial"/>
        </w:rPr>
        <w:t xml:space="preserve"> год в сумме </w:t>
      </w:r>
      <w:r w:rsidR="00C22F50" w:rsidRPr="0080525C">
        <w:rPr>
          <w:rFonts w:ascii="Arial" w:hAnsi="Arial" w:cs="Arial"/>
        </w:rPr>
        <w:t>4</w:t>
      </w:r>
      <w:r w:rsidR="00870A99" w:rsidRPr="0080525C">
        <w:rPr>
          <w:rFonts w:ascii="Arial" w:hAnsi="Arial" w:cs="Arial"/>
        </w:rPr>
        <w:t> 899 312,9</w:t>
      </w:r>
      <w:r w:rsidRPr="0080525C">
        <w:rPr>
          <w:rFonts w:ascii="Arial" w:hAnsi="Arial" w:cs="Arial"/>
        </w:rPr>
        <w:t xml:space="preserve"> тыс. рублей, </w:t>
      </w:r>
      <w:r w:rsidRPr="0080525C">
        <w:rPr>
          <w:rFonts w:ascii="Arial" w:hAnsi="Arial" w:cs="Arial"/>
          <w:bCs/>
        </w:rPr>
        <w:t xml:space="preserve">в том числе </w:t>
      </w:r>
      <w:r w:rsidRPr="0080525C">
        <w:rPr>
          <w:rFonts w:ascii="Arial" w:hAnsi="Arial" w:cs="Arial"/>
        </w:rPr>
        <w:t xml:space="preserve">объем межбюджетных трансфертов, получаемых из других бюджетов бюджетной системы Российской Федерации, в сумме </w:t>
      </w:r>
      <w:r w:rsidR="00870A99" w:rsidRPr="0080525C">
        <w:rPr>
          <w:rFonts w:ascii="Arial" w:hAnsi="Arial" w:cs="Arial"/>
        </w:rPr>
        <w:t>2 708 811,0</w:t>
      </w:r>
      <w:r w:rsidRPr="0080525C">
        <w:rPr>
          <w:rFonts w:ascii="Arial" w:hAnsi="Arial" w:cs="Arial"/>
        </w:rPr>
        <w:t>тыс. рублей;</w:t>
      </w:r>
    </w:p>
    <w:p w:rsidR="00870A99" w:rsidRPr="0080525C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 на 202</w:t>
      </w:r>
      <w:r w:rsidR="00C22F50" w:rsidRPr="0080525C">
        <w:rPr>
          <w:rFonts w:ascii="Arial" w:hAnsi="Arial" w:cs="Arial"/>
        </w:rPr>
        <w:t>1</w:t>
      </w:r>
      <w:r w:rsidRPr="0080525C">
        <w:rPr>
          <w:rFonts w:ascii="Arial" w:hAnsi="Arial" w:cs="Arial"/>
        </w:rPr>
        <w:t xml:space="preserve"> год в сумме </w:t>
      </w:r>
      <w:r w:rsidR="00C22F50" w:rsidRPr="0080525C">
        <w:rPr>
          <w:rFonts w:ascii="Arial" w:hAnsi="Arial" w:cs="Arial"/>
        </w:rPr>
        <w:t>4</w:t>
      </w:r>
      <w:r w:rsidR="00870A99" w:rsidRPr="0080525C">
        <w:rPr>
          <w:rFonts w:ascii="Arial" w:hAnsi="Arial" w:cs="Arial"/>
        </w:rPr>
        <w:t> 655 016,3</w:t>
      </w:r>
      <w:r w:rsidRPr="0080525C">
        <w:rPr>
          <w:rFonts w:ascii="Arial" w:hAnsi="Arial" w:cs="Arial"/>
        </w:rPr>
        <w:t xml:space="preserve"> тыс. рублей, </w:t>
      </w:r>
      <w:r w:rsidRPr="0080525C">
        <w:rPr>
          <w:rFonts w:ascii="Arial" w:hAnsi="Arial" w:cs="Arial"/>
          <w:bCs/>
        </w:rPr>
        <w:t xml:space="preserve">в том числе </w:t>
      </w:r>
      <w:r w:rsidRPr="0080525C">
        <w:rPr>
          <w:rFonts w:ascii="Arial" w:hAnsi="Arial" w:cs="Arial"/>
        </w:rPr>
        <w:t xml:space="preserve">объем межбюджетных трансфертов, получаемых из других бюджетов бюджетной системы Российской Федерации в сумме </w:t>
      </w:r>
      <w:r w:rsidR="00870A99" w:rsidRPr="0080525C">
        <w:rPr>
          <w:rFonts w:ascii="Arial" w:hAnsi="Arial" w:cs="Arial"/>
        </w:rPr>
        <w:t>2 384 559,9</w:t>
      </w:r>
    </w:p>
    <w:p w:rsidR="00E37805" w:rsidRPr="0080525C" w:rsidRDefault="00E37805" w:rsidP="00870A99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 тыс. рублей.</w:t>
      </w:r>
    </w:p>
    <w:p w:rsidR="00E37805" w:rsidRPr="0080525C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2. Общий объем расходов </w:t>
      </w:r>
      <w:r w:rsidR="001211B5" w:rsidRPr="0080525C">
        <w:rPr>
          <w:rFonts w:ascii="Arial" w:hAnsi="Arial" w:cs="Arial"/>
        </w:rPr>
        <w:t xml:space="preserve">местного </w:t>
      </w:r>
      <w:r w:rsidRPr="0080525C">
        <w:rPr>
          <w:rFonts w:ascii="Arial" w:hAnsi="Arial" w:cs="Arial"/>
        </w:rPr>
        <w:t>бюджета:</w:t>
      </w:r>
    </w:p>
    <w:p w:rsidR="00E37805" w:rsidRPr="0080525C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</w:rPr>
        <w:t>на 201</w:t>
      </w:r>
      <w:r w:rsidR="00870A99" w:rsidRPr="0080525C">
        <w:rPr>
          <w:rFonts w:ascii="Arial" w:hAnsi="Arial" w:cs="Arial"/>
        </w:rPr>
        <w:t>9</w:t>
      </w:r>
      <w:r w:rsidRPr="0080525C">
        <w:rPr>
          <w:rFonts w:ascii="Arial" w:hAnsi="Arial" w:cs="Arial"/>
        </w:rPr>
        <w:t xml:space="preserve">  год  в сумме  </w:t>
      </w:r>
      <w:r w:rsidR="00870A99" w:rsidRPr="0080525C">
        <w:rPr>
          <w:rFonts w:ascii="Arial" w:hAnsi="Arial" w:cs="Arial"/>
        </w:rPr>
        <w:t>5 025 505,9</w:t>
      </w:r>
      <w:r w:rsidRPr="0080525C">
        <w:rPr>
          <w:rFonts w:ascii="Arial" w:hAnsi="Arial" w:cs="Arial"/>
        </w:rPr>
        <w:t xml:space="preserve"> тыс. рублей;</w:t>
      </w:r>
    </w:p>
    <w:p w:rsidR="00E37805" w:rsidRPr="0080525C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</w:rPr>
        <w:t>на 20</w:t>
      </w:r>
      <w:r w:rsidR="00870A99" w:rsidRPr="0080525C">
        <w:rPr>
          <w:rFonts w:ascii="Arial" w:hAnsi="Arial" w:cs="Arial"/>
        </w:rPr>
        <w:t>20</w:t>
      </w:r>
      <w:r w:rsidRPr="0080525C">
        <w:rPr>
          <w:rFonts w:ascii="Arial" w:hAnsi="Arial" w:cs="Arial"/>
        </w:rPr>
        <w:t xml:space="preserve"> год в сумме </w:t>
      </w:r>
      <w:r w:rsidR="00F1457C" w:rsidRPr="0080525C">
        <w:rPr>
          <w:rFonts w:ascii="Arial" w:hAnsi="Arial" w:cs="Arial"/>
        </w:rPr>
        <w:t>5 052 470,2</w:t>
      </w:r>
      <w:r w:rsidRPr="0080525C">
        <w:rPr>
          <w:rFonts w:ascii="Arial" w:hAnsi="Arial" w:cs="Arial"/>
        </w:rPr>
        <w:t xml:space="preserve"> рублей, в том числе условно утвержденные расходы в сумме 60 000,0 тыс. рублей;</w:t>
      </w:r>
    </w:p>
    <w:p w:rsidR="00E37805" w:rsidRPr="0080525C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</w:rPr>
        <w:t>на 202</w:t>
      </w:r>
      <w:r w:rsidR="00870A99" w:rsidRPr="0080525C">
        <w:rPr>
          <w:rFonts w:ascii="Arial" w:hAnsi="Arial" w:cs="Arial"/>
        </w:rPr>
        <w:t>1</w:t>
      </w:r>
      <w:r w:rsidRPr="0080525C">
        <w:rPr>
          <w:rFonts w:ascii="Arial" w:hAnsi="Arial" w:cs="Arial"/>
        </w:rPr>
        <w:t xml:space="preserve"> год в сумме </w:t>
      </w:r>
      <w:r w:rsidR="00F1457C" w:rsidRPr="0080525C">
        <w:rPr>
          <w:rFonts w:ascii="Arial" w:hAnsi="Arial" w:cs="Arial"/>
        </w:rPr>
        <w:t>4 868 993,0</w:t>
      </w:r>
      <w:r w:rsidRPr="0080525C">
        <w:rPr>
          <w:rFonts w:ascii="Arial" w:hAnsi="Arial" w:cs="Arial"/>
        </w:rPr>
        <w:t xml:space="preserve"> тыс. рублей, в том числе условно утвержденные расходы в сумме 12</w:t>
      </w:r>
      <w:r w:rsidR="00F1457C" w:rsidRPr="0080525C">
        <w:rPr>
          <w:rFonts w:ascii="Arial" w:hAnsi="Arial" w:cs="Arial"/>
        </w:rPr>
        <w:t>6</w:t>
      </w:r>
      <w:r w:rsidRPr="0080525C">
        <w:rPr>
          <w:rFonts w:ascii="Arial" w:hAnsi="Arial" w:cs="Arial"/>
        </w:rPr>
        <w:t> 000,0 тыс. рублей;</w:t>
      </w:r>
    </w:p>
    <w:p w:rsidR="00E37805" w:rsidRPr="0080525C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3. Дефицит </w:t>
      </w:r>
      <w:r w:rsidR="001211B5" w:rsidRPr="0080525C">
        <w:rPr>
          <w:rFonts w:ascii="Arial" w:hAnsi="Arial" w:cs="Arial"/>
        </w:rPr>
        <w:t xml:space="preserve">местного </w:t>
      </w:r>
      <w:r w:rsidRPr="0080525C">
        <w:rPr>
          <w:rFonts w:ascii="Arial" w:hAnsi="Arial" w:cs="Arial"/>
        </w:rPr>
        <w:t>бюджета:</w:t>
      </w:r>
    </w:p>
    <w:p w:rsidR="00E37805" w:rsidRPr="0080525C" w:rsidRDefault="00E37805" w:rsidP="00E37805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>на 201</w:t>
      </w:r>
      <w:r w:rsidR="00F1457C" w:rsidRPr="0080525C">
        <w:rPr>
          <w:rFonts w:ascii="Arial" w:hAnsi="Arial" w:cs="Arial"/>
        </w:rPr>
        <w:t>9</w:t>
      </w:r>
      <w:r w:rsidRPr="0080525C">
        <w:rPr>
          <w:rFonts w:ascii="Arial" w:hAnsi="Arial" w:cs="Arial"/>
        </w:rPr>
        <w:t xml:space="preserve"> год в сумме </w:t>
      </w:r>
      <w:r w:rsidR="00F1457C" w:rsidRPr="0080525C">
        <w:rPr>
          <w:rFonts w:ascii="Arial" w:hAnsi="Arial" w:cs="Arial"/>
        </w:rPr>
        <w:t>123 079,</w:t>
      </w:r>
      <w:r w:rsidR="00764FDD" w:rsidRPr="0080525C">
        <w:rPr>
          <w:rFonts w:ascii="Arial" w:hAnsi="Arial" w:cs="Arial"/>
        </w:rPr>
        <w:t>6</w:t>
      </w:r>
      <w:r w:rsidRPr="0080525C">
        <w:rPr>
          <w:rFonts w:ascii="Arial" w:hAnsi="Arial" w:cs="Arial"/>
        </w:rPr>
        <w:t xml:space="preserve"> тыс. рублей;</w:t>
      </w:r>
    </w:p>
    <w:p w:rsidR="00E37805" w:rsidRPr="0080525C" w:rsidRDefault="00E37805" w:rsidP="00E37805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>на 20</w:t>
      </w:r>
      <w:r w:rsidR="00F1457C" w:rsidRPr="0080525C">
        <w:rPr>
          <w:rFonts w:ascii="Arial" w:hAnsi="Arial" w:cs="Arial"/>
        </w:rPr>
        <w:t>20</w:t>
      </w:r>
      <w:r w:rsidRPr="0080525C">
        <w:rPr>
          <w:rFonts w:ascii="Arial" w:hAnsi="Arial" w:cs="Arial"/>
        </w:rPr>
        <w:t xml:space="preserve"> год в сумме </w:t>
      </w:r>
      <w:r w:rsidR="00F1457C" w:rsidRPr="0080525C">
        <w:rPr>
          <w:rFonts w:ascii="Arial" w:hAnsi="Arial" w:cs="Arial"/>
        </w:rPr>
        <w:t>93 157,3</w:t>
      </w:r>
      <w:r w:rsidRPr="0080525C">
        <w:rPr>
          <w:rFonts w:ascii="Arial" w:hAnsi="Arial" w:cs="Arial"/>
        </w:rPr>
        <w:t xml:space="preserve"> тыс. рублей;</w:t>
      </w:r>
    </w:p>
    <w:p w:rsidR="00EF30AB" w:rsidRPr="0080525C" w:rsidRDefault="00E37805" w:rsidP="00E3780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</w:rPr>
        <w:t>на 202</w:t>
      </w:r>
      <w:r w:rsidR="00F1457C" w:rsidRPr="0080525C">
        <w:rPr>
          <w:rFonts w:ascii="Arial" w:hAnsi="Arial" w:cs="Arial"/>
        </w:rPr>
        <w:t>1</w:t>
      </w:r>
      <w:r w:rsidRPr="0080525C">
        <w:rPr>
          <w:rFonts w:ascii="Arial" w:hAnsi="Arial" w:cs="Arial"/>
        </w:rPr>
        <w:t xml:space="preserve"> год в сумме </w:t>
      </w:r>
      <w:r w:rsidR="00F1457C" w:rsidRPr="0080525C">
        <w:rPr>
          <w:rFonts w:ascii="Arial" w:hAnsi="Arial" w:cs="Arial"/>
        </w:rPr>
        <w:t>87</w:t>
      </w:r>
      <w:r w:rsidR="00354111" w:rsidRPr="0080525C">
        <w:rPr>
          <w:rFonts w:ascii="Arial" w:hAnsi="Arial" w:cs="Arial"/>
        </w:rPr>
        <w:t xml:space="preserve"> </w:t>
      </w:r>
      <w:r w:rsidR="00F1457C" w:rsidRPr="0080525C">
        <w:rPr>
          <w:rFonts w:ascii="Arial" w:hAnsi="Arial" w:cs="Arial"/>
        </w:rPr>
        <w:t>976,7</w:t>
      </w:r>
      <w:r w:rsidRPr="0080525C">
        <w:rPr>
          <w:rFonts w:ascii="Arial" w:hAnsi="Arial" w:cs="Arial"/>
        </w:rPr>
        <w:t xml:space="preserve"> тыс. рублей</w:t>
      </w:r>
    </w:p>
    <w:p w:rsidR="00482D8E" w:rsidRPr="0080525C" w:rsidRDefault="00482D8E" w:rsidP="00EC5E53">
      <w:pPr>
        <w:ind w:firstLine="567"/>
        <w:jc w:val="both"/>
        <w:rPr>
          <w:rFonts w:ascii="Arial" w:hAnsi="Arial" w:cs="Arial"/>
          <w:b/>
          <w:bCs/>
        </w:rPr>
      </w:pPr>
    </w:p>
    <w:p w:rsidR="00764BC0" w:rsidRPr="0080525C" w:rsidRDefault="00E27B60" w:rsidP="009D0E60">
      <w:pPr>
        <w:ind w:firstLine="567"/>
        <w:jc w:val="both"/>
        <w:rPr>
          <w:rFonts w:ascii="Arial" w:hAnsi="Arial" w:cs="Arial"/>
          <w:b/>
          <w:bCs/>
        </w:rPr>
      </w:pPr>
      <w:r w:rsidRPr="0080525C">
        <w:rPr>
          <w:rFonts w:ascii="Arial" w:hAnsi="Arial" w:cs="Arial"/>
          <w:b/>
          <w:bCs/>
        </w:rPr>
        <w:t xml:space="preserve">Статья </w:t>
      </w:r>
      <w:r w:rsidR="006322A8" w:rsidRPr="0080525C">
        <w:rPr>
          <w:rFonts w:ascii="Arial" w:hAnsi="Arial" w:cs="Arial"/>
          <w:b/>
          <w:bCs/>
        </w:rPr>
        <w:t>2</w:t>
      </w:r>
      <w:r w:rsidRPr="0080525C">
        <w:rPr>
          <w:rFonts w:ascii="Arial" w:hAnsi="Arial" w:cs="Arial"/>
          <w:b/>
          <w:bCs/>
        </w:rPr>
        <w:t>.</w:t>
      </w:r>
    </w:p>
    <w:p w:rsidR="00FA79F4" w:rsidRPr="0080525C" w:rsidRDefault="00F75BC1" w:rsidP="00F75BC1">
      <w:pPr>
        <w:ind w:firstLine="567"/>
        <w:jc w:val="both"/>
        <w:rPr>
          <w:rFonts w:ascii="Arial" w:hAnsi="Arial" w:cs="Arial"/>
          <w:bCs/>
        </w:rPr>
      </w:pPr>
      <w:r w:rsidRPr="0080525C">
        <w:rPr>
          <w:rFonts w:ascii="Arial" w:hAnsi="Arial" w:cs="Arial"/>
        </w:rPr>
        <w:t xml:space="preserve">1. </w:t>
      </w:r>
      <w:r w:rsidR="00FA79F4" w:rsidRPr="0080525C">
        <w:rPr>
          <w:rFonts w:ascii="Arial" w:hAnsi="Arial" w:cs="Arial"/>
        </w:rPr>
        <w:t xml:space="preserve">Утвердить общий объем бюджетных ассигнований, направляемых </w:t>
      </w:r>
      <w:r w:rsidR="00DD3716" w:rsidRPr="0080525C">
        <w:rPr>
          <w:rFonts w:ascii="Arial" w:hAnsi="Arial" w:cs="Arial"/>
        </w:rPr>
        <w:t>на п</w:t>
      </w:r>
      <w:r w:rsidR="00DD3716" w:rsidRPr="0080525C">
        <w:rPr>
          <w:rFonts w:ascii="Arial" w:hAnsi="Arial" w:cs="Arial"/>
          <w:bCs/>
        </w:rPr>
        <w:t>редоставление гражданам субсидий на оплату жилого помещения и коммунальных услуг:</w:t>
      </w:r>
    </w:p>
    <w:p w:rsidR="00764BC0" w:rsidRPr="0080525C" w:rsidRDefault="00764BC0" w:rsidP="00F75BC1">
      <w:pPr>
        <w:ind w:firstLine="567"/>
        <w:jc w:val="both"/>
        <w:rPr>
          <w:rFonts w:ascii="Arial" w:hAnsi="Arial" w:cs="Arial"/>
        </w:rPr>
      </w:pPr>
    </w:p>
    <w:p w:rsidR="00E37805" w:rsidRPr="0080525C" w:rsidRDefault="00E37805" w:rsidP="00E37805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>на 201</w:t>
      </w:r>
      <w:r w:rsidR="00F55D85" w:rsidRPr="0080525C">
        <w:rPr>
          <w:rFonts w:ascii="Arial" w:hAnsi="Arial" w:cs="Arial"/>
        </w:rPr>
        <w:t>9</w:t>
      </w:r>
      <w:r w:rsidRPr="0080525C">
        <w:rPr>
          <w:rFonts w:ascii="Arial" w:hAnsi="Arial" w:cs="Arial"/>
        </w:rPr>
        <w:t xml:space="preserve"> год в сумме </w:t>
      </w:r>
      <w:r w:rsidR="00F55D85" w:rsidRPr="0080525C">
        <w:rPr>
          <w:rFonts w:ascii="Arial" w:hAnsi="Arial" w:cs="Arial"/>
        </w:rPr>
        <w:t>58 628,0</w:t>
      </w:r>
      <w:r w:rsidRPr="0080525C">
        <w:rPr>
          <w:rFonts w:ascii="Arial" w:hAnsi="Arial" w:cs="Arial"/>
        </w:rPr>
        <w:t xml:space="preserve"> тыс. рублей,</w:t>
      </w:r>
    </w:p>
    <w:p w:rsidR="00E37805" w:rsidRPr="0080525C" w:rsidRDefault="00E37805" w:rsidP="00E37805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>на 20</w:t>
      </w:r>
      <w:r w:rsidR="00F55D85" w:rsidRPr="0080525C">
        <w:rPr>
          <w:rFonts w:ascii="Arial" w:hAnsi="Arial" w:cs="Arial"/>
        </w:rPr>
        <w:t>20</w:t>
      </w:r>
      <w:r w:rsidRPr="0080525C">
        <w:rPr>
          <w:rFonts w:ascii="Arial" w:hAnsi="Arial" w:cs="Arial"/>
        </w:rPr>
        <w:t xml:space="preserve"> год в сумме </w:t>
      </w:r>
      <w:r w:rsidR="00F55D85" w:rsidRPr="0080525C">
        <w:rPr>
          <w:rFonts w:ascii="Arial" w:hAnsi="Arial" w:cs="Arial"/>
        </w:rPr>
        <w:t>61 162,0</w:t>
      </w:r>
      <w:r w:rsidRPr="0080525C">
        <w:rPr>
          <w:rFonts w:ascii="Arial" w:hAnsi="Arial" w:cs="Arial"/>
        </w:rPr>
        <w:t xml:space="preserve"> тыс. рублей,</w:t>
      </w:r>
    </w:p>
    <w:p w:rsidR="00E37805" w:rsidRPr="0080525C" w:rsidRDefault="00E37805" w:rsidP="00E37805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lastRenderedPageBreak/>
        <w:t>на 202</w:t>
      </w:r>
      <w:r w:rsidR="00F55D85" w:rsidRPr="0080525C">
        <w:rPr>
          <w:rFonts w:ascii="Arial" w:hAnsi="Arial" w:cs="Arial"/>
        </w:rPr>
        <w:t>1</w:t>
      </w:r>
      <w:r w:rsidRPr="0080525C">
        <w:rPr>
          <w:rFonts w:ascii="Arial" w:hAnsi="Arial" w:cs="Arial"/>
        </w:rPr>
        <w:t xml:space="preserve"> год в сумме </w:t>
      </w:r>
      <w:r w:rsidR="00F55D85" w:rsidRPr="0080525C">
        <w:rPr>
          <w:rFonts w:ascii="Arial" w:hAnsi="Arial" w:cs="Arial"/>
        </w:rPr>
        <w:t>63 645,0</w:t>
      </w:r>
      <w:r w:rsidRPr="0080525C">
        <w:rPr>
          <w:rFonts w:ascii="Arial" w:hAnsi="Arial" w:cs="Arial"/>
        </w:rPr>
        <w:t xml:space="preserve"> тыс. рублей,</w:t>
      </w:r>
    </w:p>
    <w:p w:rsidR="00E37805" w:rsidRPr="0080525C" w:rsidRDefault="00E37805" w:rsidP="00E37805">
      <w:pPr>
        <w:ind w:firstLine="567"/>
        <w:jc w:val="both"/>
        <w:rPr>
          <w:rFonts w:ascii="Arial" w:hAnsi="Arial" w:cs="Arial"/>
          <w:bCs/>
        </w:rPr>
      </w:pPr>
      <w:r w:rsidRPr="0080525C">
        <w:rPr>
          <w:rFonts w:ascii="Arial" w:hAnsi="Arial" w:cs="Arial"/>
        </w:rPr>
        <w:t>в том числе на исполнение публичных нормативных обязательств:</w:t>
      </w:r>
    </w:p>
    <w:p w:rsidR="00E37805" w:rsidRPr="0080525C" w:rsidRDefault="00E37805" w:rsidP="00E37805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>на 201</w:t>
      </w:r>
      <w:r w:rsidR="00F55D85" w:rsidRPr="0080525C">
        <w:rPr>
          <w:rFonts w:ascii="Arial" w:hAnsi="Arial" w:cs="Arial"/>
        </w:rPr>
        <w:t>9</w:t>
      </w:r>
      <w:r w:rsidRPr="0080525C">
        <w:rPr>
          <w:rFonts w:ascii="Arial" w:hAnsi="Arial" w:cs="Arial"/>
        </w:rPr>
        <w:t xml:space="preserve"> год в сумме </w:t>
      </w:r>
      <w:r w:rsidR="00F55D85" w:rsidRPr="0080525C">
        <w:rPr>
          <w:rFonts w:ascii="Arial" w:hAnsi="Arial" w:cs="Arial"/>
        </w:rPr>
        <w:t>53 556,2</w:t>
      </w:r>
      <w:r w:rsidRPr="0080525C">
        <w:rPr>
          <w:rFonts w:ascii="Arial" w:hAnsi="Arial" w:cs="Arial"/>
        </w:rPr>
        <w:t xml:space="preserve"> тыс. рублей,</w:t>
      </w:r>
    </w:p>
    <w:p w:rsidR="00E37805" w:rsidRPr="0080525C" w:rsidRDefault="00E37805" w:rsidP="00E37805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>на 20</w:t>
      </w:r>
      <w:r w:rsidR="00F55D85" w:rsidRPr="0080525C">
        <w:rPr>
          <w:rFonts w:ascii="Arial" w:hAnsi="Arial" w:cs="Arial"/>
        </w:rPr>
        <w:t>20</w:t>
      </w:r>
      <w:r w:rsidRPr="0080525C">
        <w:rPr>
          <w:rFonts w:ascii="Arial" w:hAnsi="Arial" w:cs="Arial"/>
        </w:rPr>
        <w:t xml:space="preserve"> год в сумме </w:t>
      </w:r>
      <w:r w:rsidR="00F55D85" w:rsidRPr="0080525C">
        <w:rPr>
          <w:rFonts w:ascii="Arial" w:hAnsi="Arial" w:cs="Arial"/>
        </w:rPr>
        <w:t>56 018,8</w:t>
      </w:r>
      <w:r w:rsidRPr="0080525C">
        <w:rPr>
          <w:rFonts w:ascii="Arial" w:hAnsi="Arial" w:cs="Arial"/>
        </w:rPr>
        <w:t xml:space="preserve"> тыс. рублей,</w:t>
      </w:r>
    </w:p>
    <w:p w:rsidR="00E37805" w:rsidRPr="0080525C" w:rsidRDefault="00E37805" w:rsidP="00E37805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>на 202</w:t>
      </w:r>
      <w:r w:rsidR="00F55D85" w:rsidRPr="0080525C">
        <w:rPr>
          <w:rFonts w:ascii="Arial" w:hAnsi="Arial" w:cs="Arial"/>
        </w:rPr>
        <w:t>1</w:t>
      </w:r>
      <w:r w:rsidRPr="0080525C">
        <w:rPr>
          <w:rFonts w:ascii="Arial" w:hAnsi="Arial" w:cs="Arial"/>
        </w:rPr>
        <w:t xml:space="preserve"> год в сумме </w:t>
      </w:r>
      <w:r w:rsidR="00F55D85" w:rsidRPr="0080525C">
        <w:rPr>
          <w:rFonts w:ascii="Arial" w:hAnsi="Arial" w:cs="Arial"/>
        </w:rPr>
        <w:t>58 428,9</w:t>
      </w:r>
      <w:r w:rsidRPr="0080525C">
        <w:rPr>
          <w:rFonts w:ascii="Arial" w:hAnsi="Arial" w:cs="Arial"/>
        </w:rPr>
        <w:t xml:space="preserve"> тыс. рублей.</w:t>
      </w:r>
    </w:p>
    <w:p w:rsidR="00FA79F4" w:rsidRPr="0080525C" w:rsidRDefault="00F75BC1" w:rsidP="00E37805">
      <w:pPr>
        <w:ind w:firstLine="567"/>
        <w:jc w:val="both"/>
        <w:rPr>
          <w:rFonts w:ascii="Arial" w:hAnsi="Arial" w:cs="Arial"/>
          <w:bCs/>
        </w:rPr>
      </w:pPr>
      <w:r w:rsidRPr="0080525C">
        <w:rPr>
          <w:rFonts w:ascii="Arial" w:hAnsi="Arial" w:cs="Arial"/>
        </w:rPr>
        <w:t xml:space="preserve">2. </w:t>
      </w:r>
      <w:r w:rsidR="00FA79F4" w:rsidRPr="0080525C">
        <w:rPr>
          <w:rFonts w:ascii="Arial" w:hAnsi="Arial" w:cs="Arial"/>
        </w:rPr>
        <w:t>Установить, что в расходах на п</w:t>
      </w:r>
      <w:r w:rsidR="00FA79F4" w:rsidRPr="0080525C">
        <w:rPr>
          <w:rFonts w:ascii="Arial" w:hAnsi="Arial" w:cs="Arial"/>
          <w:bCs/>
        </w:rPr>
        <w:t>редоставление гражданам субсидий на оплату жилого помещения и коммунальных услуг предусматриваются средства на расходы, связанные с доставкой и пересылкой этих денежных средств.</w:t>
      </w:r>
    </w:p>
    <w:p w:rsidR="00FA79F4" w:rsidRPr="0080525C" w:rsidRDefault="00F75BC1" w:rsidP="00F75BC1">
      <w:pPr>
        <w:ind w:firstLine="567"/>
        <w:jc w:val="both"/>
        <w:rPr>
          <w:rFonts w:ascii="Arial" w:hAnsi="Arial" w:cs="Arial"/>
          <w:bCs/>
        </w:rPr>
      </w:pPr>
      <w:r w:rsidRPr="0080525C">
        <w:rPr>
          <w:rFonts w:ascii="Arial" w:hAnsi="Arial" w:cs="Arial"/>
          <w:bCs/>
        </w:rPr>
        <w:t xml:space="preserve">3. </w:t>
      </w:r>
      <w:r w:rsidR="00FA79F4" w:rsidRPr="0080525C">
        <w:rPr>
          <w:rFonts w:ascii="Arial" w:hAnsi="Arial" w:cs="Arial"/>
          <w:bCs/>
        </w:rPr>
        <w:t>Установить, что размер платы за доставку и пересылку денежных средств, определенные настоящей статьей в 201</w:t>
      </w:r>
      <w:r w:rsidR="004B64FA" w:rsidRPr="0080525C">
        <w:rPr>
          <w:rFonts w:ascii="Arial" w:hAnsi="Arial" w:cs="Arial"/>
          <w:bCs/>
        </w:rPr>
        <w:t>9</w:t>
      </w:r>
      <w:r w:rsidR="00FA79F4" w:rsidRPr="0080525C">
        <w:rPr>
          <w:rFonts w:ascii="Arial" w:hAnsi="Arial" w:cs="Arial"/>
          <w:bCs/>
        </w:rPr>
        <w:t xml:space="preserve"> году </w:t>
      </w:r>
      <w:r w:rsidR="003B020B" w:rsidRPr="0080525C">
        <w:rPr>
          <w:rFonts w:ascii="Arial" w:hAnsi="Arial" w:cs="Arial"/>
          <w:bCs/>
        </w:rPr>
        <w:t>и плановом периоде 20</w:t>
      </w:r>
      <w:r w:rsidR="004B64FA" w:rsidRPr="0080525C">
        <w:rPr>
          <w:rFonts w:ascii="Arial" w:hAnsi="Arial" w:cs="Arial"/>
          <w:bCs/>
        </w:rPr>
        <w:t>20</w:t>
      </w:r>
      <w:r w:rsidR="003B020B" w:rsidRPr="0080525C">
        <w:rPr>
          <w:rFonts w:ascii="Arial" w:hAnsi="Arial" w:cs="Arial"/>
          <w:bCs/>
        </w:rPr>
        <w:t xml:space="preserve"> и 20</w:t>
      </w:r>
      <w:r w:rsidR="006F0F15" w:rsidRPr="0080525C">
        <w:rPr>
          <w:rFonts w:ascii="Arial" w:hAnsi="Arial" w:cs="Arial"/>
          <w:bCs/>
        </w:rPr>
        <w:t>2</w:t>
      </w:r>
      <w:r w:rsidR="004B64FA" w:rsidRPr="0080525C">
        <w:rPr>
          <w:rFonts w:ascii="Arial" w:hAnsi="Arial" w:cs="Arial"/>
          <w:bCs/>
        </w:rPr>
        <w:t>1</w:t>
      </w:r>
      <w:r w:rsidR="003B020B" w:rsidRPr="0080525C">
        <w:rPr>
          <w:rFonts w:ascii="Arial" w:hAnsi="Arial" w:cs="Arial"/>
          <w:bCs/>
        </w:rPr>
        <w:t xml:space="preserve"> годов </w:t>
      </w:r>
      <w:r w:rsidR="00FA79F4" w:rsidRPr="0080525C">
        <w:rPr>
          <w:rFonts w:ascii="Arial" w:hAnsi="Arial" w:cs="Arial"/>
          <w:bCs/>
        </w:rPr>
        <w:t>не должен превышать:</w:t>
      </w:r>
    </w:p>
    <w:p w:rsidR="00FA79F4" w:rsidRPr="0080525C" w:rsidRDefault="00FA79F4" w:rsidP="00F75BC1">
      <w:pPr>
        <w:ind w:firstLine="567"/>
        <w:jc w:val="both"/>
        <w:rPr>
          <w:rFonts w:ascii="Arial" w:hAnsi="Arial" w:cs="Arial"/>
          <w:bCs/>
        </w:rPr>
      </w:pPr>
      <w:r w:rsidRPr="0080525C">
        <w:rPr>
          <w:rFonts w:ascii="Arial" w:hAnsi="Arial" w:cs="Arial"/>
          <w:bCs/>
        </w:rPr>
        <w:t>0,75 процента от общей суммы средств, подлежащих пересылке кредитными организациями;</w:t>
      </w:r>
    </w:p>
    <w:p w:rsidR="00FA79F4" w:rsidRPr="0080525C" w:rsidRDefault="00FA79F4" w:rsidP="00F75BC1">
      <w:pPr>
        <w:ind w:firstLine="567"/>
        <w:jc w:val="both"/>
        <w:rPr>
          <w:rFonts w:ascii="Arial" w:hAnsi="Arial" w:cs="Arial"/>
          <w:bCs/>
        </w:rPr>
      </w:pPr>
      <w:r w:rsidRPr="0080525C">
        <w:rPr>
          <w:rFonts w:ascii="Arial" w:hAnsi="Arial" w:cs="Arial"/>
          <w:bCs/>
        </w:rPr>
        <w:t>2,</w:t>
      </w:r>
      <w:r w:rsidR="00E720F1" w:rsidRPr="0080525C">
        <w:rPr>
          <w:rFonts w:ascii="Arial" w:hAnsi="Arial" w:cs="Arial"/>
          <w:bCs/>
        </w:rPr>
        <w:t>2</w:t>
      </w:r>
      <w:r w:rsidRPr="0080525C">
        <w:rPr>
          <w:rFonts w:ascii="Arial" w:hAnsi="Arial" w:cs="Arial"/>
          <w:bCs/>
        </w:rPr>
        <w:t xml:space="preserve"> процента от общей суммы средств, подлежащих пересылке и доставке иными хозяйствующими субъектами.</w:t>
      </w:r>
    </w:p>
    <w:p w:rsidR="00E27B60" w:rsidRPr="0080525C" w:rsidRDefault="00E27B60" w:rsidP="00F75BC1">
      <w:pPr>
        <w:ind w:firstLine="567"/>
        <w:jc w:val="both"/>
        <w:rPr>
          <w:rFonts w:ascii="Arial" w:hAnsi="Arial" w:cs="Arial"/>
          <w:b/>
          <w:bCs/>
        </w:rPr>
      </w:pPr>
    </w:p>
    <w:p w:rsidR="00CD2C4F" w:rsidRPr="0080525C" w:rsidRDefault="00FA79F4" w:rsidP="00EC5E53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80525C">
        <w:rPr>
          <w:b/>
          <w:bCs/>
          <w:sz w:val="24"/>
          <w:szCs w:val="24"/>
        </w:rPr>
        <w:t>Статья 3.</w:t>
      </w:r>
    </w:p>
    <w:p w:rsidR="000B42B5" w:rsidRPr="0080525C" w:rsidRDefault="000B42B5" w:rsidP="00F75BC1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sz w:val="24"/>
          <w:szCs w:val="24"/>
        </w:rPr>
        <w:t>Установить на 201</w:t>
      </w:r>
      <w:r w:rsidR="004D496E" w:rsidRPr="0080525C">
        <w:rPr>
          <w:sz w:val="24"/>
          <w:szCs w:val="24"/>
        </w:rPr>
        <w:t>9</w:t>
      </w:r>
      <w:r w:rsidRPr="0080525C">
        <w:rPr>
          <w:sz w:val="24"/>
          <w:szCs w:val="24"/>
        </w:rPr>
        <w:t xml:space="preserve"> год ставку арендной платы, получаемой от сдачи в аренду зданий и нежилых помещений, находящихся в муниципальной собственности </w:t>
      </w:r>
      <w:r w:rsidR="007251F1" w:rsidRPr="0080525C">
        <w:rPr>
          <w:sz w:val="24"/>
          <w:szCs w:val="24"/>
        </w:rPr>
        <w:t>городского округа Орехово-Зуево</w:t>
      </w:r>
      <w:r w:rsidRPr="0080525C">
        <w:rPr>
          <w:sz w:val="24"/>
          <w:szCs w:val="24"/>
        </w:rPr>
        <w:t xml:space="preserve">, в размере </w:t>
      </w:r>
      <w:r w:rsidR="00480EB3" w:rsidRPr="0080525C">
        <w:rPr>
          <w:sz w:val="24"/>
          <w:szCs w:val="24"/>
        </w:rPr>
        <w:t>6 087</w:t>
      </w:r>
      <w:r w:rsidRPr="0080525C">
        <w:rPr>
          <w:sz w:val="24"/>
          <w:szCs w:val="24"/>
        </w:rPr>
        <w:t xml:space="preserve"> рублей за один квадратный метр в год.</w:t>
      </w:r>
    </w:p>
    <w:p w:rsidR="000B42B5" w:rsidRPr="0080525C" w:rsidRDefault="000B42B5" w:rsidP="00F75BC1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:rsidR="004A2161" w:rsidRPr="0080525C" w:rsidRDefault="000B42B5" w:rsidP="00EC5E53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80525C">
        <w:rPr>
          <w:b/>
          <w:bCs/>
          <w:sz w:val="24"/>
          <w:szCs w:val="24"/>
        </w:rPr>
        <w:t>Статья 4.</w:t>
      </w:r>
    </w:p>
    <w:p w:rsidR="000B42B5" w:rsidRPr="0080525C" w:rsidRDefault="000B42B5" w:rsidP="00F75BC1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sz w:val="24"/>
          <w:szCs w:val="24"/>
        </w:rPr>
        <w:t>1. Установить, что в 201</w:t>
      </w:r>
      <w:r w:rsidR="004C7734" w:rsidRPr="0080525C">
        <w:rPr>
          <w:sz w:val="24"/>
          <w:szCs w:val="24"/>
        </w:rPr>
        <w:t>9</w:t>
      </w:r>
      <w:r w:rsidRPr="0080525C">
        <w:rPr>
          <w:sz w:val="24"/>
          <w:szCs w:val="24"/>
        </w:rPr>
        <w:t xml:space="preserve"> году </w:t>
      </w:r>
      <w:r w:rsidR="004F5188" w:rsidRPr="0080525C">
        <w:rPr>
          <w:sz w:val="24"/>
          <w:szCs w:val="24"/>
        </w:rPr>
        <w:t>и плановом периоде на 20</w:t>
      </w:r>
      <w:r w:rsidR="004C7734" w:rsidRPr="0080525C">
        <w:rPr>
          <w:sz w:val="24"/>
          <w:szCs w:val="24"/>
        </w:rPr>
        <w:t>20</w:t>
      </w:r>
      <w:r w:rsidR="004F5188" w:rsidRPr="0080525C">
        <w:rPr>
          <w:sz w:val="24"/>
          <w:szCs w:val="24"/>
        </w:rPr>
        <w:t xml:space="preserve"> и 20</w:t>
      </w:r>
      <w:r w:rsidR="006F0F15" w:rsidRPr="0080525C">
        <w:rPr>
          <w:sz w:val="24"/>
          <w:szCs w:val="24"/>
        </w:rPr>
        <w:t>2</w:t>
      </w:r>
      <w:r w:rsidR="004C7734" w:rsidRPr="0080525C">
        <w:rPr>
          <w:sz w:val="24"/>
          <w:szCs w:val="24"/>
        </w:rPr>
        <w:t>1</w:t>
      </w:r>
      <w:r w:rsidR="004F5188" w:rsidRPr="0080525C">
        <w:rPr>
          <w:sz w:val="24"/>
          <w:szCs w:val="24"/>
        </w:rPr>
        <w:t xml:space="preserve"> годов </w:t>
      </w:r>
      <w:r w:rsidRPr="0080525C">
        <w:rPr>
          <w:sz w:val="24"/>
          <w:szCs w:val="24"/>
        </w:rPr>
        <w:t xml:space="preserve">30 процентов прибыли муниципальных унитарных предприятий </w:t>
      </w:r>
      <w:r w:rsidR="007251F1" w:rsidRPr="0080525C">
        <w:rPr>
          <w:sz w:val="24"/>
          <w:szCs w:val="24"/>
        </w:rPr>
        <w:t>городского округа Орехово-Зуево</w:t>
      </w:r>
      <w:r w:rsidRPr="0080525C">
        <w:rPr>
          <w:sz w:val="24"/>
          <w:szCs w:val="24"/>
        </w:rPr>
        <w:t xml:space="preserve">, остающейся после уплаты ими налогов и иных обязательных платежей, зачисляются в соответствии с законодательством Российской Федерации и настоящим Решением в </w:t>
      </w:r>
      <w:r w:rsidR="001211B5" w:rsidRPr="0080525C">
        <w:rPr>
          <w:sz w:val="24"/>
          <w:szCs w:val="24"/>
        </w:rPr>
        <w:t>местный</w:t>
      </w:r>
      <w:r w:rsidR="001211B5" w:rsidRPr="0080525C">
        <w:t xml:space="preserve"> </w:t>
      </w:r>
      <w:r w:rsidRPr="0080525C">
        <w:rPr>
          <w:sz w:val="24"/>
          <w:szCs w:val="24"/>
        </w:rPr>
        <w:t>бюджет.</w:t>
      </w:r>
    </w:p>
    <w:p w:rsidR="000B42B5" w:rsidRPr="0080525C" w:rsidRDefault="000B42B5" w:rsidP="00F75BC1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sz w:val="24"/>
          <w:szCs w:val="24"/>
        </w:rPr>
        <w:t xml:space="preserve">2. Указанные платежи исчисляются ежеквартально и подлежат перечислению в </w:t>
      </w:r>
      <w:r w:rsidR="001211B5" w:rsidRPr="0080525C">
        <w:rPr>
          <w:sz w:val="24"/>
          <w:szCs w:val="24"/>
        </w:rPr>
        <w:t>местный</w:t>
      </w:r>
      <w:r w:rsidR="001211B5" w:rsidRPr="0080525C">
        <w:t xml:space="preserve"> </w:t>
      </w:r>
      <w:r w:rsidRPr="0080525C">
        <w:rPr>
          <w:sz w:val="24"/>
          <w:szCs w:val="24"/>
        </w:rPr>
        <w:t xml:space="preserve">бюджет за первый квартал, полугодие и девять месяцев </w:t>
      </w:r>
      <w:r w:rsidR="004F5188" w:rsidRPr="0080525C">
        <w:rPr>
          <w:sz w:val="24"/>
          <w:szCs w:val="24"/>
        </w:rPr>
        <w:t>текущего</w:t>
      </w:r>
      <w:r w:rsidRPr="0080525C">
        <w:rPr>
          <w:sz w:val="24"/>
          <w:szCs w:val="24"/>
        </w:rPr>
        <w:t xml:space="preserve"> года не позднее 35 календарных дней со дня, следующего за днем окончания соответствующего отчетного периода, а по годовому перерасчету за </w:t>
      </w:r>
      <w:r w:rsidR="004F5188" w:rsidRPr="0080525C">
        <w:rPr>
          <w:sz w:val="24"/>
          <w:szCs w:val="24"/>
        </w:rPr>
        <w:t>текущий</w:t>
      </w:r>
      <w:r w:rsidRPr="0080525C">
        <w:rPr>
          <w:sz w:val="24"/>
          <w:szCs w:val="24"/>
        </w:rPr>
        <w:t xml:space="preserve"> год - не позднее 01 апреля </w:t>
      </w:r>
      <w:r w:rsidR="004F5188" w:rsidRPr="0080525C">
        <w:rPr>
          <w:sz w:val="24"/>
          <w:szCs w:val="24"/>
        </w:rPr>
        <w:t>следующего за отчетным</w:t>
      </w:r>
      <w:r w:rsidRPr="0080525C">
        <w:rPr>
          <w:sz w:val="24"/>
          <w:szCs w:val="24"/>
        </w:rPr>
        <w:t xml:space="preserve"> год</w:t>
      </w:r>
      <w:r w:rsidR="004F5188" w:rsidRPr="0080525C">
        <w:rPr>
          <w:sz w:val="24"/>
          <w:szCs w:val="24"/>
        </w:rPr>
        <w:t>ом</w:t>
      </w:r>
      <w:r w:rsidRPr="0080525C">
        <w:rPr>
          <w:sz w:val="24"/>
          <w:szCs w:val="24"/>
        </w:rPr>
        <w:t xml:space="preserve">. </w:t>
      </w:r>
    </w:p>
    <w:p w:rsidR="009C29EB" w:rsidRPr="0080525C" w:rsidRDefault="009C29EB" w:rsidP="009C29EB">
      <w:pPr>
        <w:pStyle w:val="a5"/>
        <w:ind w:firstLine="709"/>
        <w:jc w:val="both"/>
        <w:rPr>
          <w:rFonts w:ascii="Arial" w:hAnsi="Arial" w:cs="Arial"/>
          <w:lang w:val="ru-RU"/>
        </w:rPr>
      </w:pPr>
      <w:r w:rsidRPr="0080525C">
        <w:rPr>
          <w:rFonts w:ascii="Arial" w:hAnsi="Arial" w:cs="Arial"/>
          <w:lang w:val="ru-RU"/>
        </w:rPr>
        <w:t xml:space="preserve">В связи с сезонностью выполнения работ </w:t>
      </w:r>
      <w:r w:rsidR="00F74C47" w:rsidRPr="0080525C">
        <w:rPr>
          <w:rFonts w:ascii="Arial" w:hAnsi="Arial" w:cs="Arial"/>
          <w:lang w:val="ru-RU"/>
        </w:rPr>
        <w:t>Муниципальным унитарным предприятием "Производственно-техническое объединение жилищного хозяйства № 8"</w:t>
      </w:r>
      <w:r w:rsidRPr="0080525C">
        <w:rPr>
          <w:rFonts w:ascii="Arial" w:hAnsi="Arial" w:cs="Arial"/>
          <w:lang w:val="ru-RU"/>
        </w:rPr>
        <w:t xml:space="preserve">, указанные платежи исчисляются по итогам года и подлежат перечислению в </w:t>
      </w:r>
      <w:r w:rsidR="001211B5" w:rsidRPr="0080525C">
        <w:rPr>
          <w:rFonts w:ascii="Arial" w:hAnsi="Arial" w:cs="Arial"/>
          <w:lang w:val="ru-RU"/>
        </w:rPr>
        <w:t>м</w:t>
      </w:r>
      <w:r w:rsidR="001211B5" w:rsidRPr="0080525C">
        <w:rPr>
          <w:rFonts w:ascii="Arial" w:hAnsi="Arial" w:cs="Arial"/>
          <w:lang w:val="ru-RU" w:eastAsia="ru-RU"/>
        </w:rPr>
        <w:t xml:space="preserve">естный </w:t>
      </w:r>
      <w:r w:rsidR="00F74C47" w:rsidRPr="0080525C">
        <w:rPr>
          <w:rFonts w:ascii="Arial" w:hAnsi="Arial" w:cs="Arial"/>
          <w:lang w:val="ru-RU" w:eastAsia="ru-RU"/>
        </w:rPr>
        <w:t xml:space="preserve">бюджет </w:t>
      </w:r>
      <w:r w:rsidRPr="0080525C">
        <w:rPr>
          <w:rFonts w:ascii="Arial" w:hAnsi="Arial" w:cs="Arial"/>
          <w:lang w:val="ru-RU"/>
        </w:rPr>
        <w:t>не позднее 01 апреля года, следующего за отчетным.</w:t>
      </w:r>
    </w:p>
    <w:p w:rsidR="000B42B5" w:rsidRPr="0080525C" w:rsidRDefault="000B42B5" w:rsidP="009C29EB">
      <w:pPr>
        <w:pStyle w:val="a5"/>
        <w:ind w:firstLine="709"/>
        <w:jc w:val="both"/>
        <w:rPr>
          <w:rFonts w:ascii="Arial" w:hAnsi="Arial" w:cs="Arial"/>
          <w:b/>
          <w:lang w:val="ru-RU"/>
        </w:rPr>
      </w:pPr>
      <w:r w:rsidRPr="0080525C">
        <w:rPr>
          <w:rFonts w:ascii="Arial" w:hAnsi="Arial" w:cs="Arial"/>
          <w:lang w:val="ru-RU"/>
        </w:rPr>
        <w:t xml:space="preserve">3. Установить, что в случае не перечисления или перечисления не в полном объеме муниципальными предприятиями </w:t>
      </w:r>
      <w:r w:rsidR="00F74C47" w:rsidRPr="0080525C">
        <w:rPr>
          <w:rFonts w:ascii="Arial" w:hAnsi="Arial" w:cs="Arial"/>
          <w:lang w:val="ru-RU"/>
        </w:rPr>
        <w:t>городского округа Орехово-Зуево</w:t>
      </w:r>
      <w:r w:rsidRPr="0080525C">
        <w:rPr>
          <w:rFonts w:ascii="Arial" w:hAnsi="Arial" w:cs="Arial"/>
          <w:lang w:val="ru-RU"/>
        </w:rPr>
        <w:t xml:space="preserve"> платежей, установленных настоящей статьей, Комитет по управлению муниципальным имуществом Администрации городского округа имеет право составлять соответствующие протоколы, являющиеся основанием для наложения штрафов и пеней согласно законодательству Российской Федерации.</w:t>
      </w:r>
    </w:p>
    <w:p w:rsidR="000B42B5" w:rsidRPr="0080525C" w:rsidRDefault="000B42B5" w:rsidP="00F75BC1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:rsidR="00CD2C4F" w:rsidRPr="0080525C" w:rsidRDefault="000B42B5" w:rsidP="00EC5E53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80525C">
        <w:rPr>
          <w:b/>
          <w:bCs/>
          <w:sz w:val="24"/>
          <w:szCs w:val="24"/>
        </w:rPr>
        <w:t>Статья 5.</w:t>
      </w:r>
    </w:p>
    <w:p w:rsidR="00D00AC5" w:rsidRPr="0080525C" w:rsidRDefault="00D00AC5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>1.</w:t>
      </w:r>
      <w:r w:rsidR="00051B6D" w:rsidRPr="0080525C">
        <w:rPr>
          <w:rFonts w:ascii="Arial" w:hAnsi="Arial" w:cs="Arial"/>
        </w:rPr>
        <w:t>Утвердить</w:t>
      </w:r>
      <w:r w:rsidRPr="0080525C">
        <w:rPr>
          <w:rFonts w:ascii="Arial" w:hAnsi="Arial" w:cs="Arial"/>
        </w:rPr>
        <w:t>:</w:t>
      </w:r>
      <w:r w:rsidR="00051B6D" w:rsidRPr="0080525C">
        <w:rPr>
          <w:rFonts w:ascii="Arial" w:hAnsi="Arial" w:cs="Arial"/>
        </w:rPr>
        <w:t xml:space="preserve"> </w:t>
      </w:r>
    </w:p>
    <w:p w:rsidR="00E27B60" w:rsidRPr="0080525C" w:rsidRDefault="00051B6D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поступления доходов </w:t>
      </w:r>
      <w:r w:rsidR="00E27B60" w:rsidRPr="0080525C">
        <w:rPr>
          <w:rFonts w:ascii="Arial" w:hAnsi="Arial" w:cs="Arial"/>
        </w:rPr>
        <w:t xml:space="preserve">в </w:t>
      </w:r>
      <w:r w:rsidR="00190455" w:rsidRPr="0080525C">
        <w:rPr>
          <w:rFonts w:ascii="Arial" w:hAnsi="Arial" w:cs="Arial"/>
        </w:rPr>
        <w:t xml:space="preserve">местный </w:t>
      </w:r>
      <w:r w:rsidR="00E27B60" w:rsidRPr="0080525C">
        <w:rPr>
          <w:rFonts w:ascii="Arial" w:hAnsi="Arial" w:cs="Arial"/>
        </w:rPr>
        <w:t xml:space="preserve">бюджет на </w:t>
      </w:r>
      <w:r w:rsidR="00871BAE" w:rsidRPr="0080525C">
        <w:rPr>
          <w:rFonts w:ascii="Arial" w:hAnsi="Arial" w:cs="Arial"/>
        </w:rPr>
        <w:t>20</w:t>
      </w:r>
      <w:r w:rsidR="00DC58DC" w:rsidRPr="0080525C">
        <w:rPr>
          <w:rFonts w:ascii="Arial" w:hAnsi="Arial" w:cs="Arial"/>
        </w:rPr>
        <w:t>1</w:t>
      </w:r>
      <w:r w:rsidR="004C7734" w:rsidRPr="0080525C">
        <w:rPr>
          <w:rFonts w:ascii="Arial" w:hAnsi="Arial" w:cs="Arial"/>
        </w:rPr>
        <w:t>9</w:t>
      </w:r>
      <w:r w:rsidR="00E27B60" w:rsidRPr="0080525C">
        <w:rPr>
          <w:rFonts w:ascii="Arial" w:hAnsi="Arial" w:cs="Arial"/>
        </w:rPr>
        <w:t xml:space="preserve"> год </w:t>
      </w:r>
      <w:r w:rsidR="00D00AC5" w:rsidRPr="0080525C">
        <w:rPr>
          <w:rFonts w:ascii="Arial" w:hAnsi="Arial" w:cs="Arial"/>
        </w:rPr>
        <w:t xml:space="preserve"> и плановый период  20</w:t>
      </w:r>
      <w:r w:rsidR="004C7734" w:rsidRPr="0080525C">
        <w:rPr>
          <w:rFonts w:ascii="Arial" w:hAnsi="Arial" w:cs="Arial"/>
        </w:rPr>
        <w:t>20</w:t>
      </w:r>
      <w:r w:rsidR="00D00AC5" w:rsidRPr="0080525C">
        <w:rPr>
          <w:rFonts w:ascii="Arial" w:hAnsi="Arial" w:cs="Arial"/>
        </w:rPr>
        <w:t xml:space="preserve"> и 20</w:t>
      </w:r>
      <w:r w:rsidR="006F0F15" w:rsidRPr="0080525C">
        <w:rPr>
          <w:rFonts w:ascii="Arial" w:hAnsi="Arial" w:cs="Arial"/>
        </w:rPr>
        <w:t>2</w:t>
      </w:r>
      <w:r w:rsidR="004C7734" w:rsidRPr="0080525C">
        <w:rPr>
          <w:rFonts w:ascii="Arial" w:hAnsi="Arial" w:cs="Arial"/>
        </w:rPr>
        <w:t>1</w:t>
      </w:r>
      <w:r w:rsidR="00B06C91" w:rsidRPr="0080525C">
        <w:rPr>
          <w:rFonts w:ascii="Arial" w:hAnsi="Arial" w:cs="Arial"/>
        </w:rPr>
        <w:t xml:space="preserve"> </w:t>
      </w:r>
      <w:r w:rsidR="00D00AC5" w:rsidRPr="0080525C">
        <w:rPr>
          <w:rFonts w:ascii="Arial" w:hAnsi="Arial" w:cs="Arial"/>
        </w:rPr>
        <w:t xml:space="preserve">годов </w:t>
      </w:r>
      <w:r w:rsidR="00874E09" w:rsidRPr="0080525C">
        <w:rPr>
          <w:rFonts w:ascii="Arial" w:hAnsi="Arial" w:cs="Arial"/>
        </w:rPr>
        <w:t xml:space="preserve">по основным источникам </w:t>
      </w:r>
      <w:r w:rsidR="00E27B60" w:rsidRPr="0080525C">
        <w:rPr>
          <w:rFonts w:ascii="Arial" w:hAnsi="Arial" w:cs="Arial"/>
        </w:rPr>
        <w:t xml:space="preserve">согласно приложению 1 </w:t>
      </w:r>
      <w:r w:rsidR="007251F1" w:rsidRPr="0080525C">
        <w:rPr>
          <w:rFonts w:ascii="Arial" w:hAnsi="Arial" w:cs="Arial"/>
        </w:rPr>
        <w:t>к настоящему Решению</w:t>
      </w:r>
      <w:r w:rsidR="00E27B60" w:rsidRPr="0080525C">
        <w:rPr>
          <w:rFonts w:ascii="Arial" w:hAnsi="Arial" w:cs="Arial"/>
        </w:rPr>
        <w:t>.</w:t>
      </w:r>
    </w:p>
    <w:p w:rsidR="00E27B60" w:rsidRPr="0080525C" w:rsidRDefault="00E27B60" w:rsidP="00F75BC1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перечень главных администраторов доходов </w:t>
      </w:r>
      <w:r w:rsidR="00190455" w:rsidRPr="0080525C">
        <w:rPr>
          <w:rFonts w:ascii="Arial" w:hAnsi="Arial" w:cs="Arial"/>
        </w:rPr>
        <w:t xml:space="preserve">местного </w:t>
      </w:r>
      <w:r w:rsidRPr="0080525C">
        <w:rPr>
          <w:rFonts w:ascii="Arial" w:hAnsi="Arial" w:cs="Arial"/>
        </w:rPr>
        <w:t xml:space="preserve">бюджета </w:t>
      </w:r>
      <w:r w:rsidR="00874E09" w:rsidRPr="0080525C">
        <w:rPr>
          <w:rFonts w:ascii="Arial" w:hAnsi="Arial" w:cs="Arial"/>
        </w:rPr>
        <w:t>на 201</w:t>
      </w:r>
      <w:r w:rsidR="004C7734" w:rsidRPr="0080525C">
        <w:rPr>
          <w:rFonts w:ascii="Arial" w:hAnsi="Arial" w:cs="Arial"/>
        </w:rPr>
        <w:t>9</w:t>
      </w:r>
      <w:r w:rsidR="00AA7A35" w:rsidRPr="0080525C">
        <w:rPr>
          <w:rFonts w:ascii="Arial" w:hAnsi="Arial" w:cs="Arial"/>
        </w:rPr>
        <w:t xml:space="preserve"> год и плановый период 20</w:t>
      </w:r>
      <w:r w:rsidR="004C7734" w:rsidRPr="0080525C">
        <w:rPr>
          <w:rFonts w:ascii="Arial" w:hAnsi="Arial" w:cs="Arial"/>
        </w:rPr>
        <w:t>20</w:t>
      </w:r>
      <w:r w:rsidR="00874E09" w:rsidRPr="0080525C">
        <w:rPr>
          <w:rFonts w:ascii="Arial" w:hAnsi="Arial" w:cs="Arial"/>
        </w:rPr>
        <w:t xml:space="preserve"> и 20</w:t>
      </w:r>
      <w:r w:rsidR="006F0F15" w:rsidRPr="0080525C">
        <w:rPr>
          <w:rFonts w:ascii="Arial" w:hAnsi="Arial" w:cs="Arial"/>
        </w:rPr>
        <w:t>2</w:t>
      </w:r>
      <w:r w:rsidR="004C7734" w:rsidRPr="0080525C">
        <w:rPr>
          <w:rFonts w:ascii="Arial" w:hAnsi="Arial" w:cs="Arial"/>
        </w:rPr>
        <w:t>1</w:t>
      </w:r>
      <w:r w:rsidR="00874E09" w:rsidRPr="0080525C">
        <w:rPr>
          <w:rFonts w:ascii="Arial" w:hAnsi="Arial" w:cs="Arial"/>
        </w:rPr>
        <w:t xml:space="preserve"> годов </w:t>
      </w:r>
      <w:r w:rsidRPr="0080525C">
        <w:rPr>
          <w:rFonts w:ascii="Arial" w:hAnsi="Arial" w:cs="Arial"/>
        </w:rPr>
        <w:t xml:space="preserve">согласно приложению 2 </w:t>
      </w:r>
      <w:r w:rsidR="007251F1" w:rsidRPr="0080525C">
        <w:rPr>
          <w:rFonts w:ascii="Arial" w:hAnsi="Arial" w:cs="Arial"/>
        </w:rPr>
        <w:t>к настоящему Решению</w:t>
      </w:r>
      <w:r w:rsidRPr="0080525C">
        <w:rPr>
          <w:rFonts w:ascii="Arial" w:hAnsi="Arial" w:cs="Arial"/>
        </w:rPr>
        <w:t>.</w:t>
      </w:r>
    </w:p>
    <w:p w:rsidR="00E27B60" w:rsidRPr="0080525C" w:rsidRDefault="00E27B60" w:rsidP="00F75BC1">
      <w:pPr>
        <w:pStyle w:val="30"/>
        <w:ind w:firstLine="567"/>
        <w:rPr>
          <w:rFonts w:ascii="Arial" w:hAnsi="Arial" w:cs="Arial"/>
          <w:color w:val="auto"/>
        </w:rPr>
      </w:pPr>
      <w:r w:rsidRPr="0080525C">
        <w:rPr>
          <w:rFonts w:ascii="Arial" w:hAnsi="Arial" w:cs="Arial"/>
          <w:color w:val="auto"/>
        </w:rPr>
        <w:t xml:space="preserve">перечень главных администраторов источников внутреннего финансирования дефицита </w:t>
      </w:r>
      <w:r w:rsidR="001211B5" w:rsidRPr="0080525C">
        <w:rPr>
          <w:rFonts w:ascii="Arial" w:hAnsi="Arial" w:cs="Arial"/>
          <w:color w:val="auto"/>
        </w:rPr>
        <w:t xml:space="preserve">местного </w:t>
      </w:r>
      <w:r w:rsidRPr="0080525C">
        <w:rPr>
          <w:rFonts w:ascii="Arial" w:hAnsi="Arial" w:cs="Arial"/>
          <w:color w:val="auto"/>
        </w:rPr>
        <w:t xml:space="preserve">бюджета </w:t>
      </w:r>
      <w:r w:rsidR="00874E09" w:rsidRPr="0080525C">
        <w:rPr>
          <w:rFonts w:ascii="Arial" w:hAnsi="Arial" w:cs="Arial"/>
          <w:color w:val="auto"/>
        </w:rPr>
        <w:t>на 201</w:t>
      </w:r>
      <w:r w:rsidR="004C7734" w:rsidRPr="0080525C">
        <w:rPr>
          <w:rFonts w:ascii="Arial" w:hAnsi="Arial" w:cs="Arial"/>
          <w:color w:val="auto"/>
        </w:rPr>
        <w:t>9</w:t>
      </w:r>
      <w:r w:rsidR="00874E09" w:rsidRPr="0080525C">
        <w:rPr>
          <w:rFonts w:ascii="Arial" w:hAnsi="Arial" w:cs="Arial"/>
          <w:color w:val="auto"/>
        </w:rPr>
        <w:t xml:space="preserve"> год и плановый период 20</w:t>
      </w:r>
      <w:r w:rsidR="004C7734" w:rsidRPr="0080525C">
        <w:rPr>
          <w:rFonts w:ascii="Arial" w:hAnsi="Arial" w:cs="Arial"/>
          <w:color w:val="auto"/>
        </w:rPr>
        <w:t>20</w:t>
      </w:r>
      <w:r w:rsidR="00874E09" w:rsidRPr="0080525C">
        <w:rPr>
          <w:rFonts w:ascii="Arial" w:hAnsi="Arial" w:cs="Arial"/>
          <w:color w:val="auto"/>
        </w:rPr>
        <w:t xml:space="preserve"> и 20</w:t>
      </w:r>
      <w:r w:rsidR="006F0F15" w:rsidRPr="0080525C">
        <w:rPr>
          <w:rFonts w:ascii="Arial" w:hAnsi="Arial" w:cs="Arial"/>
          <w:color w:val="auto"/>
        </w:rPr>
        <w:t>2</w:t>
      </w:r>
      <w:r w:rsidR="004C7734" w:rsidRPr="0080525C">
        <w:rPr>
          <w:rFonts w:ascii="Arial" w:hAnsi="Arial" w:cs="Arial"/>
          <w:color w:val="auto"/>
        </w:rPr>
        <w:t>1</w:t>
      </w:r>
      <w:r w:rsidR="00874E09" w:rsidRPr="0080525C">
        <w:rPr>
          <w:rFonts w:ascii="Arial" w:hAnsi="Arial" w:cs="Arial"/>
          <w:color w:val="auto"/>
        </w:rPr>
        <w:t xml:space="preserve"> годов </w:t>
      </w:r>
      <w:r w:rsidRPr="0080525C">
        <w:rPr>
          <w:rFonts w:ascii="Arial" w:hAnsi="Arial" w:cs="Arial"/>
          <w:color w:val="auto"/>
        </w:rPr>
        <w:t xml:space="preserve">согласно приложению 3 </w:t>
      </w:r>
      <w:r w:rsidR="007251F1" w:rsidRPr="0080525C">
        <w:rPr>
          <w:rFonts w:ascii="Arial" w:hAnsi="Arial" w:cs="Arial"/>
          <w:color w:val="auto"/>
        </w:rPr>
        <w:t>к настоящему Решению</w:t>
      </w:r>
      <w:r w:rsidRPr="0080525C">
        <w:rPr>
          <w:rFonts w:ascii="Arial" w:hAnsi="Arial" w:cs="Arial"/>
          <w:color w:val="auto"/>
        </w:rPr>
        <w:t>.</w:t>
      </w:r>
    </w:p>
    <w:p w:rsidR="00CD2C4F" w:rsidRPr="0080525C" w:rsidRDefault="00CD2C4F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  <w:bCs/>
        </w:rPr>
      </w:pPr>
    </w:p>
    <w:p w:rsidR="00506FDD" w:rsidRPr="0080525C" w:rsidRDefault="00506FDD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  <w:bCs/>
        </w:rPr>
        <w:lastRenderedPageBreak/>
        <w:t xml:space="preserve">2. Утвердить </w:t>
      </w:r>
      <w:r w:rsidR="0072098B" w:rsidRPr="0080525C">
        <w:rPr>
          <w:rFonts w:ascii="Arial" w:eastAsia="Calibri" w:hAnsi="Arial" w:cs="Arial"/>
        </w:rPr>
        <w:t>распределение бюджетных ассигнований</w:t>
      </w:r>
      <w:r w:rsidR="00432BC7" w:rsidRPr="0080525C">
        <w:rPr>
          <w:rFonts w:ascii="Arial" w:eastAsia="Calibri" w:hAnsi="Arial" w:cs="Arial"/>
        </w:rPr>
        <w:t xml:space="preserve"> </w:t>
      </w:r>
      <w:r w:rsidR="001211B5" w:rsidRPr="0080525C">
        <w:rPr>
          <w:rFonts w:ascii="Arial" w:hAnsi="Arial" w:cs="Arial"/>
        </w:rPr>
        <w:t>местного</w:t>
      </w:r>
      <w:r w:rsidR="001211B5" w:rsidRPr="0080525C">
        <w:rPr>
          <w:rFonts w:ascii="Arial" w:eastAsia="Calibri" w:hAnsi="Arial" w:cs="Arial"/>
        </w:rPr>
        <w:t xml:space="preserve"> </w:t>
      </w:r>
      <w:r w:rsidR="00432BC7" w:rsidRPr="0080525C">
        <w:rPr>
          <w:rFonts w:ascii="Arial" w:eastAsia="Calibri" w:hAnsi="Arial" w:cs="Arial"/>
        </w:rPr>
        <w:t xml:space="preserve">бюджета </w:t>
      </w:r>
      <w:r w:rsidRPr="0080525C">
        <w:rPr>
          <w:rFonts w:ascii="Arial" w:eastAsia="Calibri" w:hAnsi="Arial" w:cs="Arial"/>
        </w:rPr>
        <w:t xml:space="preserve">по разделам, подразделам, целевым статьям (муниципальным программам </w:t>
      </w:r>
      <w:r w:rsidR="007251F1" w:rsidRPr="0080525C">
        <w:rPr>
          <w:rFonts w:ascii="Arial" w:hAnsi="Arial" w:cs="Arial"/>
        </w:rPr>
        <w:t>городского округа Орехово-Зуево</w:t>
      </w:r>
      <w:r w:rsidR="00557459" w:rsidRPr="0080525C">
        <w:rPr>
          <w:rFonts w:ascii="Arial" w:eastAsia="Calibri" w:hAnsi="Arial" w:cs="Arial"/>
        </w:rPr>
        <w:t xml:space="preserve"> </w:t>
      </w:r>
      <w:r w:rsidRPr="0080525C">
        <w:rPr>
          <w:rFonts w:ascii="Arial" w:eastAsia="Calibri" w:hAnsi="Arial" w:cs="Arial"/>
        </w:rPr>
        <w:t xml:space="preserve">и непрограммным направлениям деятельности), группам и подгруппам видов расходов классификации расходов бюджета </w:t>
      </w:r>
      <w:r w:rsidRPr="0080525C">
        <w:rPr>
          <w:rFonts w:ascii="Arial" w:hAnsi="Arial" w:cs="Arial"/>
          <w:bCs/>
        </w:rPr>
        <w:t>на 20</w:t>
      </w:r>
      <w:r w:rsidR="004C7734" w:rsidRPr="0080525C">
        <w:rPr>
          <w:rFonts w:ascii="Arial" w:hAnsi="Arial" w:cs="Arial"/>
          <w:bCs/>
        </w:rPr>
        <w:t>19</w:t>
      </w:r>
      <w:r w:rsidRPr="0080525C">
        <w:rPr>
          <w:rFonts w:ascii="Arial" w:hAnsi="Arial" w:cs="Arial"/>
          <w:bCs/>
        </w:rPr>
        <w:t xml:space="preserve"> год и на плановый период </w:t>
      </w:r>
      <w:r w:rsidRPr="0080525C">
        <w:rPr>
          <w:rFonts w:ascii="Arial" w:hAnsi="Arial" w:cs="Arial"/>
        </w:rPr>
        <w:t>20</w:t>
      </w:r>
      <w:r w:rsidR="004C7734" w:rsidRPr="0080525C">
        <w:rPr>
          <w:rFonts w:ascii="Arial" w:hAnsi="Arial" w:cs="Arial"/>
        </w:rPr>
        <w:t>20</w:t>
      </w:r>
      <w:r w:rsidRPr="0080525C">
        <w:rPr>
          <w:rFonts w:ascii="Arial" w:hAnsi="Arial" w:cs="Arial"/>
        </w:rPr>
        <w:t xml:space="preserve"> и 20</w:t>
      </w:r>
      <w:r w:rsidR="006F0F15" w:rsidRPr="0080525C">
        <w:rPr>
          <w:rFonts w:ascii="Arial" w:hAnsi="Arial" w:cs="Arial"/>
        </w:rPr>
        <w:t>2</w:t>
      </w:r>
      <w:r w:rsidR="004C7734" w:rsidRPr="0080525C">
        <w:rPr>
          <w:rFonts w:ascii="Arial" w:hAnsi="Arial" w:cs="Arial"/>
        </w:rPr>
        <w:t>1</w:t>
      </w:r>
      <w:r w:rsidRPr="0080525C">
        <w:rPr>
          <w:rFonts w:ascii="Arial" w:hAnsi="Arial" w:cs="Arial"/>
        </w:rPr>
        <w:t xml:space="preserve"> годов согласно приложению 4 </w:t>
      </w:r>
      <w:r w:rsidR="007251F1" w:rsidRPr="0080525C">
        <w:rPr>
          <w:rFonts w:ascii="Arial" w:hAnsi="Arial" w:cs="Arial"/>
        </w:rPr>
        <w:t>к настоящему Решению</w:t>
      </w:r>
      <w:r w:rsidRPr="0080525C">
        <w:rPr>
          <w:rFonts w:ascii="Arial" w:hAnsi="Arial" w:cs="Arial"/>
        </w:rPr>
        <w:t>.</w:t>
      </w:r>
    </w:p>
    <w:p w:rsidR="00CD2C4F" w:rsidRPr="0080525C" w:rsidRDefault="00CD2C4F" w:rsidP="00F75BC1">
      <w:pPr>
        <w:pStyle w:val="20"/>
        <w:autoSpaceDE/>
        <w:autoSpaceDN/>
        <w:adjustRightInd/>
        <w:ind w:firstLine="567"/>
        <w:rPr>
          <w:rFonts w:ascii="Arial" w:hAnsi="Arial" w:cs="Arial"/>
          <w:color w:val="auto"/>
        </w:rPr>
      </w:pPr>
    </w:p>
    <w:p w:rsidR="00506FDD" w:rsidRPr="0080525C" w:rsidRDefault="00506FDD" w:rsidP="00F75BC1">
      <w:pPr>
        <w:pStyle w:val="20"/>
        <w:autoSpaceDE/>
        <w:autoSpaceDN/>
        <w:adjustRightInd/>
        <w:ind w:firstLine="567"/>
        <w:rPr>
          <w:rFonts w:ascii="Arial" w:hAnsi="Arial" w:cs="Arial"/>
          <w:color w:val="auto"/>
        </w:rPr>
      </w:pPr>
      <w:r w:rsidRPr="0080525C">
        <w:rPr>
          <w:rFonts w:ascii="Arial" w:hAnsi="Arial" w:cs="Arial"/>
          <w:color w:val="auto"/>
        </w:rPr>
        <w:t xml:space="preserve">3. Утвердить ведомственную структуру расходов </w:t>
      </w:r>
      <w:r w:rsidR="001211B5" w:rsidRPr="0080525C">
        <w:rPr>
          <w:rFonts w:ascii="Arial" w:hAnsi="Arial" w:cs="Arial"/>
          <w:color w:val="auto"/>
        </w:rPr>
        <w:t xml:space="preserve">местного </w:t>
      </w:r>
      <w:r w:rsidRPr="0080525C">
        <w:rPr>
          <w:rFonts w:ascii="Arial" w:hAnsi="Arial" w:cs="Arial"/>
          <w:color w:val="auto"/>
        </w:rPr>
        <w:t>бюджета на 201</w:t>
      </w:r>
      <w:r w:rsidR="004C7734" w:rsidRPr="0080525C">
        <w:rPr>
          <w:rFonts w:ascii="Arial" w:hAnsi="Arial" w:cs="Arial"/>
          <w:color w:val="auto"/>
        </w:rPr>
        <w:t>9</w:t>
      </w:r>
      <w:r w:rsidRPr="0080525C">
        <w:rPr>
          <w:rFonts w:ascii="Arial" w:hAnsi="Arial" w:cs="Arial"/>
          <w:color w:val="auto"/>
        </w:rPr>
        <w:t xml:space="preserve"> год и </w:t>
      </w:r>
      <w:r w:rsidR="00B60353" w:rsidRPr="0080525C">
        <w:rPr>
          <w:rFonts w:ascii="Arial" w:hAnsi="Arial" w:cs="Arial"/>
          <w:color w:val="auto"/>
        </w:rPr>
        <w:t xml:space="preserve">на </w:t>
      </w:r>
      <w:r w:rsidRPr="0080525C">
        <w:rPr>
          <w:rFonts w:ascii="Arial" w:hAnsi="Arial" w:cs="Arial"/>
          <w:color w:val="auto"/>
        </w:rPr>
        <w:t>плановый период 20</w:t>
      </w:r>
      <w:r w:rsidR="004C7734" w:rsidRPr="0080525C">
        <w:rPr>
          <w:rFonts w:ascii="Arial" w:hAnsi="Arial" w:cs="Arial"/>
          <w:color w:val="auto"/>
        </w:rPr>
        <w:t>20</w:t>
      </w:r>
      <w:r w:rsidRPr="0080525C">
        <w:rPr>
          <w:rFonts w:ascii="Arial" w:hAnsi="Arial" w:cs="Arial"/>
          <w:color w:val="auto"/>
        </w:rPr>
        <w:t xml:space="preserve"> и 20</w:t>
      </w:r>
      <w:r w:rsidR="006F0F15" w:rsidRPr="0080525C">
        <w:rPr>
          <w:rFonts w:ascii="Arial" w:hAnsi="Arial" w:cs="Arial"/>
          <w:color w:val="auto"/>
        </w:rPr>
        <w:t>2</w:t>
      </w:r>
      <w:r w:rsidR="004C7734" w:rsidRPr="0080525C">
        <w:rPr>
          <w:rFonts w:ascii="Arial" w:hAnsi="Arial" w:cs="Arial"/>
          <w:color w:val="auto"/>
        </w:rPr>
        <w:t>1</w:t>
      </w:r>
      <w:r w:rsidRPr="0080525C">
        <w:rPr>
          <w:rFonts w:ascii="Arial" w:hAnsi="Arial" w:cs="Arial"/>
          <w:color w:val="auto"/>
        </w:rPr>
        <w:t xml:space="preserve"> годов согласно приложению 5 </w:t>
      </w:r>
      <w:r w:rsidR="007251F1" w:rsidRPr="0080525C">
        <w:rPr>
          <w:rFonts w:ascii="Arial" w:hAnsi="Arial" w:cs="Arial"/>
          <w:color w:val="auto"/>
        </w:rPr>
        <w:t>к настоящему Решению</w:t>
      </w:r>
      <w:r w:rsidRPr="0080525C">
        <w:rPr>
          <w:rFonts w:ascii="Arial" w:hAnsi="Arial" w:cs="Arial"/>
          <w:color w:val="auto"/>
        </w:rPr>
        <w:t>.</w:t>
      </w:r>
    </w:p>
    <w:p w:rsidR="00CD2C4F" w:rsidRPr="0080525C" w:rsidRDefault="00CD2C4F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:rsidR="00876CDF" w:rsidRPr="0080525C" w:rsidRDefault="00876CDF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4. Утвердить расходы </w:t>
      </w:r>
      <w:r w:rsidR="001211B5" w:rsidRPr="0080525C">
        <w:rPr>
          <w:rFonts w:ascii="Arial" w:hAnsi="Arial" w:cs="Arial"/>
        </w:rPr>
        <w:t xml:space="preserve">местного </w:t>
      </w:r>
      <w:r w:rsidRPr="0080525C">
        <w:rPr>
          <w:rFonts w:ascii="Arial" w:hAnsi="Arial" w:cs="Arial"/>
        </w:rPr>
        <w:t>бюджета по целевым статьям (</w:t>
      </w:r>
      <w:r w:rsidRPr="0080525C">
        <w:rPr>
          <w:rFonts w:ascii="Arial" w:eastAsia="Calibri" w:hAnsi="Arial" w:cs="Arial"/>
        </w:rPr>
        <w:t xml:space="preserve">муниципальным </w:t>
      </w:r>
      <w:r w:rsidRPr="0080525C">
        <w:rPr>
          <w:rFonts w:ascii="Arial" w:hAnsi="Arial" w:cs="Arial"/>
        </w:rPr>
        <w:t xml:space="preserve">программам </w:t>
      </w:r>
      <w:r w:rsidR="007251F1" w:rsidRPr="0080525C">
        <w:rPr>
          <w:rFonts w:ascii="Arial" w:hAnsi="Arial" w:cs="Arial"/>
        </w:rPr>
        <w:t>городского округа Орехово-Зуево</w:t>
      </w:r>
      <w:r w:rsidRPr="0080525C">
        <w:rPr>
          <w:rFonts w:ascii="Arial" w:hAnsi="Arial" w:cs="Arial"/>
        </w:rPr>
        <w:t xml:space="preserve"> и непрограммным направлениям деятельности), группам и подгруппам видов расходов классификации расходов бюджетов на 201</w:t>
      </w:r>
      <w:r w:rsidR="004C7734" w:rsidRPr="0080525C">
        <w:rPr>
          <w:rFonts w:ascii="Arial" w:hAnsi="Arial" w:cs="Arial"/>
        </w:rPr>
        <w:t>9</w:t>
      </w:r>
      <w:r w:rsidRPr="0080525C">
        <w:rPr>
          <w:rFonts w:ascii="Arial" w:hAnsi="Arial" w:cs="Arial"/>
        </w:rPr>
        <w:t xml:space="preserve"> год и на плановый период 20</w:t>
      </w:r>
      <w:r w:rsidR="004C7734" w:rsidRPr="0080525C">
        <w:rPr>
          <w:rFonts w:ascii="Arial" w:hAnsi="Arial" w:cs="Arial"/>
        </w:rPr>
        <w:t>20</w:t>
      </w:r>
      <w:r w:rsidRPr="0080525C">
        <w:rPr>
          <w:rFonts w:ascii="Arial" w:hAnsi="Arial" w:cs="Arial"/>
        </w:rPr>
        <w:t xml:space="preserve"> и 20</w:t>
      </w:r>
      <w:r w:rsidR="006F0F15" w:rsidRPr="0080525C">
        <w:rPr>
          <w:rFonts w:ascii="Arial" w:hAnsi="Arial" w:cs="Arial"/>
        </w:rPr>
        <w:t>2</w:t>
      </w:r>
      <w:r w:rsidR="004C7734" w:rsidRPr="0080525C">
        <w:rPr>
          <w:rFonts w:ascii="Arial" w:hAnsi="Arial" w:cs="Arial"/>
        </w:rPr>
        <w:t>1</w:t>
      </w:r>
      <w:r w:rsidRPr="0080525C">
        <w:rPr>
          <w:rFonts w:ascii="Arial" w:hAnsi="Arial" w:cs="Arial"/>
        </w:rPr>
        <w:t xml:space="preserve"> годов согласно приложению 6 </w:t>
      </w:r>
      <w:r w:rsidR="007251F1" w:rsidRPr="0080525C">
        <w:rPr>
          <w:rFonts w:ascii="Arial" w:hAnsi="Arial" w:cs="Arial"/>
        </w:rPr>
        <w:t>к настоящему Решению</w:t>
      </w:r>
      <w:r w:rsidRPr="0080525C">
        <w:rPr>
          <w:rFonts w:ascii="Arial" w:hAnsi="Arial" w:cs="Arial"/>
        </w:rPr>
        <w:t>.</w:t>
      </w:r>
    </w:p>
    <w:p w:rsidR="00506FDD" w:rsidRPr="0080525C" w:rsidRDefault="00506FDD" w:rsidP="00F75BC1">
      <w:pPr>
        <w:ind w:firstLine="567"/>
        <w:jc w:val="both"/>
        <w:rPr>
          <w:rFonts w:ascii="Arial" w:hAnsi="Arial" w:cs="Arial"/>
          <w:b/>
          <w:bCs/>
        </w:rPr>
      </w:pPr>
    </w:p>
    <w:p w:rsidR="00F0621F" w:rsidRPr="0080525C" w:rsidRDefault="00F0621F" w:rsidP="00EC5E53">
      <w:pPr>
        <w:ind w:firstLine="567"/>
        <w:jc w:val="both"/>
        <w:rPr>
          <w:rFonts w:ascii="Arial" w:hAnsi="Arial" w:cs="Arial"/>
          <w:b/>
          <w:bCs/>
        </w:rPr>
      </w:pPr>
      <w:r w:rsidRPr="0080525C">
        <w:rPr>
          <w:rFonts w:ascii="Arial" w:hAnsi="Arial" w:cs="Arial"/>
          <w:b/>
          <w:bCs/>
        </w:rPr>
        <w:t>Статья 6.</w:t>
      </w:r>
    </w:p>
    <w:p w:rsidR="00BE3BE0" w:rsidRPr="0080525C" w:rsidRDefault="00BE3BE0" w:rsidP="00BE3BE0">
      <w:pPr>
        <w:ind w:firstLine="567"/>
        <w:jc w:val="both"/>
        <w:rPr>
          <w:rFonts w:ascii="Arial" w:hAnsi="Arial" w:cs="Arial"/>
          <w:bCs/>
        </w:rPr>
      </w:pPr>
      <w:r w:rsidRPr="0080525C">
        <w:rPr>
          <w:rFonts w:ascii="Arial" w:hAnsi="Arial" w:cs="Arial"/>
        </w:rPr>
        <w:t>1. Установить, что в 201</w:t>
      </w:r>
      <w:r w:rsidR="006E6A1B" w:rsidRPr="0080525C">
        <w:rPr>
          <w:rFonts w:ascii="Arial" w:hAnsi="Arial" w:cs="Arial"/>
        </w:rPr>
        <w:t>9</w:t>
      </w:r>
      <w:r w:rsidRPr="0080525C">
        <w:rPr>
          <w:rFonts w:ascii="Arial" w:hAnsi="Arial" w:cs="Arial"/>
        </w:rPr>
        <w:t xml:space="preserve"> году и в плановом периоде 20</w:t>
      </w:r>
      <w:r w:rsidR="006E6A1B" w:rsidRPr="0080525C">
        <w:rPr>
          <w:rFonts w:ascii="Arial" w:hAnsi="Arial" w:cs="Arial"/>
        </w:rPr>
        <w:t>20</w:t>
      </w:r>
      <w:r w:rsidRPr="0080525C">
        <w:rPr>
          <w:rFonts w:ascii="Arial" w:hAnsi="Arial" w:cs="Arial"/>
        </w:rPr>
        <w:t xml:space="preserve"> и 20</w:t>
      </w:r>
      <w:r w:rsidR="006F0F15" w:rsidRPr="0080525C">
        <w:rPr>
          <w:rFonts w:ascii="Arial" w:hAnsi="Arial" w:cs="Arial"/>
        </w:rPr>
        <w:t>2</w:t>
      </w:r>
      <w:r w:rsidR="006E6A1B" w:rsidRPr="0080525C">
        <w:rPr>
          <w:rFonts w:ascii="Arial" w:hAnsi="Arial" w:cs="Arial"/>
        </w:rPr>
        <w:t>1</w:t>
      </w:r>
      <w:r w:rsidRPr="0080525C">
        <w:rPr>
          <w:rFonts w:ascii="Arial" w:hAnsi="Arial" w:cs="Arial"/>
        </w:rPr>
        <w:t xml:space="preserve"> годов из </w:t>
      </w:r>
      <w:r w:rsidR="001211B5" w:rsidRPr="0080525C">
        <w:rPr>
          <w:rFonts w:ascii="Arial" w:hAnsi="Arial" w:cs="Arial"/>
        </w:rPr>
        <w:t>местн</w:t>
      </w:r>
      <w:r w:rsidR="00B309CF" w:rsidRPr="0080525C">
        <w:rPr>
          <w:rFonts w:ascii="Arial" w:hAnsi="Arial" w:cs="Arial"/>
        </w:rPr>
        <w:t>ого</w:t>
      </w:r>
      <w:r w:rsidR="001211B5" w:rsidRPr="0080525C">
        <w:rPr>
          <w:rFonts w:ascii="Arial" w:hAnsi="Arial" w:cs="Arial"/>
        </w:rPr>
        <w:t xml:space="preserve"> </w:t>
      </w:r>
      <w:r w:rsidRPr="0080525C">
        <w:rPr>
          <w:rFonts w:ascii="Arial" w:hAnsi="Arial" w:cs="Arial"/>
        </w:rPr>
        <w:t xml:space="preserve">бюджета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услуг, а так же  </w:t>
      </w:r>
      <w:r w:rsidRPr="0080525C">
        <w:rPr>
          <w:rFonts w:ascii="Arial" w:hAnsi="Arial" w:cs="Arial"/>
          <w:bCs/>
        </w:rPr>
        <w:t>в целях выполнения отдельных мероприятий муниципальных программ</w:t>
      </w:r>
      <w:r w:rsidRPr="0080525C">
        <w:rPr>
          <w:rFonts w:ascii="Arial" w:hAnsi="Arial" w:cs="Arial"/>
        </w:rPr>
        <w:t xml:space="preserve"> предоставляются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Pr="0080525C">
        <w:rPr>
          <w:rFonts w:ascii="Arial" w:hAnsi="Arial" w:cs="Arial"/>
          <w:bCs/>
        </w:rPr>
        <w:t>.</w:t>
      </w:r>
    </w:p>
    <w:p w:rsidR="00BE3BE0" w:rsidRPr="0080525C" w:rsidRDefault="00BE3BE0" w:rsidP="00A24B02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>2. Предоставление средств, предусмотренных частью 1 настоящей статьи, осуществляется в порядке, установленном Постановлением администрации городского округа Орехово-Зуево и в пределах средств, предусмотренных  настоящим Решением в соответствии с действующим законодательством Российской Федерации.</w:t>
      </w:r>
    </w:p>
    <w:p w:rsidR="00E37805" w:rsidRPr="0080525C" w:rsidRDefault="00BE3BE0" w:rsidP="006E6A1B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bCs/>
          <w:sz w:val="24"/>
          <w:szCs w:val="24"/>
        </w:rPr>
        <w:t xml:space="preserve"> </w:t>
      </w:r>
      <w:r w:rsidR="00E37805" w:rsidRPr="0080525C">
        <w:rPr>
          <w:bCs/>
          <w:sz w:val="24"/>
          <w:szCs w:val="24"/>
        </w:rPr>
        <w:t xml:space="preserve">3. Установить, что в целях </w:t>
      </w:r>
      <w:r w:rsidR="00E37805" w:rsidRPr="0080525C">
        <w:rPr>
          <w:sz w:val="24"/>
          <w:szCs w:val="24"/>
        </w:rPr>
        <w:t>реализации мероприятия 2.2 «Возмещение затрат, связанных с содержанием, текущим и капитальным ремонтом объектов наружного (уличного) освещения городского округа Орехово-Зуево» муниципальной программы «Формирование современной доступной среды городского округа Орехово-Зуево» на 2018-2022 годы, субсидии предоставляются Обществу с ограниченной ответственностью «Орехово-Зуевская Электросеть».</w:t>
      </w:r>
    </w:p>
    <w:p w:rsidR="00E37805" w:rsidRPr="0080525C" w:rsidRDefault="00E37805" w:rsidP="00E37805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sz w:val="24"/>
          <w:szCs w:val="24"/>
        </w:rPr>
        <w:t xml:space="preserve"> Размер субсидии не должен превышать объема средств, предусмотренных в </w:t>
      </w:r>
      <w:r w:rsidR="00B309CF" w:rsidRPr="0080525C">
        <w:rPr>
          <w:sz w:val="24"/>
          <w:szCs w:val="24"/>
        </w:rPr>
        <w:t xml:space="preserve">местном </w:t>
      </w:r>
      <w:r w:rsidRPr="0080525C">
        <w:rPr>
          <w:sz w:val="24"/>
          <w:szCs w:val="24"/>
        </w:rPr>
        <w:t>бюджете на данные цели.</w:t>
      </w:r>
    </w:p>
    <w:p w:rsidR="00F55D85" w:rsidRPr="0080525C" w:rsidRDefault="00F55D85" w:rsidP="00EC5E53">
      <w:pPr>
        <w:ind w:firstLine="567"/>
        <w:jc w:val="both"/>
        <w:rPr>
          <w:rFonts w:ascii="Arial" w:hAnsi="Arial" w:cs="Arial"/>
          <w:b/>
          <w:bCs/>
        </w:rPr>
      </w:pPr>
    </w:p>
    <w:p w:rsidR="00CD2C4F" w:rsidRPr="0080525C" w:rsidRDefault="005F4CFA" w:rsidP="00EC5E53">
      <w:pPr>
        <w:ind w:firstLine="567"/>
        <w:jc w:val="both"/>
        <w:rPr>
          <w:rFonts w:ascii="Arial" w:hAnsi="Arial" w:cs="Arial"/>
          <w:b/>
          <w:bCs/>
        </w:rPr>
      </w:pPr>
      <w:r w:rsidRPr="0080525C">
        <w:rPr>
          <w:rFonts w:ascii="Arial" w:hAnsi="Arial" w:cs="Arial"/>
          <w:b/>
          <w:bCs/>
        </w:rPr>
        <w:t>Статья 7.</w:t>
      </w:r>
    </w:p>
    <w:p w:rsidR="000B73C5" w:rsidRPr="0080525C" w:rsidRDefault="000B73C5" w:rsidP="00F75BC1">
      <w:pPr>
        <w:pStyle w:val="ConsPlusNormal"/>
        <w:ind w:firstLine="567"/>
        <w:jc w:val="both"/>
        <w:rPr>
          <w:sz w:val="24"/>
          <w:szCs w:val="24"/>
        </w:rPr>
      </w:pPr>
      <w:bookmarkStart w:id="0" w:name="OLE_LINK1"/>
      <w:bookmarkStart w:id="1" w:name="OLE_LINK2"/>
      <w:r w:rsidRPr="0080525C">
        <w:rPr>
          <w:sz w:val="24"/>
          <w:szCs w:val="24"/>
        </w:rPr>
        <w:t xml:space="preserve">1. Утвердить объем </w:t>
      </w:r>
      <w:r w:rsidR="005019BC" w:rsidRPr="0080525C">
        <w:rPr>
          <w:sz w:val="24"/>
          <w:szCs w:val="24"/>
        </w:rPr>
        <w:t xml:space="preserve">бюджетных ассигнований </w:t>
      </w:r>
      <w:r w:rsidRPr="0080525C">
        <w:rPr>
          <w:sz w:val="24"/>
          <w:szCs w:val="24"/>
        </w:rPr>
        <w:t xml:space="preserve">муниципального дорожного фонда </w:t>
      </w:r>
      <w:r w:rsidR="007251F1" w:rsidRPr="0080525C">
        <w:rPr>
          <w:sz w:val="24"/>
          <w:szCs w:val="24"/>
        </w:rPr>
        <w:t>городского округа Орехово-Зуево</w:t>
      </w:r>
      <w:r w:rsidRPr="0080525C">
        <w:rPr>
          <w:sz w:val="24"/>
          <w:szCs w:val="24"/>
        </w:rPr>
        <w:t>:</w:t>
      </w:r>
    </w:p>
    <w:p w:rsidR="000B73C5" w:rsidRPr="0080525C" w:rsidRDefault="000B73C5" w:rsidP="00F75BC1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sz w:val="24"/>
          <w:szCs w:val="24"/>
        </w:rPr>
        <w:t>на 201</w:t>
      </w:r>
      <w:r w:rsidR="00F55D85" w:rsidRPr="0080525C">
        <w:rPr>
          <w:sz w:val="24"/>
          <w:szCs w:val="24"/>
        </w:rPr>
        <w:t>9</w:t>
      </w:r>
      <w:r w:rsidR="00AA7A35" w:rsidRPr="0080525C">
        <w:rPr>
          <w:sz w:val="24"/>
          <w:szCs w:val="24"/>
        </w:rPr>
        <w:t xml:space="preserve"> </w:t>
      </w:r>
      <w:r w:rsidRPr="0080525C">
        <w:rPr>
          <w:sz w:val="24"/>
          <w:szCs w:val="24"/>
        </w:rPr>
        <w:t>год в размере</w:t>
      </w:r>
      <w:r w:rsidR="001F57B0" w:rsidRPr="0080525C">
        <w:rPr>
          <w:sz w:val="24"/>
          <w:szCs w:val="24"/>
        </w:rPr>
        <w:t xml:space="preserve"> </w:t>
      </w:r>
      <w:r w:rsidR="00221908" w:rsidRPr="0080525C">
        <w:rPr>
          <w:bCs/>
          <w:sz w:val="24"/>
          <w:szCs w:val="24"/>
        </w:rPr>
        <w:t>153 756,9</w:t>
      </w:r>
      <w:r w:rsidR="00E37805" w:rsidRPr="0080525C">
        <w:rPr>
          <w:bCs/>
          <w:sz w:val="24"/>
          <w:szCs w:val="24"/>
        </w:rPr>
        <w:t xml:space="preserve"> </w:t>
      </w:r>
      <w:r w:rsidRPr="0080525C">
        <w:rPr>
          <w:sz w:val="24"/>
          <w:szCs w:val="24"/>
        </w:rPr>
        <w:t>тыс. рублей,</w:t>
      </w:r>
    </w:p>
    <w:p w:rsidR="000B73C5" w:rsidRPr="0080525C" w:rsidRDefault="000B73C5" w:rsidP="00F75BC1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sz w:val="24"/>
          <w:szCs w:val="24"/>
        </w:rPr>
        <w:t>на 20</w:t>
      </w:r>
      <w:r w:rsidR="00F55D85" w:rsidRPr="0080525C">
        <w:rPr>
          <w:sz w:val="24"/>
          <w:szCs w:val="24"/>
        </w:rPr>
        <w:t>2</w:t>
      </w:r>
      <w:r w:rsidR="00C22F50" w:rsidRPr="0080525C">
        <w:rPr>
          <w:sz w:val="24"/>
          <w:szCs w:val="24"/>
        </w:rPr>
        <w:t>0</w:t>
      </w:r>
      <w:r w:rsidRPr="0080525C">
        <w:rPr>
          <w:sz w:val="24"/>
          <w:szCs w:val="24"/>
        </w:rPr>
        <w:t xml:space="preserve"> год в размере </w:t>
      </w:r>
      <w:r w:rsidR="00C22F50" w:rsidRPr="0080525C">
        <w:rPr>
          <w:sz w:val="24"/>
          <w:szCs w:val="24"/>
        </w:rPr>
        <w:t>160 539,8</w:t>
      </w:r>
      <w:r w:rsidRPr="0080525C">
        <w:rPr>
          <w:sz w:val="24"/>
          <w:szCs w:val="24"/>
        </w:rPr>
        <w:t xml:space="preserve"> тыс. рублей,</w:t>
      </w:r>
    </w:p>
    <w:p w:rsidR="000B73C5" w:rsidRPr="0080525C" w:rsidRDefault="000B73C5" w:rsidP="00F75BC1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sz w:val="24"/>
          <w:szCs w:val="24"/>
        </w:rPr>
        <w:t>на 20</w:t>
      </w:r>
      <w:r w:rsidR="005028A2" w:rsidRPr="0080525C">
        <w:rPr>
          <w:sz w:val="24"/>
          <w:szCs w:val="24"/>
        </w:rPr>
        <w:t>2</w:t>
      </w:r>
      <w:r w:rsidR="00F55D85" w:rsidRPr="0080525C">
        <w:rPr>
          <w:sz w:val="24"/>
          <w:szCs w:val="24"/>
        </w:rPr>
        <w:t>1</w:t>
      </w:r>
      <w:r w:rsidRPr="0080525C">
        <w:rPr>
          <w:sz w:val="24"/>
          <w:szCs w:val="24"/>
        </w:rPr>
        <w:t xml:space="preserve"> год в размере </w:t>
      </w:r>
      <w:r w:rsidR="00C22F50" w:rsidRPr="0080525C">
        <w:rPr>
          <w:sz w:val="24"/>
          <w:szCs w:val="24"/>
        </w:rPr>
        <w:t>160 539,8</w:t>
      </w:r>
      <w:r w:rsidR="009D1932" w:rsidRPr="0080525C">
        <w:rPr>
          <w:sz w:val="24"/>
          <w:szCs w:val="24"/>
        </w:rPr>
        <w:t xml:space="preserve"> </w:t>
      </w:r>
      <w:r w:rsidRPr="0080525C">
        <w:rPr>
          <w:sz w:val="24"/>
          <w:szCs w:val="24"/>
        </w:rPr>
        <w:t>тыс. рублей.</w:t>
      </w:r>
    </w:p>
    <w:bookmarkEnd w:id="0"/>
    <w:bookmarkEnd w:id="1"/>
    <w:p w:rsidR="000B73C5" w:rsidRPr="0080525C" w:rsidRDefault="000B73C5" w:rsidP="00F75BC1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sz w:val="24"/>
          <w:szCs w:val="24"/>
        </w:rPr>
        <w:t xml:space="preserve">2. </w:t>
      </w:r>
      <w:r w:rsidR="00B064AD" w:rsidRPr="0080525C">
        <w:rPr>
          <w:sz w:val="24"/>
          <w:szCs w:val="24"/>
        </w:rPr>
        <w:t>Расходы на мероприятия, определенные за счет средств муниципального дорожного фонда</w:t>
      </w:r>
      <w:r w:rsidR="00B83C94" w:rsidRPr="0080525C">
        <w:rPr>
          <w:sz w:val="24"/>
          <w:szCs w:val="24"/>
        </w:rPr>
        <w:t xml:space="preserve">, предусматриваются </w:t>
      </w:r>
      <w:r w:rsidR="00B5281D" w:rsidRPr="0080525C">
        <w:rPr>
          <w:sz w:val="24"/>
          <w:szCs w:val="24"/>
        </w:rPr>
        <w:t xml:space="preserve">Муниципальному учреждению «Городское управление </w:t>
      </w:r>
      <w:r w:rsidR="00B83C94" w:rsidRPr="0080525C">
        <w:rPr>
          <w:sz w:val="24"/>
          <w:szCs w:val="24"/>
        </w:rPr>
        <w:t>ж</w:t>
      </w:r>
      <w:r w:rsidR="00B5281D" w:rsidRPr="0080525C">
        <w:rPr>
          <w:sz w:val="24"/>
          <w:szCs w:val="24"/>
        </w:rPr>
        <w:t>илищно-коммунального хозяйства»</w:t>
      </w:r>
      <w:r w:rsidR="00B83C94" w:rsidRPr="0080525C">
        <w:rPr>
          <w:sz w:val="24"/>
          <w:szCs w:val="24"/>
        </w:rPr>
        <w:t xml:space="preserve"> городского округа Орехово-Зуево</w:t>
      </w:r>
      <w:r w:rsidRPr="0080525C">
        <w:rPr>
          <w:sz w:val="24"/>
          <w:szCs w:val="24"/>
        </w:rPr>
        <w:t xml:space="preserve">, осуществляющему исполнительно-распорядительную деятельность в сфере использования автомобильных дорог и осуществления дорожной деятельности, на финансирование </w:t>
      </w:r>
      <w:r w:rsidR="00B83C94" w:rsidRPr="0080525C">
        <w:rPr>
          <w:sz w:val="24"/>
          <w:szCs w:val="24"/>
        </w:rPr>
        <w:t>муниципальн</w:t>
      </w:r>
      <w:r w:rsidR="00A32A94" w:rsidRPr="0080525C">
        <w:rPr>
          <w:sz w:val="24"/>
          <w:szCs w:val="24"/>
        </w:rPr>
        <w:t>ых программ</w:t>
      </w:r>
      <w:r w:rsidRPr="0080525C">
        <w:rPr>
          <w:sz w:val="24"/>
          <w:szCs w:val="24"/>
        </w:rPr>
        <w:t xml:space="preserve"> </w:t>
      </w:r>
      <w:r w:rsidR="00B83C94" w:rsidRPr="0080525C">
        <w:rPr>
          <w:sz w:val="24"/>
          <w:szCs w:val="24"/>
        </w:rPr>
        <w:t xml:space="preserve">городского округа Орехово-Зуево </w:t>
      </w:r>
      <w:r w:rsidRPr="0080525C">
        <w:rPr>
          <w:sz w:val="24"/>
          <w:szCs w:val="24"/>
        </w:rPr>
        <w:t>«</w:t>
      </w:r>
      <w:r w:rsidR="001F57B0" w:rsidRPr="0080525C">
        <w:rPr>
          <w:sz w:val="24"/>
          <w:szCs w:val="24"/>
        </w:rPr>
        <w:t>Р</w:t>
      </w:r>
      <w:r w:rsidRPr="0080525C">
        <w:rPr>
          <w:sz w:val="24"/>
          <w:szCs w:val="24"/>
        </w:rPr>
        <w:t xml:space="preserve">азвитие </w:t>
      </w:r>
      <w:r w:rsidR="001F57B0" w:rsidRPr="0080525C">
        <w:rPr>
          <w:sz w:val="24"/>
          <w:szCs w:val="24"/>
        </w:rPr>
        <w:t xml:space="preserve">транспортной системы </w:t>
      </w:r>
      <w:r w:rsidR="00B83C94" w:rsidRPr="0080525C">
        <w:rPr>
          <w:sz w:val="24"/>
          <w:szCs w:val="24"/>
        </w:rPr>
        <w:t xml:space="preserve"> </w:t>
      </w:r>
      <w:r w:rsidR="007251F1" w:rsidRPr="0080525C">
        <w:rPr>
          <w:sz w:val="24"/>
          <w:szCs w:val="24"/>
        </w:rPr>
        <w:t>городского округа Орехово-Зуево</w:t>
      </w:r>
      <w:r w:rsidR="00B83C94" w:rsidRPr="0080525C">
        <w:rPr>
          <w:sz w:val="24"/>
          <w:szCs w:val="24"/>
        </w:rPr>
        <w:t xml:space="preserve"> </w:t>
      </w:r>
      <w:r w:rsidR="001F57B0" w:rsidRPr="0080525C">
        <w:rPr>
          <w:sz w:val="24"/>
          <w:szCs w:val="24"/>
        </w:rPr>
        <w:t>Московской области</w:t>
      </w:r>
      <w:r w:rsidRPr="0080525C">
        <w:rPr>
          <w:sz w:val="24"/>
          <w:szCs w:val="24"/>
        </w:rPr>
        <w:t>»</w:t>
      </w:r>
      <w:r w:rsidR="00A32A94" w:rsidRPr="0080525C">
        <w:rPr>
          <w:sz w:val="24"/>
          <w:szCs w:val="24"/>
        </w:rPr>
        <w:t xml:space="preserve"> и  "Формирование современной комфортной городской среды городского округа Орехово-Зуево" на 2018-2022 годы.</w:t>
      </w:r>
      <w:r w:rsidR="00B83C94" w:rsidRPr="0080525C">
        <w:rPr>
          <w:sz w:val="24"/>
          <w:szCs w:val="24"/>
        </w:rPr>
        <w:t>.</w:t>
      </w:r>
    </w:p>
    <w:p w:rsidR="000B73C5" w:rsidRPr="0080525C" w:rsidRDefault="000B73C5" w:rsidP="00F75BC1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sz w:val="24"/>
          <w:szCs w:val="24"/>
        </w:rPr>
        <w:lastRenderedPageBreak/>
        <w:t xml:space="preserve">3. Бюджетные ассигнования </w:t>
      </w:r>
      <w:r w:rsidR="00B83C94" w:rsidRPr="0080525C">
        <w:rPr>
          <w:sz w:val="24"/>
          <w:szCs w:val="24"/>
        </w:rPr>
        <w:t xml:space="preserve">муниципального дорожного фонда городского округа Орехово-Зуево </w:t>
      </w:r>
      <w:r w:rsidRPr="0080525C">
        <w:rPr>
          <w:sz w:val="24"/>
          <w:szCs w:val="24"/>
        </w:rPr>
        <w:t>на 201</w:t>
      </w:r>
      <w:r w:rsidR="00F55D85" w:rsidRPr="0080525C">
        <w:rPr>
          <w:sz w:val="24"/>
          <w:szCs w:val="24"/>
        </w:rPr>
        <w:t>9</w:t>
      </w:r>
      <w:r w:rsidRPr="0080525C">
        <w:rPr>
          <w:sz w:val="24"/>
          <w:szCs w:val="24"/>
        </w:rPr>
        <w:t xml:space="preserve"> год, определенные частью 1 настоящей статьи, сформированы в размере прогнозируемого объема доходов </w:t>
      </w:r>
      <w:r w:rsidR="00A84D97" w:rsidRPr="0080525C">
        <w:rPr>
          <w:sz w:val="24"/>
          <w:szCs w:val="24"/>
        </w:rPr>
        <w:t xml:space="preserve">городского округа Орехово-Зуево </w:t>
      </w:r>
      <w:r w:rsidRPr="0080525C">
        <w:rPr>
          <w:sz w:val="24"/>
          <w:szCs w:val="24"/>
        </w:rPr>
        <w:t>от:</w:t>
      </w:r>
    </w:p>
    <w:p w:rsidR="0080737F" w:rsidRPr="0080525C" w:rsidRDefault="0080737F" w:rsidP="00F75BC1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>-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</w:t>
      </w:r>
      <w:r w:rsidR="00B309CF" w:rsidRPr="0080525C">
        <w:rPr>
          <w:rFonts w:ascii="Arial" w:hAnsi="Arial" w:cs="Arial"/>
        </w:rPr>
        <w:t xml:space="preserve"> местный</w:t>
      </w:r>
      <w:r w:rsidRPr="0080525C">
        <w:rPr>
          <w:rFonts w:ascii="Arial" w:hAnsi="Arial" w:cs="Arial"/>
        </w:rPr>
        <w:t xml:space="preserve"> бюджет в </w:t>
      </w:r>
      <w:r w:rsidR="00A84D97" w:rsidRPr="0080525C">
        <w:rPr>
          <w:rFonts w:ascii="Arial" w:hAnsi="Arial" w:cs="Arial"/>
        </w:rPr>
        <w:t xml:space="preserve">сумме </w:t>
      </w:r>
      <w:r w:rsidR="00221908" w:rsidRPr="0080525C">
        <w:rPr>
          <w:rFonts w:ascii="Arial" w:hAnsi="Arial" w:cs="Arial"/>
        </w:rPr>
        <w:t>19 298,4</w:t>
      </w:r>
      <w:r w:rsidR="00E37805" w:rsidRPr="0080525C">
        <w:rPr>
          <w:rFonts w:ascii="Arial" w:hAnsi="Arial" w:cs="Arial"/>
        </w:rPr>
        <w:t xml:space="preserve"> </w:t>
      </w:r>
      <w:r w:rsidR="00A84D97" w:rsidRPr="0080525C">
        <w:rPr>
          <w:rFonts w:ascii="Arial" w:hAnsi="Arial" w:cs="Arial"/>
        </w:rPr>
        <w:t>тыс.рублей;</w:t>
      </w:r>
    </w:p>
    <w:p w:rsidR="0080737F" w:rsidRPr="0080525C" w:rsidRDefault="0080737F" w:rsidP="00F75BC1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- прочих денежных взысканий (штрафов) за правонарушения в области дорожного движения в </w:t>
      </w:r>
      <w:r w:rsidR="00A84D97" w:rsidRPr="0080525C">
        <w:rPr>
          <w:rFonts w:ascii="Arial" w:hAnsi="Arial" w:cs="Arial"/>
        </w:rPr>
        <w:t xml:space="preserve">сумме </w:t>
      </w:r>
      <w:r w:rsidR="00221908" w:rsidRPr="0080525C">
        <w:rPr>
          <w:rFonts w:ascii="Arial" w:hAnsi="Arial" w:cs="Arial"/>
        </w:rPr>
        <w:t>136,0</w:t>
      </w:r>
      <w:r w:rsidR="00A84D97" w:rsidRPr="0080525C">
        <w:rPr>
          <w:rFonts w:ascii="Arial" w:hAnsi="Arial" w:cs="Arial"/>
        </w:rPr>
        <w:t xml:space="preserve"> тыс.рублей</w:t>
      </w:r>
      <w:r w:rsidRPr="0080525C">
        <w:rPr>
          <w:rFonts w:ascii="Arial" w:hAnsi="Arial" w:cs="Arial"/>
        </w:rPr>
        <w:t>;</w:t>
      </w:r>
    </w:p>
    <w:p w:rsidR="00E37805" w:rsidRPr="0080525C" w:rsidRDefault="0080737F" w:rsidP="00F75BC1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- земельного налога в </w:t>
      </w:r>
      <w:r w:rsidR="00A84D97" w:rsidRPr="0080525C">
        <w:rPr>
          <w:rFonts w:ascii="Arial" w:hAnsi="Arial" w:cs="Arial"/>
        </w:rPr>
        <w:t xml:space="preserve">сумме </w:t>
      </w:r>
      <w:r w:rsidR="00221908" w:rsidRPr="0080525C">
        <w:rPr>
          <w:rFonts w:ascii="Arial" w:hAnsi="Arial" w:cs="Arial"/>
        </w:rPr>
        <w:t>134 322,5</w:t>
      </w:r>
      <w:r w:rsidR="00E37805" w:rsidRPr="0080525C">
        <w:rPr>
          <w:rFonts w:ascii="Arial" w:hAnsi="Arial" w:cs="Arial"/>
        </w:rPr>
        <w:t xml:space="preserve"> </w:t>
      </w:r>
      <w:r w:rsidR="00A84D97" w:rsidRPr="0080525C">
        <w:rPr>
          <w:rFonts w:ascii="Arial" w:hAnsi="Arial" w:cs="Arial"/>
        </w:rPr>
        <w:t>тыс.</w:t>
      </w:r>
      <w:r w:rsidR="0004148B" w:rsidRPr="0080525C">
        <w:rPr>
          <w:rFonts w:ascii="Arial" w:hAnsi="Arial" w:cs="Arial"/>
        </w:rPr>
        <w:t xml:space="preserve"> </w:t>
      </w:r>
      <w:r w:rsidR="00A84D97" w:rsidRPr="0080525C">
        <w:rPr>
          <w:rFonts w:ascii="Arial" w:hAnsi="Arial" w:cs="Arial"/>
        </w:rPr>
        <w:t>рублей</w:t>
      </w:r>
    </w:p>
    <w:p w:rsidR="006C3F33" w:rsidRPr="0080525C" w:rsidRDefault="00AB4368" w:rsidP="00EC5E53">
      <w:pPr>
        <w:ind w:firstLine="567"/>
        <w:jc w:val="both"/>
        <w:rPr>
          <w:rFonts w:ascii="Arial" w:hAnsi="Arial" w:cs="Arial"/>
          <w:b/>
          <w:bCs/>
        </w:rPr>
      </w:pPr>
      <w:r w:rsidRPr="0080525C">
        <w:rPr>
          <w:rFonts w:ascii="Arial" w:hAnsi="Arial" w:cs="Arial"/>
          <w:b/>
          <w:bCs/>
        </w:rPr>
        <w:t>Статья 8.</w:t>
      </w:r>
    </w:p>
    <w:p w:rsidR="009B4200" w:rsidRPr="0080525C" w:rsidRDefault="006C3F33" w:rsidP="00EC5E53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>1</w:t>
      </w:r>
      <w:r w:rsidR="007833DC" w:rsidRPr="0080525C">
        <w:rPr>
          <w:rFonts w:ascii="Arial" w:hAnsi="Arial" w:cs="Arial"/>
        </w:rPr>
        <w:t xml:space="preserve">. Установить размер резервного фонда администрации </w:t>
      </w:r>
      <w:r w:rsidR="007251F1" w:rsidRPr="0080525C">
        <w:rPr>
          <w:rFonts w:ascii="Arial" w:hAnsi="Arial" w:cs="Arial"/>
        </w:rPr>
        <w:t>городского округа Орехово-</w:t>
      </w:r>
    </w:p>
    <w:p w:rsidR="007833DC" w:rsidRPr="0080525C" w:rsidRDefault="006C3F33" w:rsidP="006C3F33">
      <w:pPr>
        <w:jc w:val="both"/>
        <w:rPr>
          <w:rFonts w:ascii="Arial" w:hAnsi="Arial" w:cs="Arial"/>
          <w:b/>
          <w:bCs/>
        </w:rPr>
      </w:pPr>
      <w:r w:rsidRPr="0080525C">
        <w:rPr>
          <w:rFonts w:ascii="Arial" w:hAnsi="Arial" w:cs="Arial"/>
        </w:rPr>
        <w:t>З</w:t>
      </w:r>
      <w:r w:rsidR="007251F1" w:rsidRPr="0080525C">
        <w:rPr>
          <w:rFonts w:ascii="Arial" w:hAnsi="Arial" w:cs="Arial"/>
        </w:rPr>
        <w:t>уево</w:t>
      </w:r>
      <w:r w:rsidR="007833DC" w:rsidRPr="0080525C">
        <w:rPr>
          <w:rFonts w:ascii="Arial" w:hAnsi="Arial" w:cs="Arial"/>
        </w:rPr>
        <w:t xml:space="preserve"> на 201</w:t>
      </w:r>
      <w:r w:rsidR="00221908" w:rsidRPr="0080525C">
        <w:rPr>
          <w:rFonts w:ascii="Arial" w:hAnsi="Arial" w:cs="Arial"/>
        </w:rPr>
        <w:t>9</w:t>
      </w:r>
      <w:r w:rsidR="007833DC" w:rsidRPr="0080525C">
        <w:rPr>
          <w:rFonts w:ascii="Arial" w:hAnsi="Arial" w:cs="Arial"/>
        </w:rPr>
        <w:t xml:space="preserve"> год  в сумме </w:t>
      </w:r>
      <w:r w:rsidR="00221908" w:rsidRPr="0080525C">
        <w:rPr>
          <w:rFonts w:ascii="Arial" w:hAnsi="Arial" w:cs="Arial"/>
        </w:rPr>
        <w:t>3 000,0</w:t>
      </w:r>
      <w:r w:rsidR="007833DC" w:rsidRPr="0080525C">
        <w:rPr>
          <w:rFonts w:ascii="Arial" w:hAnsi="Arial" w:cs="Arial"/>
        </w:rPr>
        <w:t xml:space="preserve"> тыс. рублей</w:t>
      </w:r>
      <w:r w:rsidR="00474BCD" w:rsidRPr="0080525C">
        <w:rPr>
          <w:rFonts w:ascii="Arial" w:hAnsi="Arial" w:cs="Arial"/>
        </w:rPr>
        <w:t>,</w:t>
      </w:r>
      <w:r w:rsidR="007833DC" w:rsidRPr="0080525C">
        <w:rPr>
          <w:rFonts w:ascii="Arial" w:hAnsi="Arial" w:cs="Arial"/>
        </w:rPr>
        <w:t xml:space="preserve"> на 20</w:t>
      </w:r>
      <w:r w:rsidR="00221908" w:rsidRPr="0080525C">
        <w:rPr>
          <w:rFonts w:ascii="Arial" w:hAnsi="Arial" w:cs="Arial"/>
        </w:rPr>
        <w:t>20</w:t>
      </w:r>
      <w:r w:rsidR="007833DC" w:rsidRPr="0080525C">
        <w:rPr>
          <w:rFonts w:ascii="Arial" w:hAnsi="Arial" w:cs="Arial"/>
        </w:rPr>
        <w:t xml:space="preserve"> год в сумме</w:t>
      </w:r>
      <w:r w:rsidR="00754C7B" w:rsidRPr="0080525C">
        <w:rPr>
          <w:rFonts w:ascii="Arial" w:hAnsi="Arial" w:cs="Arial"/>
        </w:rPr>
        <w:t xml:space="preserve"> 3</w:t>
      </w:r>
      <w:r w:rsidR="00474BCD" w:rsidRPr="0080525C">
        <w:rPr>
          <w:rFonts w:ascii="Arial" w:hAnsi="Arial" w:cs="Arial"/>
        </w:rPr>
        <w:t> </w:t>
      </w:r>
      <w:r w:rsidR="00296DD7" w:rsidRPr="0080525C">
        <w:rPr>
          <w:rFonts w:ascii="Arial" w:hAnsi="Arial" w:cs="Arial"/>
        </w:rPr>
        <w:t>0</w:t>
      </w:r>
      <w:r w:rsidR="00474BCD" w:rsidRPr="0080525C">
        <w:rPr>
          <w:rFonts w:ascii="Arial" w:hAnsi="Arial" w:cs="Arial"/>
        </w:rPr>
        <w:t xml:space="preserve">00,0 </w:t>
      </w:r>
      <w:r w:rsidR="007833DC" w:rsidRPr="0080525C">
        <w:rPr>
          <w:rFonts w:ascii="Arial" w:hAnsi="Arial" w:cs="Arial"/>
        </w:rPr>
        <w:t>тыс.рублей, на 20</w:t>
      </w:r>
      <w:r w:rsidR="005028A2" w:rsidRPr="0080525C">
        <w:rPr>
          <w:rFonts w:ascii="Arial" w:hAnsi="Arial" w:cs="Arial"/>
        </w:rPr>
        <w:t>2</w:t>
      </w:r>
      <w:r w:rsidR="00221908" w:rsidRPr="0080525C">
        <w:rPr>
          <w:rFonts w:ascii="Arial" w:hAnsi="Arial" w:cs="Arial"/>
        </w:rPr>
        <w:t>1</w:t>
      </w:r>
      <w:r w:rsidR="00474BCD" w:rsidRPr="0080525C">
        <w:rPr>
          <w:rFonts w:ascii="Arial" w:hAnsi="Arial" w:cs="Arial"/>
        </w:rPr>
        <w:t xml:space="preserve"> </w:t>
      </w:r>
      <w:r w:rsidR="007833DC" w:rsidRPr="0080525C">
        <w:rPr>
          <w:rFonts w:ascii="Arial" w:hAnsi="Arial" w:cs="Arial"/>
        </w:rPr>
        <w:t>г</w:t>
      </w:r>
      <w:r w:rsidR="00474BCD" w:rsidRPr="0080525C">
        <w:rPr>
          <w:rFonts w:ascii="Arial" w:hAnsi="Arial" w:cs="Arial"/>
        </w:rPr>
        <w:t>од</w:t>
      </w:r>
      <w:r w:rsidR="007833DC" w:rsidRPr="0080525C">
        <w:rPr>
          <w:rFonts w:ascii="Arial" w:hAnsi="Arial" w:cs="Arial"/>
        </w:rPr>
        <w:t xml:space="preserve"> в сумме </w:t>
      </w:r>
      <w:r w:rsidR="00754C7B" w:rsidRPr="0080525C">
        <w:rPr>
          <w:rFonts w:ascii="Arial" w:hAnsi="Arial" w:cs="Arial"/>
        </w:rPr>
        <w:t>3</w:t>
      </w:r>
      <w:r w:rsidR="00474BCD" w:rsidRPr="0080525C">
        <w:rPr>
          <w:rFonts w:ascii="Arial" w:hAnsi="Arial" w:cs="Arial"/>
        </w:rPr>
        <w:t> </w:t>
      </w:r>
      <w:r w:rsidR="00296DD7" w:rsidRPr="0080525C">
        <w:rPr>
          <w:rFonts w:ascii="Arial" w:hAnsi="Arial" w:cs="Arial"/>
        </w:rPr>
        <w:t>0</w:t>
      </w:r>
      <w:r w:rsidR="00474BCD" w:rsidRPr="0080525C">
        <w:rPr>
          <w:rFonts w:ascii="Arial" w:hAnsi="Arial" w:cs="Arial"/>
        </w:rPr>
        <w:t xml:space="preserve">00,0 </w:t>
      </w:r>
      <w:r w:rsidR="007833DC" w:rsidRPr="0080525C">
        <w:rPr>
          <w:rFonts w:ascii="Arial" w:hAnsi="Arial" w:cs="Arial"/>
        </w:rPr>
        <w:t>тыс.руб</w:t>
      </w:r>
      <w:r w:rsidR="00474BCD" w:rsidRPr="0080525C">
        <w:rPr>
          <w:rFonts w:ascii="Arial" w:hAnsi="Arial" w:cs="Arial"/>
        </w:rPr>
        <w:t>лей</w:t>
      </w:r>
      <w:r w:rsidR="007833DC" w:rsidRPr="0080525C">
        <w:rPr>
          <w:rFonts w:ascii="Arial" w:hAnsi="Arial" w:cs="Arial"/>
        </w:rPr>
        <w:t>.</w:t>
      </w:r>
    </w:p>
    <w:p w:rsidR="00474BCD" w:rsidRPr="0080525C" w:rsidRDefault="007833DC" w:rsidP="00CD2C4F">
      <w:pPr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2. Установить, что средства резервного фонда администрации </w:t>
      </w:r>
      <w:r w:rsidR="007251F1" w:rsidRPr="0080525C">
        <w:rPr>
          <w:rFonts w:ascii="Arial" w:hAnsi="Arial" w:cs="Arial"/>
        </w:rPr>
        <w:t>городского округа Орехово-Зуево</w:t>
      </w:r>
      <w:r w:rsidRPr="0080525C">
        <w:rPr>
          <w:rFonts w:ascii="Arial" w:hAnsi="Arial" w:cs="Arial"/>
        </w:rPr>
        <w:t xml:space="preserve"> направляются </w:t>
      </w:r>
      <w:r w:rsidR="00474BCD" w:rsidRPr="0080525C">
        <w:rPr>
          <w:rFonts w:ascii="Arial" w:hAnsi="Arial" w:cs="Arial"/>
        </w:rPr>
        <w:t>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</w:t>
      </w:r>
      <w:r w:rsidR="00BF5ED9" w:rsidRPr="0080525C">
        <w:rPr>
          <w:rFonts w:ascii="Arial" w:hAnsi="Arial" w:cs="Arial"/>
        </w:rPr>
        <w:t xml:space="preserve"> в порядке, установленном администрацией городского округа Орехово-Зуево</w:t>
      </w:r>
      <w:r w:rsidR="00474BCD" w:rsidRPr="0080525C">
        <w:rPr>
          <w:rFonts w:ascii="Arial" w:hAnsi="Arial" w:cs="Arial"/>
        </w:rPr>
        <w:t>.</w:t>
      </w:r>
    </w:p>
    <w:p w:rsidR="00DB1F01" w:rsidRPr="0080525C" w:rsidRDefault="00DB1F01" w:rsidP="00F75BC1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:rsidR="00F50220" w:rsidRPr="0080525C" w:rsidRDefault="00F50220" w:rsidP="00EC5E53">
      <w:pPr>
        <w:pStyle w:val="ConsPlusNormal"/>
        <w:ind w:firstLine="708"/>
        <w:jc w:val="both"/>
        <w:rPr>
          <w:b/>
          <w:sz w:val="24"/>
          <w:szCs w:val="24"/>
        </w:rPr>
      </w:pPr>
      <w:r w:rsidRPr="0080525C">
        <w:rPr>
          <w:b/>
          <w:sz w:val="24"/>
          <w:szCs w:val="24"/>
        </w:rPr>
        <w:t>Статья 9.</w:t>
      </w:r>
    </w:p>
    <w:p w:rsidR="00F50220" w:rsidRPr="0080525C" w:rsidRDefault="00F50220" w:rsidP="00F5022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Установить, что остатки средств </w:t>
      </w:r>
      <w:r w:rsidR="00190455" w:rsidRPr="0080525C">
        <w:rPr>
          <w:rFonts w:ascii="Arial" w:hAnsi="Arial" w:cs="Arial"/>
        </w:rPr>
        <w:t>местн</w:t>
      </w:r>
      <w:r w:rsidR="009C4A61" w:rsidRPr="0080525C">
        <w:rPr>
          <w:rFonts w:ascii="Arial" w:hAnsi="Arial" w:cs="Arial"/>
        </w:rPr>
        <w:t>ого</w:t>
      </w:r>
      <w:r w:rsidR="00190455" w:rsidRPr="0080525C">
        <w:rPr>
          <w:rFonts w:ascii="Arial" w:hAnsi="Arial" w:cs="Arial"/>
        </w:rPr>
        <w:t xml:space="preserve"> </w:t>
      </w:r>
      <w:r w:rsidRPr="0080525C">
        <w:rPr>
          <w:rFonts w:ascii="Arial" w:hAnsi="Arial" w:cs="Arial"/>
        </w:rPr>
        <w:t>бюджета на начало текущего финансового года:</w:t>
      </w:r>
    </w:p>
    <w:p w:rsidR="00F50220" w:rsidRPr="0080525C" w:rsidRDefault="00F50220" w:rsidP="00F5022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в объеме средств, необходимых для покрытия временных кассовых разрывов, возникающих в ходе исполнения </w:t>
      </w:r>
      <w:r w:rsidR="00B309CF" w:rsidRPr="0080525C">
        <w:rPr>
          <w:rFonts w:ascii="Arial" w:hAnsi="Arial" w:cs="Arial"/>
        </w:rPr>
        <w:t xml:space="preserve">местного </w:t>
      </w:r>
      <w:r w:rsidRPr="0080525C">
        <w:rPr>
          <w:rFonts w:ascii="Arial" w:hAnsi="Arial" w:cs="Arial"/>
        </w:rPr>
        <w:t xml:space="preserve">бюджета в текущем финансовом году, направляются на их покрытие, но не более общего объема остатков средств </w:t>
      </w:r>
      <w:r w:rsidR="00B309CF" w:rsidRPr="0080525C">
        <w:rPr>
          <w:rFonts w:ascii="Arial" w:hAnsi="Arial" w:cs="Arial"/>
        </w:rPr>
        <w:t>местн</w:t>
      </w:r>
      <w:r w:rsidR="009C4A61" w:rsidRPr="0080525C">
        <w:rPr>
          <w:rFonts w:ascii="Arial" w:hAnsi="Arial" w:cs="Arial"/>
        </w:rPr>
        <w:t xml:space="preserve">ого </w:t>
      </w:r>
      <w:r w:rsidRPr="0080525C">
        <w:rPr>
          <w:rFonts w:ascii="Arial" w:hAnsi="Arial" w:cs="Arial"/>
        </w:rPr>
        <w:t>бюджета на начало текущего финансового года;</w:t>
      </w:r>
    </w:p>
    <w:p w:rsidR="00F50220" w:rsidRPr="0080525C" w:rsidRDefault="00F50220" w:rsidP="00F5022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в объеме, не превышающем сумму остатка неиспользованных бюджетных ассигнований на оплату заключенных от имени </w:t>
      </w:r>
      <w:r w:rsidR="009D0E60" w:rsidRPr="0080525C">
        <w:rPr>
          <w:rFonts w:ascii="Arial" w:hAnsi="Arial" w:cs="Arial"/>
        </w:rPr>
        <w:t xml:space="preserve">муниципального образования «Городской округ Орехово-Зуево Московской области» </w:t>
      </w:r>
      <w:r w:rsidRPr="0080525C">
        <w:rPr>
          <w:rFonts w:ascii="Arial" w:hAnsi="Arial" w:cs="Arial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случае принятия соответствующих изменений в муниципальные программы городского округа Орехово-Зуево или адресные программы городского округа Орехово-Зуево, направляются на увеличение соответствующих бюджетных ассигнований на указанные цели.</w:t>
      </w:r>
    </w:p>
    <w:p w:rsidR="00F50220" w:rsidRPr="0080525C" w:rsidRDefault="00F50220" w:rsidP="00BF5ED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</w:rPr>
      </w:pPr>
    </w:p>
    <w:p w:rsidR="00CD2C4F" w:rsidRPr="0080525C" w:rsidRDefault="00BF5ED9" w:rsidP="00EC5E53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80525C">
        <w:rPr>
          <w:rFonts w:ascii="Arial" w:hAnsi="Arial" w:cs="Arial"/>
          <w:b/>
          <w:bCs/>
        </w:rPr>
        <w:t xml:space="preserve">Статья </w:t>
      </w:r>
      <w:r w:rsidR="00F50220" w:rsidRPr="0080525C">
        <w:rPr>
          <w:rFonts w:ascii="Arial" w:hAnsi="Arial" w:cs="Arial"/>
          <w:b/>
          <w:bCs/>
        </w:rPr>
        <w:t>10</w:t>
      </w:r>
      <w:r w:rsidRPr="0080525C">
        <w:rPr>
          <w:rFonts w:ascii="Arial" w:hAnsi="Arial" w:cs="Arial"/>
          <w:b/>
          <w:bCs/>
        </w:rPr>
        <w:t>.</w:t>
      </w:r>
    </w:p>
    <w:p w:rsidR="00933152" w:rsidRPr="0080525C" w:rsidRDefault="002342D6" w:rsidP="00F75BC1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Установить, что заключение и оплата казенными учреждениями договоров, подлежащих исполнению за счет бюджетных средств, производятся от имени </w:t>
      </w:r>
      <w:r w:rsidR="009D0E60" w:rsidRPr="0080525C">
        <w:rPr>
          <w:rFonts w:ascii="Arial" w:hAnsi="Arial" w:cs="Arial"/>
        </w:rPr>
        <w:t>муниципального образования «Городской округ Орехово-Зуево Московской области»</w:t>
      </w:r>
      <w:r w:rsidRPr="0080525C">
        <w:rPr>
          <w:rFonts w:ascii="Arial" w:hAnsi="Arial" w:cs="Arial"/>
        </w:rPr>
        <w:t xml:space="preserve"> в пределах доведенных казенному учреждению лимитов бюджетных обязательств и с учетом принятых и неисполненных обязательств.</w:t>
      </w:r>
    </w:p>
    <w:p w:rsidR="002342D6" w:rsidRPr="0080525C" w:rsidRDefault="002342D6" w:rsidP="00F75BC1">
      <w:pPr>
        <w:ind w:firstLine="567"/>
        <w:jc w:val="both"/>
        <w:rPr>
          <w:rFonts w:ascii="Arial" w:hAnsi="Arial" w:cs="Arial"/>
        </w:rPr>
      </w:pPr>
    </w:p>
    <w:p w:rsidR="009D0E60" w:rsidRPr="0080525C" w:rsidRDefault="00BF5ED9" w:rsidP="00190455">
      <w:pPr>
        <w:pStyle w:val="a5"/>
        <w:spacing w:after="0"/>
        <w:ind w:firstLine="567"/>
        <w:jc w:val="both"/>
        <w:rPr>
          <w:rFonts w:ascii="Arial" w:hAnsi="Arial" w:cs="Arial"/>
          <w:b/>
          <w:bCs/>
          <w:lang w:val="ru-RU"/>
        </w:rPr>
      </w:pPr>
      <w:r w:rsidRPr="0080525C">
        <w:rPr>
          <w:rFonts w:ascii="Arial" w:hAnsi="Arial" w:cs="Arial"/>
          <w:b/>
          <w:bCs/>
          <w:lang w:val="ru-RU"/>
        </w:rPr>
        <w:t>Статья 1</w:t>
      </w:r>
      <w:r w:rsidR="00F50220" w:rsidRPr="0080525C">
        <w:rPr>
          <w:rFonts w:ascii="Arial" w:hAnsi="Arial" w:cs="Arial"/>
          <w:b/>
          <w:bCs/>
          <w:lang w:val="ru-RU"/>
        </w:rPr>
        <w:t>1</w:t>
      </w:r>
      <w:r w:rsidRPr="0080525C">
        <w:rPr>
          <w:rFonts w:ascii="Arial" w:hAnsi="Arial" w:cs="Arial"/>
          <w:b/>
          <w:bCs/>
          <w:lang w:val="ru-RU"/>
        </w:rPr>
        <w:t>.</w:t>
      </w:r>
    </w:p>
    <w:p w:rsidR="00BF5ED9" w:rsidRPr="0080525C" w:rsidRDefault="00BF5ED9" w:rsidP="00190455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1. Установить, что муниципальные правовые акты органов местного самоуправления городского округа Орехово-Зуево, влекущие дополнительные расходы за счет средств </w:t>
      </w:r>
      <w:r w:rsidR="00B309CF" w:rsidRPr="0080525C">
        <w:rPr>
          <w:rFonts w:ascii="Arial" w:hAnsi="Arial" w:cs="Arial"/>
        </w:rPr>
        <w:t xml:space="preserve">местного </w:t>
      </w:r>
      <w:r w:rsidRPr="0080525C">
        <w:rPr>
          <w:rFonts w:ascii="Arial" w:hAnsi="Arial" w:cs="Arial"/>
        </w:rPr>
        <w:t xml:space="preserve">бюджета на </w:t>
      </w:r>
      <w:r w:rsidR="001F57B0" w:rsidRPr="0080525C">
        <w:rPr>
          <w:rFonts w:ascii="Arial" w:hAnsi="Arial" w:cs="Arial"/>
        </w:rPr>
        <w:t>текущий</w:t>
      </w:r>
      <w:r w:rsidRPr="0080525C">
        <w:rPr>
          <w:rFonts w:ascii="Arial" w:hAnsi="Arial" w:cs="Arial"/>
        </w:rPr>
        <w:t xml:space="preserve"> год и на плановый период, а также сокращающие его доходную базу, реализуются и применяются только при наличии соответствующих источников дополнительных поступлений в бюджет и (или) при сокращении расходов по конкретным направлениям расходов бюджета соответственно на </w:t>
      </w:r>
      <w:r w:rsidR="001F57B0" w:rsidRPr="0080525C">
        <w:rPr>
          <w:rFonts w:ascii="Arial" w:hAnsi="Arial" w:cs="Arial"/>
        </w:rPr>
        <w:t xml:space="preserve">текущий </w:t>
      </w:r>
      <w:r w:rsidRPr="0080525C">
        <w:rPr>
          <w:rFonts w:ascii="Arial" w:hAnsi="Arial" w:cs="Arial"/>
        </w:rPr>
        <w:t>год и на плановый период, а также после внесения соответствующих изменений в настоящее Решение и (или) сводную бюджетную роспись.</w:t>
      </w:r>
    </w:p>
    <w:p w:rsidR="00BF5ED9" w:rsidRPr="0080525C" w:rsidRDefault="00BF5ED9" w:rsidP="00BF5ED9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sz w:val="24"/>
          <w:szCs w:val="24"/>
        </w:rPr>
        <w:t xml:space="preserve">В случае если реализация муниципального правового акта частично (не в полной мере) обеспечена источниками финансирования в </w:t>
      </w:r>
      <w:r w:rsidR="00B309CF" w:rsidRPr="0080525C">
        <w:rPr>
          <w:sz w:val="24"/>
          <w:szCs w:val="24"/>
        </w:rPr>
        <w:t xml:space="preserve">местном </w:t>
      </w:r>
      <w:r w:rsidRPr="0080525C">
        <w:rPr>
          <w:sz w:val="24"/>
          <w:szCs w:val="24"/>
        </w:rPr>
        <w:t xml:space="preserve">бюджете на </w:t>
      </w:r>
      <w:r w:rsidR="001F57B0" w:rsidRPr="0080525C">
        <w:rPr>
          <w:sz w:val="24"/>
          <w:szCs w:val="24"/>
        </w:rPr>
        <w:t xml:space="preserve">текущий </w:t>
      </w:r>
      <w:r w:rsidRPr="0080525C">
        <w:rPr>
          <w:sz w:val="24"/>
          <w:szCs w:val="24"/>
        </w:rPr>
        <w:t xml:space="preserve">год и на </w:t>
      </w:r>
      <w:r w:rsidRPr="0080525C">
        <w:rPr>
          <w:sz w:val="24"/>
          <w:szCs w:val="24"/>
        </w:rPr>
        <w:lastRenderedPageBreak/>
        <w:t>плановый период, такой муниципальный правовой акт реализуется и применяется в пределах средств, предусмотренных на эти цели настоящим Решением.</w:t>
      </w:r>
    </w:p>
    <w:p w:rsidR="00BF5ED9" w:rsidRPr="0080525C" w:rsidRDefault="00BF5ED9" w:rsidP="00BF5ED9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sz w:val="24"/>
          <w:szCs w:val="24"/>
        </w:rPr>
        <w:t>2. Установить, что финансирование в 201</w:t>
      </w:r>
      <w:r w:rsidR="006E6A1B" w:rsidRPr="0080525C">
        <w:rPr>
          <w:sz w:val="24"/>
          <w:szCs w:val="24"/>
        </w:rPr>
        <w:t>9</w:t>
      </w:r>
      <w:r w:rsidRPr="0080525C">
        <w:rPr>
          <w:sz w:val="24"/>
          <w:szCs w:val="24"/>
        </w:rPr>
        <w:t xml:space="preserve"> году:</w:t>
      </w:r>
    </w:p>
    <w:p w:rsidR="00BF5ED9" w:rsidRPr="0080525C" w:rsidRDefault="00BF5ED9" w:rsidP="00BF5ED9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sz w:val="24"/>
          <w:szCs w:val="24"/>
          <w:lang w:eastAsia="en-US"/>
        </w:rPr>
        <w:t>муниципальных программ, утвержде</w:t>
      </w:r>
      <w:r w:rsidRPr="0080525C">
        <w:rPr>
          <w:sz w:val="24"/>
          <w:szCs w:val="24"/>
        </w:rPr>
        <w:t>нных после вступления в силу настоящего Решения о бюджете, может осуществляться в пределах средств, предусмотренных настоящим Решением;</w:t>
      </w:r>
    </w:p>
    <w:p w:rsidR="00BF5ED9" w:rsidRPr="0080525C" w:rsidRDefault="00BF5ED9" w:rsidP="00BF5ED9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sz w:val="24"/>
          <w:szCs w:val="24"/>
        </w:rPr>
        <w:t>мероприятий</w:t>
      </w:r>
      <w:r w:rsidRPr="0080525C">
        <w:rPr>
          <w:sz w:val="24"/>
          <w:szCs w:val="24"/>
          <w:lang w:eastAsia="en-US"/>
        </w:rPr>
        <w:t xml:space="preserve"> муниципальных программ</w:t>
      </w:r>
      <w:r w:rsidRPr="0080525C">
        <w:rPr>
          <w:sz w:val="24"/>
          <w:szCs w:val="24"/>
        </w:rPr>
        <w:t xml:space="preserve"> сверх объемов, предусмотренных указанными программами, обусловленное объективными причинами (изменение сети, контингента, цен), может осуществляться после вступления в силу изменений в соответствующие </w:t>
      </w:r>
      <w:r w:rsidRPr="0080525C">
        <w:rPr>
          <w:sz w:val="24"/>
          <w:szCs w:val="24"/>
          <w:lang w:eastAsia="en-US"/>
        </w:rPr>
        <w:t>муниципальные программы</w:t>
      </w:r>
      <w:r w:rsidRPr="0080525C">
        <w:rPr>
          <w:sz w:val="24"/>
          <w:szCs w:val="24"/>
        </w:rPr>
        <w:t xml:space="preserve"> в пределах средств, предусмотренных настоящим Решением.</w:t>
      </w:r>
    </w:p>
    <w:p w:rsidR="00CA2E40" w:rsidRPr="0080525C" w:rsidRDefault="00CA2E40" w:rsidP="00F75BC1">
      <w:pPr>
        <w:pStyle w:val="ConsPlusNormal"/>
        <w:ind w:firstLine="567"/>
        <w:jc w:val="both"/>
        <w:rPr>
          <w:sz w:val="24"/>
          <w:szCs w:val="24"/>
        </w:rPr>
      </w:pPr>
    </w:p>
    <w:p w:rsidR="00CD2C4F" w:rsidRPr="0080525C" w:rsidRDefault="00BF5ED9" w:rsidP="00EC5E53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  <w:b/>
          <w:bCs/>
        </w:rPr>
        <w:t>Статья 1</w:t>
      </w:r>
      <w:r w:rsidR="00F50220" w:rsidRPr="0080525C">
        <w:rPr>
          <w:rFonts w:ascii="Arial" w:hAnsi="Arial" w:cs="Arial"/>
          <w:b/>
          <w:bCs/>
        </w:rPr>
        <w:t>2</w:t>
      </w:r>
      <w:r w:rsidRPr="0080525C">
        <w:rPr>
          <w:rFonts w:ascii="Arial" w:hAnsi="Arial" w:cs="Arial"/>
          <w:b/>
          <w:bCs/>
        </w:rPr>
        <w:t>.</w:t>
      </w:r>
    </w:p>
    <w:p w:rsidR="00BF5ED9" w:rsidRPr="0080525C" w:rsidRDefault="00BF5ED9" w:rsidP="00BF5ED9">
      <w:pPr>
        <w:ind w:firstLine="709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1. Установить, что расходы </w:t>
      </w:r>
      <w:r w:rsidR="00B309CF" w:rsidRPr="0080525C">
        <w:rPr>
          <w:rFonts w:ascii="Arial" w:hAnsi="Arial" w:cs="Arial"/>
        </w:rPr>
        <w:t xml:space="preserve">местного </w:t>
      </w:r>
      <w:r w:rsidRPr="0080525C">
        <w:rPr>
          <w:rFonts w:ascii="Arial" w:hAnsi="Arial" w:cs="Arial"/>
        </w:rPr>
        <w:t>бюджета на 201</w:t>
      </w:r>
      <w:r w:rsidR="006E6A1B" w:rsidRPr="0080525C">
        <w:rPr>
          <w:rFonts w:ascii="Arial" w:hAnsi="Arial" w:cs="Arial"/>
        </w:rPr>
        <w:t>9</w:t>
      </w:r>
      <w:r w:rsidRPr="0080525C">
        <w:rPr>
          <w:rFonts w:ascii="Arial" w:hAnsi="Arial" w:cs="Arial"/>
        </w:rPr>
        <w:t xml:space="preserve"> год и на плановый период 20</w:t>
      </w:r>
      <w:r w:rsidR="006E6A1B" w:rsidRPr="0080525C">
        <w:rPr>
          <w:rFonts w:ascii="Arial" w:hAnsi="Arial" w:cs="Arial"/>
        </w:rPr>
        <w:t>20</w:t>
      </w:r>
      <w:r w:rsidRPr="0080525C">
        <w:rPr>
          <w:rFonts w:ascii="Arial" w:hAnsi="Arial" w:cs="Arial"/>
        </w:rPr>
        <w:t xml:space="preserve"> и 20</w:t>
      </w:r>
      <w:r w:rsidR="005028A2" w:rsidRPr="0080525C">
        <w:rPr>
          <w:rFonts w:ascii="Arial" w:hAnsi="Arial" w:cs="Arial"/>
        </w:rPr>
        <w:t>2</w:t>
      </w:r>
      <w:r w:rsidR="006E6A1B" w:rsidRPr="0080525C">
        <w:rPr>
          <w:rFonts w:ascii="Arial" w:hAnsi="Arial" w:cs="Arial"/>
        </w:rPr>
        <w:t>1</w:t>
      </w:r>
      <w:r w:rsidRPr="0080525C">
        <w:rPr>
          <w:rFonts w:ascii="Arial" w:hAnsi="Arial" w:cs="Arial"/>
        </w:rPr>
        <w:t xml:space="preserve"> годов финансируются по мере фактического поступления доходов в бюджет городского округа Орехово-Зуево и источников финансирования его дефицита.</w:t>
      </w:r>
    </w:p>
    <w:p w:rsidR="00BF5ED9" w:rsidRPr="0080525C" w:rsidRDefault="00BF5ED9" w:rsidP="00BF5ED9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>2. Установить, что  в первоочередном порядке из</w:t>
      </w:r>
      <w:r w:rsidR="00B309CF" w:rsidRPr="0080525C">
        <w:rPr>
          <w:rFonts w:ascii="Arial" w:hAnsi="Arial" w:cs="Arial"/>
        </w:rPr>
        <w:t xml:space="preserve"> местного</w:t>
      </w:r>
      <w:r w:rsidRPr="0080525C">
        <w:rPr>
          <w:rFonts w:ascii="Arial" w:hAnsi="Arial" w:cs="Arial"/>
        </w:rPr>
        <w:t xml:space="preserve"> бюджета финансируются расходы по выплате заработной платы с начислениями; на питание; приобретение медикаментов и перевязочных средств; на исполнение публичных нормативных обязательств; </w:t>
      </w:r>
      <w:r w:rsidR="0012629A" w:rsidRPr="0080525C">
        <w:rPr>
          <w:rFonts w:ascii="Arial" w:hAnsi="Arial" w:cs="Arial"/>
        </w:rPr>
        <w:t xml:space="preserve">по погашению муниципального долга городского округа Орехово-Зуево; </w:t>
      </w:r>
      <w:r w:rsidRPr="0080525C">
        <w:rPr>
          <w:rFonts w:ascii="Arial" w:hAnsi="Arial" w:cs="Arial"/>
        </w:rPr>
        <w:t xml:space="preserve">на организацию отдыха, оздоровления и занятости детей и молодежи в период школьных каникул; на коммунальные услуги; услуги связи; а также </w:t>
      </w:r>
      <w:r w:rsidR="00CC7CFA" w:rsidRPr="0080525C">
        <w:rPr>
          <w:rFonts w:ascii="Arial" w:hAnsi="Arial" w:cs="Arial"/>
        </w:rPr>
        <w:t>субсидии муниципальным автономным и бюджетным учреждениям</w:t>
      </w:r>
      <w:r w:rsidRPr="0080525C">
        <w:rPr>
          <w:rFonts w:ascii="Arial" w:hAnsi="Arial" w:cs="Arial"/>
        </w:rPr>
        <w:t>.</w:t>
      </w:r>
    </w:p>
    <w:p w:rsidR="00BF5ED9" w:rsidRPr="0080525C" w:rsidRDefault="00BF5ED9" w:rsidP="00F75BC1">
      <w:pPr>
        <w:ind w:firstLine="567"/>
        <w:jc w:val="both"/>
        <w:rPr>
          <w:rFonts w:ascii="Arial" w:hAnsi="Arial" w:cs="Arial"/>
          <w:b/>
          <w:bCs/>
        </w:rPr>
      </w:pPr>
    </w:p>
    <w:p w:rsidR="00CD2C4F" w:rsidRPr="0080525C" w:rsidRDefault="00BF5ED9" w:rsidP="00EC5E53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80525C">
        <w:rPr>
          <w:b/>
          <w:bCs/>
          <w:sz w:val="24"/>
          <w:szCs w:val="24"/>
        </w:rPr>
        <w:t>Статья 1</w:t>
      </w:r>
      <w:r w:rsidR="00F50220" w:rsidRPr="0080525C">
        <w:rPr>
          <w:b/>
          <w:bCs/>
          <w:sz w:val="24"/>
          <w:szCs w:val="24"/>
        </w:rPr>
        <w:t>3</w:t>
      </w:r>
      <w:r w:rsidRPr="0080525C">
        <w:rPr>
          <w:b/>
          <w:bCs/>
          <w:sz w:val="24"/>
          <w:szCs w:val="24"/>
        </w:rPr>
        <w:t>.</w:t>
      </w:r>
    </w:p>
    <w:p w:rsidR="00E27B60" w:rsidRPr="0080525C" w:rsidRDefault="00E27B60" w:rsidP="00F75BC1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sz w:val="24"/>
          <w:szCs w:val="24"/>
        </w:rPr>
        <w:t>Установить, что в</w:t>
      </w:r>
      <w:r w:rsidR="0087670B" w:rsidRPr="0080525C">
        <w:rPr>
          <w:sz w:val="24"/>
          <w:szCs w:val="24"/>
        </w:rPr>
        <w:t xml:space="preserve"> 20</w:t>
      </w:r>
      <w:r w:rsidR="008F217E" w:rsidRPr="0080525C">
        <w:rPr>
          <w:sz w:val="24"/>
          <w:szCs w:val="24"/>
        </w:rPr>
        <w:t>1</w:t>
      </w:r>
      <w:r w:rsidR="0046409A" w:rsidRPr="0080525C">
        <w:rPr>
          <w:sz w:val="24"/>
          <w:szCs w:val="24"/>
        </w:rPr>
        <w:t>9</w:t>
      </w:r>
      <w:r w:rsidR="0087670B" w:rsidRPr="0080525C">
        <w:rPr>
          <w:sz w:val="24"/>
          <w:szCs w:val="24"/>
        </w:rPr>
        <w:t xml:space="preserve"> </w:t>
      </w:r>
      <w:r w:rsidRPr="0080525C">
        <w:rPr>
          <w:sz w:val="24"/>
          <w:szCs w:val="24"/>
        </w:rPr>
        <w:t xml:space="preserve">году из </w:t>
      </w:r>
      <w:r w:rsidR="00B309CF" w:rsidRPr="0080525C">
        <w:rPr>
          <w:sz w:val="24"/>
          <w:szCs w:val="24"/>
        </w:rPr>
        <w:t xml:space="preserve">местного </w:t>
      </w:r>
      <w:r w:rsidRPr="0080525C">
        <w:rPr>
          <w:sz w:val="24"/>
          <w:szCs w:val="24"/>
        </w:rPr>
        <w:t>бюджета</w:t>
      </w:r>
      <w:r w:rsidR="0087670B" w:rsidRPr="0080525C">
        <w:rPr>
          <w:sz w:val="24"/>
          <w:szCs w:val="24"/>
        </w:rPr>
        <w:t xml:space="preserve"> </w:t>
      </w:r>
      <w:r w:rsidRPr="0080525C">
        <w:rPr>
          <w:sz w:val="24"/>
          <w:szCs w:val="24"/>
        </w:rPr>
        <w:t xml:space="preserve">погашение образовавшейся </w:t>
      </w:r>
      <w:r w:rsidR="00162DE0" w:rsidRPr="0080525C">
        <w:rPr>
          <w:sz w:val="24"/>
          <w:szCs w:val="24"/>
        </w:rPr>
        <w:t xml:space="preserve">кредиторской задолженности главных распорядителей, распорядителей и получателей средств бюджета </w:t>
      </w:r>
      <w:r w:rsidR="007251F1" w:rsidRPr="0080525C">
        <w:rPr>
          <w:sz w:val="24"/>
          <w:szCs w:val="24"/>
        </w:rPr>
        <w:t>городского округа Орехово-Зуево</w:t>
      </w:r>
      <w:r w:rsidR="00162DE0" w:rsidRPr="0080525C">
        <w:rPr>
          <w:sz w:val="24"/>
          <w:szCs w:val="24"/>
        </w:rPr>
        <w:t xml:space="preserve">,  включая их расходы по  реализации мероприятий </w:t>
      </w:r>
      <w:r w:rsidR="00162DE0" w:rsidRPr="0080525C">
        <w:rPr>
          <w:sz w:val="24"/>
          <w:szCs w:val="24"/>
          <w:lang w:eastAsia="en-US"/>
        </w:rPr>
        <w:t xml:space="preserve"> муниципальных целевых программ, </w:t>
      </w:r>
      <w:r w:rsidR="00BD493B" w:rsidRPr="0080525C">
        <w:rPr>
          <w:sz w:val="24"/>
          <w:szCs w:val="24"/>
        </w:rPr>
        <w:t xml:space="preserve">осуществляется </w:t>
      </w:r>
      <w:r w:rsidRPr="0080525C">
        <w:rPr>
          <w:sz w:val="24"/>
          <w:szCs w:val="24"/>
        </w:rPr>
        <w:t xml:space="preserve">в пределах средств, предусмотренных </w:t>
      </w:r>
      <w:r w:rsidR="00241DAF" w:rsidRPr="0080525C">
        <w:rPr>
          <w:sz w:val="24"/>
          <w:szCs w:val="24"/>
        </w:rPr>
        <w:t>р</w:t>
      </w:r>
      <w:r w:rsidRPr="0080525C">
        <w:rPr>
          <w:sz w:val="24"/>
          <w:szCs w:val="24"/>
        </w:rPr>
        <w:t>ешени</w:t>
      </w:r>
      <w:r w:rsidR="00162DE0" w:rsidRPr="0080525C">
        <w:rPr>
          <w:sz w:val="24"/>
          <w:szCs w:val="24"/>
        </w:rPr>
        <w:t>ем</w:t>
      </w:r>
      <w:r w:rsidRPr="0080525C">
        <w:rPr>
          <w:sz w:val="24"/>
          <w:szCs w:val="24"/>
        </w:rPr>
        <w:t xml:space="preserve"> о бюджете </w:t>
      </w:r>
      <w:r w:rsidR="007251F1" w:rsidRPr="0080525C">
        <w:rPr>
          <w:sz w:val="24"/>
          <w:szCs w:val="24"/>
        </w:rPr>
        <w:t>городского округа Орехово-Зуево</w:t>
      </w:r>
      <w:r w:rsidR="0087670B" w:rsidRPr="0080525C">
        <w:rPr>
          <w:sz w:val="24"/>
          <w:szCs w:val="24"/>
        </w:rPr>
        <w:t xml:space="preserve"> </w:t>
      </w:r>
      <w:r w:rsidRPr="0080525C">
        <w:rPr>
          <w:sz w:val="24"/>
          <w:szCs w:val="24"/>
        </w:rPr>
        <w:t xml:space="preserve">на </w:t>
      </w:r>
      <w:r w:rsidR="00B27711" w:rsidRPr="0080525C">
        <w:rPr>
          <w:sz w:val="24"/>
          <w:szCs w:val="24"/>
        </w:rPr>
        <w:t>20</w:t>
      </w:r>
      <w:r w:rsidR="007B33F4" w:rsidRPr="0080525C">
        <w:rPr>
          <w:sz w:val="24"/>
          <w:szCs w:val="24"/>
        </w:rPr>
        <w:t>19</w:t>
      </w:r>
      <w:r w:rsidRPr="0080525C">
        <w:rPr>
          <w:sz w:val="24"/>
          <w:szCs w:val="24"/>
        </w:rPr>
        <w:t xml:space="preserve"> год</w:t>
      </w:r>
      <w:r w:rsidR="002F581D" w:rsidRPr="0080525C">
        <w:rPr>
          <w:sz w:val="24"/>
          <w:szCs w:val="24"/>
        </w:rPr>
        <w:t xml:space="preserve"> и на плановый период 20</w:t>
      </w:r>
      <w:r w:rsidR="006E6A1B" w:rsidRPr="0080525C">
        <w:rPr>
          <w:sz w:val="24"/>
          <w:szCs w:val="24"/>
        </w:rPr>
        <w:t>2</w:t>
      </w:r>
      <w:r w:rsidR="007B33F4" w:rsidRPr="0080525C">
        <w:rPr>
          <w:sz w:val="24"/>
          <w:szCs w:val="24"/>
        </w:rPr>
        <w:t>0</w:t>
      </w:r>
      <w:r w:rsidR="002F581D" w:rsidRPr="0080525C">
        <w:rPr>
          <w:sz w:val="24"/>
          <w:szCs w:val="24"/>
        </w:rPr>
        <w:t xml:space="preserve"> и 20</w:t>
      </w:r>
      <w:r w:rsidR="005028A2" w:rsidRPr="0080525C">
        <w:rPr>
          <w:sz w:val="24"/>
          <w:szCs w:val="24"/>
        </w:rPr>
        <w:t>2</w:t>
      </w:r>
      <w:r w:rsidR="007B33F4" w:rsidRPr="0080525C">
        <w:rPr>
          <w:sz w:val="24"/>
          <w:szCs w:val="24"/>
        </w:rPr>
        <w:t>1</w:t>
      </w:r>
      <w:r w:rsidR="002F581D" w:rsidRPr="0080525C">
        <w:rPr>
          <w:sz w:val="24"/>
          <w:szCs w:val="24"/>
        </w:rPr>
        <w:t xml:space="preserve"> годов</w:t>
      </w:r>
      <w:r w:rsidR="00E720F1" w:rsidRPr="0080525C">
        <w:rPr>
          <w:sz w:val="24"/>
          <w:szCs w:val="24"/>
        </w:rPr>
        <w:t xml:space="preserve"> с перерегистрацией</w:t>
      </w:r>
      <w:r w:rsidR="004177D8" w:rsidRPr="0080525C">
        <w:rPr>
          <w:sz w:val="24"/>
          <w:szCs w:val="24"/>
        </w:rPr>
        <w:t>,</w:t>
      </w:r>
      <w:r w:rsidR="00E720F1" w:rsidRPr="0080525C">
        <w:rPr>
          <w:sz w:val="24"/>
          <w:szCs w:val="24"/>
        </w:rPr>
        <w:t xml:space="preserve"> не исполненн</w:t>
      </w:r>
      <w:r w:rsidR="00A86E06" w:rsidRPr="0080525C">
        <w:rPr>
          <w:sz w:val="24"/>
          <w:szCs w:val="24"/>
        </w:rPr>
        <w:t>ой</w:t>
      </w:r>
      <w:r w:rsidR="00E720F1" w:rsidRPr="0080525C">
        <w:rPr>
          <w:sz w:val="24"/>
          <w:szCs w:val="24"/>
        </w:rPr>
        <w:t xml:space="preserve"> на конец 201</w:t>
      </w:r>
      <w:r w:rsidR="004177D8" w:rsidRPr="0080525C">
        <w:rPr>
          <w:sz w:val="24"/>
          <w:szCs w:val="24"/>
        </w:rPr>
        <w:t>8</w:t>
      </w:r>
      <w:r w:rsidR="00E720F1" w:rsidRPr="0080525C">
        <w:rPr>
          <w:sz w:val="24"/>
          <w:szCs w:val="24"/>
        </w:rPr>
        <w:t xml:space="preserve"> года части бюджетных обязательств, подлежащей в соответствии с бюджетным законодательством Р</w:t>
      </w:r>
      <w:r w:rsidR="005019BC" w:rsidRPr="0080525C">
        <w:rPr>
          <w:sz w:val="24"/>
          <w:szCs w:val="24"/>
        </w:rPr>
        <w:t xml:space="preserve">оссийской </w:t>
      </w:r>
      <w:r w:rsidR="00E720F1" w:rsidRPr="0080525C">
        <w:rPr>
          <w:sz w:val="24"/>
          <w:szCs w:val="24"/>
        </w:rPr>
        <w:t>Ф</w:t>
      </w:r>
      <w:r w:rsidR="005019BC" w:rsidRPr="0080525C">
        <w:rPr>
          <w:sz w:val="24"/>
          <w:szCs w:val="24"/>
        </w:rPr>
        <w:t>едерации</w:t>
      </w:r>
      <w:r w:rsidR="00E720F1" w:rsidRPr="0080525C">
        <w:rPr>
          <w:sz w:val="24"/>
          <w:szCs w:val="24"/>
        </w:rPr>
        <w:t xml:space="preserve"> исполнению</w:t>
      </w:r>
      <w:r w:rsidR="00A86E06" w:rsidRPr="0080525C">
        <w:rPr>
          <w:sz w:val="24"/>
          <w:szCs w:val="24"/>
        </w:rPr>
        <w:t>, в срок до 1 апреля текущего финансового года.</w:t>
      </w:r>
    </w:p>
    <w:p w:rsidR="00954259" w:rsidRPr="0080525C" w:rsidRDefault="00954259" w:rsidP="00F75BC1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:rsidR="00CD2C4F" w:rsidRPr="0080525C" w:rsidRDefault="00BF5ED9" w:rsidP="00EC5E53">
      <w:pPr>
        <w:ind w:firstLine="567"/>
        <w:jc w:val="both"/>
        <w:rPr>
          <w:rFonts w:ascii="Arial" w:hAnsi="Arial" w:cs="Arial"/>
          <w:b/>
          <w:bCs/>
        </w:rPr>
      </w:pPr>
      <w:r w:rsidRPr="0080525C">
        <w:rPr>
          <w:rFonts w:ascii="Arial" w:hAnsi="Arial" w:cs="Arial"/>
          <w:b/>
          <w:bCs/>
        </w:rPr>
        <w:t>Статья 1</w:t>
      </w:r>
      <w:r w:rsidR="00F50220" w:rsidRPr="0080525C">
        <w:rPr>
          <w:rFonts w:ascii="Arial" w:hAnsi="Arial" w:cs="Arial"/>
          <w:b/>
          <w:bCs/>
        </w:rPr>
        <w:t>4</w:t>
      </w:r>
      <w:r w:rsidRPr="0080525C">
        <w:rPr>
          <w:rFonts w:ascii="Arial" w:hAnsi="Arial" w:cs="Arial"/>
          <w:b/>
          <w:bCs/>
        </w:rPr>
        <w:t>.</w:t>
      </w:r>
    </w:p>
    <w:p w:rsidR="000769B3" w:rsidRPr="0080525C" w:rsidRDefault="00291D29" w:rsidP="00F75BC1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1. </w:t>
      </w:r>
      <w:r w:rsidR="000769B3" w:rsidRPr="0080525C">
        <w:rPr>
          <w:rFonts w:ascii="Arial" w:hAnsi="Arial" w:cs="Arial"/>
        </w:rPr>
        <w:t xml:space="preserve">Установить верхний предел муниципального  долга </w:t>
      </w:r>
      <w:r w:rsidR="007251F1" w:rsidRPr="0080525C">
        <w:rPr>
          <w:rFonts w:ascii="Arial" w:hAnsi="Arial" w:cs="Arial"/>
        </w:rPr>
        <w:t>городского округа Орехово-Зуево</w:t>
      </w:r>
      <w:r w:rsidR="000769B3" w:rsidRPr="0080525C">
        <w:rPr>
          <w:rFonts w:ascii="Arial" w:hAnsi="Arial" w:cs="Arial"/>
        </w:rPr>
        <w:t xml:space="preserve">  по состоянию на 1 января  20</w:t>
      </w:r>
      <w:r w:rsidR="0060140E" w:rsidRPr="0080525C">
        <w:rPr>
          <w:rFonts w:ascii="Arial" w:hAnsi="Arial" w:cs="Arial"/>
        </w:rPr>
        <w:t>20</w:t>
      </w:r>
      <w:r w:rsidR="000769B3" w:rsidRPr="0080525C">
        <w:rPr>
          <w:rFonts w:ascii="Arial" w:hAnsi="Arial" w:cs="Arial"/>
        </w:rPr>
        <w:t xml:space="preserve"> года  в </w:t>
      </w:r>
      <w:r w:rsidR="001C3F8D" w:rsidRPr="0080525C">
        <w:rPr>
          <w:rFonts w:ascii="Arial" w:hAnsi="Arial" w:cs="Arial"/>
        </w:rPr>
        <w:t>размере</w:t>
      </w:r>
      <w:r w:rsidR="00D47438" w:rsidRPr="0080525C">
        <w:rPr>
          <w:rFonts w:ascii="Arial" w:hAnsi="Arial" w:cs="Arial"/>
        </w:rPr>
        <w:t xml:space="preserve"> </w:t>
      </w:r>
      <w:r w:rsidR="0060140E" w:rsidRPr="0080525C">
        <w:rPr>
          <w:rFonts w:ascii="Arial" w:hAnsi="Arial" w:cs="Arial"/>
        </w:rPr>
        <w:t>325</w:t>
      </w:r>
      <w:r w:rsidR="006D0712" w:rsidRPr="0080525C">
        <w:rPr>
          <w:rFonts w:ascii="Arial" w:hAnsi="Arial" w:cs="Arial"/>
        </w:rPr>
        <w:t xml:space="preserve"> </w:t>
      </w:r>
      <w:r w:rsidR="001C5155" w:rsidRPr="0080525C">
        <w:rPr>
          <w:rFonts w:ascii="Arial" w:hAnsi="Arial" w:cs="Arial"/>
        </w:rPr>
        <w:t>000</w:t>
      </w:r>
      <w:r w:rsidR="006A1DF3" w:rsidRPr="0080525C">
        <w:rPr>
          <w:rFonts w:ascii="Arial" w:hAnsi="Arial" w:cs="Arial"/>
        </w:rPr>
        <w:t xml:space="preserve"> </w:t>
      </w:r>
      <w:r w:rsidR="000769B3" w:rsidRPr="0080525C">
        <w:rPr>
          <w:rFonts w:ascii="Arial" w:hAnsi="Arial" w:cs="Arial"/>
        </w:rPr>
        <w:t>тыс. рублей, в том числе:</w:t>
      </w:r>
    </w:p>
    <w:p w:rsidR="00BC3E04" w:rsidRPr="0080525C" w:rsidRDefault="000769B3" w:rsidP="009D0E60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по кредитным договорам и соглашениям, заключенным от имени </w:t>
      </w:r>
      <w:r w:rsidR="009D0E60" w:rsidRPr="0080525C">
        <w:rPr>
          <w:rFonts w:ascii="Arial" w:hAnsi="Arial" w:cs="Arial"/>
        </w:rPr>
        <w:t xml:space="preserve">муниципального образования «Городской округ Орехово-Зуево Московской области» </w:t>
      </w:r>
      <w:r w:rsidR="00D47438" w:rsidRPr="0080525C">
        <w:rPr>
          <w:rFonts w:ascii="Arial" w:hAnsi="Arial" w:cs="Arial"/>
        </w:rPr>
        <w:t>–</w:t>
      </w:r>
      <w:r w:rsidR="001C3F8D" w:rsidRPr="0080525C">
        <w:rPr>
          <w:rFonts w:ascii="Arial" w:hAnsi="Arial" w:cs="Arial"/>
        </w:rPr>
        <w:t xml:space="preserve"> </w:t>
      </w:r>
      <w:r w:rsidR="0060140E" w:rsidRPr="0080525C">
        <w:rPr>
          <w:rFonts w:ascii="Arial" w:hAnsi="Arial" w:cs="Arial"/>
        </w:rPr>
        <w:t>325</w:t>
      </w:r>
      <w:r w:rsidR="00D47438" w:rsidRPr="0080525C">
        <w:rPr>
          <w:rFonts w:ascii="Arial" w:hAnsi="Arial" w:cs="Arial"/>
        </w:rPr>
        <w:t xml:space="preserve"> </w:t>
      </w:r>
      <w:r w:rsidR="001C5155" w:rsidRPr="0080525C">
        <w:rPr>
          <w:rFonts w:ascii="Arial" w:hAnsi="Arial" w:cs="Arial"/>
        </w:rPr>
        <w:t xml:space="preserve">000 </w:t>
      </w:r>
      <w:r w:rsidRPr="0080525C">
        <w:rPr>
          <w:rFonts w:ascii="Arial" w:hAnsi="Arial" w:cs="Arial"/>
        </w:rPr>
        <w:t>тыс. рублей</w:t>
      </w:r>
      <w:r w:rsidR="00BC3E04" w:rsidRPr="0080525C">
        <w:rPr>
          <w:rFonts w:ascii="Arial" w:hAnsi="Arial" w:cs="Arial"/>
        </w:rPr>
        <w:t>;</w:t>
      </w:r>
    </w:p>
    <w:p w:rsidR="000769B3" w:rsidRPr="0080525C" w:rsidRDefault="00BC3E04" w:rsidP="009D0E60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верхний предел долга по муниципальным гарантиям </w:t>
      </w:r>
      <w:r w:rsidR="007251F1" w:rsidRPr="0080525C">
        <w:rPr>
          <w:rFonts w:ascii="Arial" w:hAnsi="Arial" w:cs="Arial"/>
        </w:rPr>
        <w:t>городского округа Орехово-Зуево</w:t>
      </w:r>
      <w:r w:rsidRPr="0080525C">
        <w:rPr>
          <w:rFonts w:ascii="Arial" w:hAnsi="Arial" w:cs="Arial"/>
        </w:rPr>
        <w:t xml:space="preserve"> </w:t>
      </w:r>
      <w:r w:rsidR="006D14B3" w:rsidRPr="0080525C">
        <w:rPr>
          <w:rFonts w:ascii="Arial" w:hAnsi="Arial" w:cs="Arial"/>
        </w:rPr>
        <w:t>–</w:t>
      </w:r>
      <w:r w:rsidR="001C3F8D" w:rsidRPr="0080525C">
        <w:rPr>
          <w:rFonts w:ascii="Arial" w:hAnsi="Arial" w:cs="Arial"/>
        </w:rPr>
        <w:t xml:space="preserve"> </w:t>
      </w:r>
      <w:r w:rsidR="009D41C3" w:rsidRPr="0080525C">
        <w:rPr>
          <w:rFonts w:ascii="Arial" w:hAnsi="Arial" w:cs="Arial"/>
        </w:rPr>
        <w:t>0</w:t>
      </w:r>
      <w:r w:rsidR="006A1DF3" w:rsidRPr="0080525C">
        <w:rPr>
          <w:rFonts w:ascii="Arial" w:hAnsi="Arial" w:cs="Arial"/>
        </w:rPr>
        <w:t xml:space="preserve"> тыс.</w:t>
      </w:r>
      <w:r w:rsidRPr="0080525C">
        <w:rPr>
          <w:rFonts w:ascii="Arial" w:hAnsi="Arial" w:cs="Arial"/>
        </w:rPr>
        <w:t xml:space="preserve"> рублей</w:t>
      </w:r>
      <w:r w:rsidR="000769B3" w:rsidRPr="0080525C">
        <w:rPr>
          <w:rFonts w:ascii="Arial" w:hAnsi="Arial" w:cs="Arial"/>
        </w:rPr>
        <w:t>.</w:t>
      </w:r>
    </w:p>
    <w:p w:rsidR="009B4200" w:rsidRPr="0080525C" w:rsidRDefault="00291D29" w:rsidP="00EC5E53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2. Установить верхний предел муниципального  долга </w:t>
      </w:r>
      <w:r w:rsidR="007251F1" w:rsidRPr="0080525C">
        <w:rPr>
          <w:rFonts w:ascii="Arial" w:hAnsi="Arial" w:cs="Arial"/>
        </w:rPr>
        <w:t>городского округа Орехово-Зуево</w:t>
      </w:r>
      <w:r w:rsidRPr="0080525C">
        <w:rPr>
          <w:rFonts w:ascii="Arial" w:hAnsi="Arial" w:cs="Arial"/>
        </w:rPr>
        <w:t xml:space="preserve">  по состоянию на 1 января  20</w:t>
      </w:r>
      <w:r w:rsidR="005028A2" w:rsidRPr="0080525C">
        <w:rPr>
          <w:rFonts w:ascii="Arial" w:hAnsi="Arial" w:cs="Arial"/>
        </w:rPr>
        <w:t>2</w:t>
      </w:r>
      <w:r w:rsidR="0060140E" w:rsidRPr="0080525C">
        <w:rPr>
          <w:rFonts w:ascii="Arial" w:hAnsi="Arial" w:cs="Arial"/>
        </w:rPr>
        <w:t>1</w:t>
      </w:r>
      <w:r w:rsidRPr="0080525C">
        <w:rPr>
          <w:rFonts w:ascii="Arial" w:hAnsi="Arial" w:cs="Arial"/>
        </w:rPr>
        <w:t xml:space="preserve"> года  </w:t>
      </w:r>
      <w:r w:rsidR="001C5155" w:rsidRPr="0080525C">
        <w:rPr>
          <w:rFonts w:ascii="Arial" w:hAnsi="Arial" w:cs="Arial"/>
        </w:rPr>
        <w:t xml:space="preserve">в размере </w:t>
      </w:r>
      <w:r w:rsidR="0060140E" w:rsidRPr="0080525C">
        <w:rPr>
          <w:rFonts w:ascii="Arial" w:hAnsi="Arial" w:cs="Arial"/>
        </w:rPr>
        <w:t>325</w:t>
      </w:r>
      <w:r w:rsidR="001C5155" w:rsidRPr="0080525C">
        <w:rPr>
          <w:rFonts w:ascii="Arial" w:hAnsi="Arial" w:cs="Arial"/>
        </w:rPr>
        <w:t xml:space="preserve"> 000 </w:t>
      </w:r>
      <w:r w:rsidRPr="0080525C">
        <w:rPr>
          <w:rFonts w:ascii="Arial" w:hAnsi="Arial" w:cs="Arial"/>
        </w:rPr>
        <w:t>тыс. рублей, в том числе:</w:t>
      </w:r>
    </w:p>
    <w:p w:rsidR="00291D29" w:rsidRPr="0080525C" w:rsidRDefault="00291D29" w:rsidP="00190455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по кредитным договорам и соглашениям, заключенным от имени </w:t>
      </w:r>
      <w:r w:rsidR="007251F1" w:rsidRPr="0080525C">
        <w:rPr>
          <w:rFonts w:ascii="Arial" w:hAnsi="Arial" w:cs="Arial"/>
        </w:rPr>
        <w:t>городского округа Орехово-Зуево</w:t>
      </w:r>
      <w:r w:rsidRPr="0080525C">
        <w:rPr>
          <w:rFonts w:ascii="Arial" w:hAnsi="Arial" w:cs="Arial"/>
        </w:rPr>
        <w:t xml:space="preserve"> </w:t>
      </w:r>
      <w:r w:rsidR="001C5155" w:rsidRPr="0080525C">
        <w:rPr>
          <w:rFonts w:ascii="Arial" w:hAnsi="Arial" w:cs="Arial"/>
        </w:rPr>
        <w:t xml:space="preserve">- </w:t>
      </w:r>
      <w:r w:rsidR="0060140E" w:rsidRPr="0080525C">
        <w:rPr>
          <w:rFonts w:ascii="Arial" w:hAnsi="Arial" w:cs="Arial"/>
        </w:rPr>
        <w:t>325</w:t>
      </w:r>
      <w:r w:rsidR="001C5155" w:rsidRPr="0080525C">
        <w:rPr>
          <w:rFonts w:ascii="Arial" w:hAnsi="Arial" w:cs="Arial"/>
        </w:rPr>
        <w:t xml:space="preserve"> 000 </w:t>
      </w:r>
      <w:r w:rsidRPr="0080525C">
        <w:rPr>
          <w:rFonts w:ascii="Arial" w:hAnsi="Arial" w:cs="Arial"/>
        </w:rPr>
        <w:t>тыс. рублей;</w:t>
      </w:r>
    </w:p>
    <w:p w:rsidR="00291D29" w:rsidRPr="0080525C" w:rsidRDefault="00291D29" w:rsidP="00190455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верхний предел долга по муниципальным гарантиям </w:t>
      </w:r>
      <w:r w:rsidR="007251F1" w:rsidRPr="0080525C">
        <w:rPr>
          <w:rFonts w:ascii="Arial" w:hAnsi="Arial" w:cs="Arial"/>
        </w:rPr>
        <w:t>городского округа Орехово-Зуево</w:t>
      </w:r>
      <w:r w:rsidR="001C5155" w:rsidRPr="0080525C">
        <w:rPr>
          <w:rFonts w:ascii="Arial" w:hAnsi="Arial" w:cs="Arial"/>
        </w:rPr>
        <w:t xml:space="preserve"> -</w:t>
      </w:r>
      <w:r w:rsidRPr="0080525C">
        <w:rPr>
          <w:rFonts w:ascii="Arial" w:hAnsi="Arial" w:cs="Arial"/>
        </w:rPr>
        <w:t xml:space="preserve"> </w:t>
      </w:r>
      <w:r w:rsidR="001C5155" w:rsidRPr="0080525C">
        <w:rPr>
          <w:rFonts w:ascii="Arial" w:hAnsi="Arial" w:cs="Arial"/>
        </w:rPr>
        <w:t>0</w:t>
      </w:r>
      <w:r w:rsidRPr="0080525C">
        <w:rPr>
          <w:rFonts w:ascii="Arial" w:hAnsi="Arial" w:cs="Arial"/>
        </w:rPr>
        <w:t xml:space="preserve"> тыс. рублей.</w:t>
      </w:r>
    </w:p>
    <w:p w:rsidR="00291D29" w:rsidRPr="0080525C" w:rsidRDefault="00291D29" w:rsidP="00F75BC1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3. Установить верхний предел муниципального  долга </w:t>
      </w:r>
      <w:r w:rsidR="007251F1" w:rsidRPr="0080525C">
        <w:rPr>
          <w:rFonts w:ascii="Arial" w:hAnsi="Arial" w:cs="Arial"/>
        </w:rPr>
        <w:t>городского округа Орехово-Зуево</w:t>
      </w:r>
      <w:r w:rsidRPr="0080525C">
        <w:rPr>
          <w:rFonts w:ascii="Arial" w:hAnsi="Arial" w:cs="Arial"/>
        </w:rPr>
        <w:t xml:space="preserve">  по состоянию на 1 января  20</w:t>
      </w:r>
      <w:r w:rsidR="00BB0754" w:rsidRPr="0080525C">
        <w:rPr>
          <w:rFonts w:ascii="Arial" w:hAnsi="Arial" w:cs="Arial"/>
        </w:rPr>
        <w:t>2</w:t>
      </w:r>
      <w:r w:rsidR="0060140E" w:rsidRPr="0080525C">
        <w:rPr>
          <w:rFonts w:ascii="Arial" w:hAnsi="Arial" w:cs="Arial"/>
        </w:rPr>
        <w:t>2</w:t>
      </w:r>
      <w:r w:rsidRPr="0080525C">
        <w:rPr>
          <w:rFonts w:ascii="Arial" w:hAnsi="Arial" w:cs="Arial"/>
        </w:rPr>
        <w:t xml:space="preserve"> года  </w:t>
      </w:r>
      <w:r w:rsidR="001C5155" w:rsidRPr="0080525C">
        <w:rPr>
          <w:rFonts w:ascii="Arial" w:hAnsi="Arial" w:cs="Arial"/>
        </w:rPr>
        <w:t xml:space="preserve">в размере </w:t>
      </w:r>
      <w:r w:rsidR="0060140E" w:rsidRPr="0080525C">
        <w:rPr>
          <w:rFonts w:ascii="Arial" w:hAnsi="Arial" w:cs="Arial"/>
        </w:rPr>
        <w:t>325</w:t>
      </w:r>
      <w:r w:rsidR="001C5155" w:rsidRPr="0080525C">
        <w:rPr>
          <w:rFonts w:ascii="Arial" w:hAnsi="Arial" w:cs="Arial"/>
        </w:rPr>
        <w:t xml:space="preserve"> 000 </w:t>
      </w:r>
      <w:r w:rsidRPr="0080525C">
        <w:rPr>
          <w:rFonts w:ascii="Arial" w:hAnsi="Arial" w:cs="Arial"/>
        </w:rPr>
        <w:t>тыс. рублей, в том числе:</w:t>
      </w:r>
    </w:p>
    <w:p w:rsidR="00291D29" w:rsidRPr="0080525C" w:rsidRDefault="00291D29" w:rsidP="00F75BC1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sz w:val="24"/>
          <w:szCs w:val="24"/>
        </w:rPr>
        <w:t xml:space="preserve">по кредитным договорам и соглашениям, заключенным от имени </w:t>
      </w:r>
      <w:r w:rsidR="007251F1" w:rsidRPr="0080525C">
        <w:rPr>
          <w:sz w:val="24"/>
          <w:szCs w:val="24"/>
        </w:rPr>
        <w:t>городского округа Орехово-Зуево</w:t>
      </w:r>
      <w:r w:rsidRPr="0080525C">
        <w:rPr>
          <w:sz w:val="24"/>
          <w:szCs w:val="24"/>
        </w:rPr>
        <w:t xml:space="preserve"> </w:t>
      </w:r>
      <w:r w:rsidR="007F5B2D" w:rsidRPr="0080525C">
        <w:rPr>
          <w:sz w:val="24"/>
          <w:szCs w:val="24"/>
        </w:rPr>
        <w:t>–</w:t>
      </w:r>
      <w:r w:rsidR="009D41C3" w:rsidRPr="0080525C">
        <w:rPr>
          <w:sz w:val="24"/>
          <w:szCs w:val="24"/>
        </w:rPr>
        <w:t xml:space="preserve"> </w:t>
      </w:r>
      <w:r w:rsidR="0060140E" w:rsidRPr="0080525C">
        <w:rPr>
          <w:sz w:val="24"/>
          <w:szCs w:val="24"/>
        </w:rPr>
        <w:t>325</w:t>
      </w:r>
      <w:r w:rsidR="007F5B2D" w:rsidRPr="0080525C">
        <w:rPr>
          <w:sz w:val="24"/>
          <w:szCs w:val="24"/>
        </w:rPr>
        <w:t xml:space="preserve"> </w:t>
      </w:r>
      <w:r w:rsidR="001C5155" w:rsidRPr="0080525C">
        <w:rPr>
          <w:sz w:val="24"/>
          <w:szCs w:val="24"/>
        </w:rPr>
        <w:t xml:space="preserve">000 </w:t>
      </w:r>
      <w:r w:rsidRPr="0080525C">
        <w:rPr>
          <w:sz w:val="24"/>
          <w:szCs w:val="24"/>
        </w:rPr>
        <w:t>тыс. рублей;</w:t>
      </w:r>
    </w:p>
    <w:p w:rsidR="00291D29" w:rsidRPr="0080525C" w:rsidRDefault="00291D29" w:rsidP="00F75BC1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sz w:val="24"/>
          <w:szCs w:val="24"/>
        </w:rPr>
        <w:lastRenderedPageBreak/>
        <w:t xml:space="preserve">верхний предел долга по муниципальным гарантиям </w:t>
      </w:r>
      <w:r w:rsidR="007251F1" w:rsidRPr="0080525C">
        <w:rPr>
          <w:sz w:val="24"/>
          <w:szCs w:val="24"/>
        </w:rPr>
        <w:t>городского округа Орехово-Зуево</w:t>
      </w:r>
      <w:r w:rsidR="007C3717" w:rsidRPr="0080525C">
        <w:rPr>
          <w:sz w:val="24"/>
          <w:szCs w:val="24"/>
        </w:rPr>
        <w:t xml:space="preserve"> - 0</w:t>
      </w:r>
      <w:r w:rsidRPr="0080525C">
        <w:rPr>
          <w:sz w:val="24"/>
          <w:szCs w:val="24"/>
        </w:rPr>
        <w:t xml:space="preserve"> тыс. рублей.</w:t>
      </w:r>
    </w:p>
    <w:p w:rsidR="00E27B60" w:rsidRPr="0080525C" w:rsidRDefault="00291D29" w:rsidP="00F75BC1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4. </w:t>
      </w:r>
      <w:r w:rsidR="000769B3" w:rsidRPr="0080525C">
        <w:rPr>
          <w:rFonts w:ascii="Arial" w:hAnsi="Arial" w:cs="Arial"/>
        </w:rPr>
        <w:t>Установить</w:t>
      </w:r>
      <w:r w:rsidRPr="0080525C">
        <w:rPr>
          <w:rFonts w:ascii="Arial" w:hAnsi="Arial" w:cs="Arial"/>
        </w:rPr>
        <w:t xml:space="preserve"> предельный</w:t>
      </w:r>
      <w:r w:rsidR="000769B3" w:rsidRPr="0080525C">
        <w:rPr>
          <w:rFonts w:ascii="Arial" w:hAnsi="Arial" w:cs="Arial"/>
        </w:rPr>
        <w:t xml:space="preserve"> объем муниципального долга </w:t>
      </w:r>
      <w:r w:rsidR="007251F1" w:rsidRPr="0080525C">
        <w:rPr>
          <w:rFonts w:ascii="Arial" w:hAnsi="Arial" w:cs="Arial"/>
        </w:rPr>
        <w:t>городского округа Орехово-Зуево</w:t>
      </w:r>
      <w:r w:rsidR="000769B3" w:rsidRPr="0080525C">
        <w:rPr>
          <w:rFonts w:ascii="Arial" w:hAnsi="Arial" w:cs="Arial"/>
        </w:rPr>
        <w:t xml:space="preserve">  </w:t>
      </w:r>
      <w:r w:rsidRPr="0080525C">
        <w:rPr>
          <w:rFonts w:ascii="Arial" w:hAnsi="Arial" w:cs="Arial"/>
        </w:rPr>
        <w:t>на 201</w:t>
      </w:r>
      <w:r w:rsidR="0060140E" w:rsidRPr="0080525C">
        <w:rPr>
          <w:rFonts w:ascii="Arial" w:hAnsi="Arial" w:cs="Arial"/>
        </w:rPr>
        <w:t>9</w:t>
      </w:r>
      <w:r w:rsidRPr="0080525C">
        <w:rPr>
          <w:rFonts w:ascii="Arial" w:hAnsi="Arial" w:cs="Arial"/>
        </w:rPr>
        <w:t xml:space="preserve"> год в размере</w:t>
      </w:r>
      <w:r w:rsidR="007C3717" w:rsidRPr="0080525C">
        <w:rPr>
          <w:rFonts w:ascii="Arial" w:hAnsi="Arial" w:cs="Arial"/>
        </w:rPr>
        <w:t xml:space="preserve"> </w:t>
      </w:r>
      <w:r w:rsidR="0060140E" w:rsidRPr="0080525C">
        <w:rPr>
          <w:rFonts w:ascii="Arial" w:hAnsi="Arial" w:cs="Arial"/>
        </w:rPr>
        <w:t>325</w:t>
      </w:r>
      <w:r w:rsidR="00E37805" w:rsidRPr="0080525C">
        <w:rPr>
          <w:rFonts w:ascii="Arial" w:hAnsi="Arial" w:cs="Arial"/>
        </w:rPr>
        <w:t xml:space="preserve"> 000 </w:t>
      </w:r>
      <w:r w:rsidR="000769B3" w:rsidRPr="0080525C">
        <w:rPr>
          <w:rFonts w:ascii="Arial" w:hAnsi="Arial" w:cs="Arial"/>
        </w:rPr>
        <w:t>тыс. рублей</w:t>
      </w:r>
      <w:r w:rsidRPr="0080525C">
        <w:rPr>
          <w:rFonts w:ascii="Arial" w:hAnsi="Arial" w:cs="Arial"/>
        </w:rPr>
        <w:t>, на 20</w:t>
      </w:r>
      <w:r w:rsidR="0060140E" w:rsidRPr="0080525C">
        <w:rPr>
          <w:rFonts w:ascii="Arial" w:hAnsi="Arial" w:cs="Arial"/>
        </w:rPr>
        <w:t>20</w:t>
      </w:r>
      <w:r w:rsidRPr="0080525C">
        <w:rPr>
          <w:rFonts w:ascii="Arial" w:hAnsi="Arial" w:cs="Arial"/>
        </w:rPr>
        <w:t xml:space="preserve"> год в размере</w:t>
      </w:r>
      <w:r w:rsidR="007C3717" w:rsidRPr="0080525C">
        <w:rPr>
          <w:rFonts w:ascii="Arial" w:hAnsi="Arial" w:cs="Arial"/>
        </w:rPr>
        <w:t xml:space="preserve"> </w:t>
      </w:r>
      <w:r w:rsidR="0060140E" w:rsidRPr="0080525C">
        <w:rPr>
          <w:rFonts w:ascii="Arial" w:hAnsi="Arial" w:cs="Arial"/>
        </w:rPr>
        <w:t>550</w:t>
      </w:r>
      <w:r w:rsidR="007C3717" w:rsidRPr="0080525C">
        <w:rPr>
          <w:rFonts w:ascii="Arial" w:hAnsi="Arial" w:cs="Arial"/>
        </w:rPr>
        <w:t xml:space="preserve"> 000</w:t>
      </w:r>
      <w:r w:rsidRPr="0080525C">
        <w:rPr>
          <w:rFonts w:ascii="Arial" w:hAnsi="Arial" w:cs="Arial"/>
        </w:rPr>
        <w:t xml:space="preserve"> тыс. рублей, на 20</w:t>
      </w:r>
      <w:r w:rsidR="005028A2" w:rsidRPr="0080525C">
        <w:rPr>
          <w:rFonts w:ascii="Arial" w:hAnsi="Arial" w:cs="Arial"/>
        </w:rPr>
        <w:t>2</w:t>
      </w:r>
      <w:r w:rsidR="0060140E" w:rsidRPr="0080525C">
        <w:rPr>
          <w:rFonts w:ascii="Arial" w:hAnsi="Arial" w:cs="Arial"/>
        </w:rPr>
        <w:t>1</w:t>
      </w:r>
      <w:r w:rsidRPr="0080525C">
        <w:rPr>
          <w:rFonts w:ascii="Arial" w:hAnsi="Arial" w:cs="Arial"/>
        </w:rPr>
        <w:t xml:space="preserve"> год в размере</w:t>
      </w:r>
      <w:r w:rsidR="001F57B0" w:rsidRPr="0080525C">
        <w:rPr>
          <w:rFonts w:ascii="Arial" w:hAnsi="Arial" w:cs="Arial"/>
        </w:rPr>
        <w:t xml:space="preserve"> </w:t>
      </w:r>
      <w:r w:rsidR="0060140E" w:rsidRPr="0080525C">
        <w:rPr>
          <w:rFonts w:ascii="Arial" w:hAnsi="Arial" w:cs="Arial"/>
        </w:rPr>
        <w:t>425</w:t>
      </w:r>
      <w:r w:rsidR="007C3717" w:rsidRPr="0080525C">
        <w:rPr>
          <w:rFonts w:ascii="Arial" w:hAnsi="Arial" w:cs="Arial"/>
        </w:rPr>
        <w:t xml:space="preserve"> 000</w:t>
      </w:r>
      <w:r w:rsidRPr="0080525C">
        <w:rPr>
          <w:rFonts w:ascii="Arial" w:hAnsi="Arial" w:cs="Arial"/>
        </w:rPr>
        <w:t xml:space="preserve"> тыс. рублей</w:t>
      </w:r>
      <w:r w:rsidR="007C3717" w:rsidRPr="0080525C">
        <w:rPr>
          <w:rFonts w:ascii="Arial" w:hAnsi="Arial" w:cs="Arial"/>
        </w:rPr>
        <w:t>.</w:t>
      </w:r>
    </w:p>
    <w:p w:rsidR="00DB3A67" w:rsidRPr="0080525C" w:rsidRDefault="00DB3A67" w:rsidP="00F75BC1">
      <w:pPr>
        <w:ind w:firstLine="567"/>
        <w:jc w:val="both"/>
        <w:rPr>
          <w:rFonts w:ascii="Arial" w:hAnsi="Arial" w:cs="Arial"/>
          <w:b/>
          <w:bCs/>
        </w:rPr>
      </w:pPr>
    </w:p>
    <w:p w:rsidR="00CD2C4F" w:rsidRPr="0080525C" w:rsidRDefault="00FD58C0" w:rsidP="00EC5E53">
      <w:pPr>
        <w:ind w:firstLine="567"/>
        <w:jc w:val="both"/>
        <w:rPr>
          <w:rFonts w:ascii="Arial" w:hAnsi="Arial" w:cs="Arial"/>
          <w:b/>
          <w:bCs/>
        </w:rPr>
      </w:pPr>
      <w:r w:rsidRPr="0080525C">
        <w:rPr>
          <w:rFonts w:ascii="Arial" w:hAnsi="Arial" w:cs="Arial"/>
          <w:b/>
          <w:bCs/>
        </w:rPr>
        <w:t>Статья 1</w:t>
      </w:r>
      <w:r w:rsidR="00F50220" w:rsidRPr="0080525C">
        <w:rPr>
          <w:rFonts w:ascii="Arial" w:hAnsi="Arial" w:cs="Arial"/>
          <w:b/>
          <w:bCs/>
        </w:rPr>
        <w:t>5</w:t>
      </w:r>
      <w:r w:rsidRPr="0080525C">
        <w:rPr>
          <w:rFonts w:ascii="Arial" w:hAnsi="Arial" w:cs="Arial"/>
          <w:b/>
          <w:bCs/>
        </w:rPr>
        <w:t>.</w:t>
      </w:r>
    </w:p>
    <w:p w:rsidR="007C3717" w:rsidRPr="0080525C" w:rsidRDefault="007C3717" w:rsidP="00F75BC1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sz w:val="24"/>
          <w:szCs w:val="24"/>
        </w:rPr>
        <w:t xml:space="preserve">Установить предельный объем заимствований </w:t>
      </w:r>
      <w:r w:rsidR="007251F1" w:rsidRPr="0080525C">
        <w:rPr>
          <w:sz w:val="24"/>
          <w:szCs w:val="24"/>
        </w:rPr>
        <w:t>городского округа Орехово-Зуево</w:t>
      </w:r>
      <w:r w:rsidRPr="0080525C">
        <w:rPr>
          <w:sz w:val="24"/>
          <w:szCs w:val="24"/>
        </w:rPr>
        <w:t xml:space="preserve">  в течение 201</w:t>
      </w:r>
      <w:r w:rsidR="0060140E" w:rsidRPr="0080525C">
        <w:rPr>
          <w:sz w:val="24"/>
          <w:szCs w:val="24"/>
        </w:rPr>
        <w:t>9</w:t>
      </w:r>
      <w:r w:rsidRPr="0080525C">
        <w:rPr>
          <w:sz w:val="24"/>
          <w:szCs w:val="24"/>
        </w:rPr>
        <w:t xml:space="preserve"> года в сумме </w:t>
      </w:r>
      <w:r w:rsidR="0060140E" w:rsidRPr="0080525C">
        <w:rPr>
          <w:bCs/>
          <w:sz w:val="24"/>
          <w:szCs w:val="24"/>
        </w:rPr>
        <w:t>0</w:t>
      </w:r>
      <w:r w:rsidRPr="0080525C">
        <w:rPr>
          <w:sz w:val="24"/>
          <w:szCs w:val="24"/>
        </w:rPr>
        <w:t xml:space="preserve"> тыс. рублей, 20</w:t>
      </w:r>
      <w:r w:rsidR="0060140E" w:rsidRPr="0080525C">
        <w:rPr>
          <w:sz w:val="24"/>
          <w:szCs w:val="24"/>
        </w:rPr>
        <w:t>20</w:t>
      </w:r>
      <w:r w:rsidRPr="0080525C">
        <w:rPr>
          <w:sz w:val="24"/>
          <w:szCs w:val="24"/>
        </w:rPr>
        <w:t xml:space="preserve"> года в сумме </w:t>
      </w:r>
      <w:r w:rsidR="0060140E" w:rsidRPr="0080525C">
        <w:rPr>
          <w:sz w:val="24"/>
          <w:szCs w:val="24"/>
        </w:rPr>
        <w:t>225 000</w:t>
      </w:r>
      <w:r w:rsidRPr="0080525C">
        <w:rPr>
          <w:sz w:val="24"/>
          <w:szCs w:val="24"/>
        </w:rPr>
        <w:t xml:space="preserve"> тыс. рублей, 20</w:t>
      </w:r>
      <w:r w:rsidR="005028A2" w:rsidRPr="0080525C">
        <w:rPr>
          <w:sz w:val="24"/>
          <w:szCs w:val="24"/>
        </w:rPr>
        <w:t>2</w:t>
      </w:r>
      <w:r w:rsidR="0060140E" w:rsidRPr="0080525C">
        <w:rPr>
          <w:sz w:val="24"/>
          <w:szCs w:val="24"/>
        </w:rPr>
        <w:t>1</w:t>
      </w:r>
      <w:r w:rsidRPr="0080525C">
        <w:rPr>
          <w:sz w:val="24"/>
          <w:szCs w:val="24"/>
        </w:rPr>
        <w:t xml:space="preserve"> года в сумме </w:t>
      </w:r>
      <w:r w:rsidR="006D0712" w:rsidRPr="0080525C">
        <w:rPr>
          <w:sz w:val="24"/>
          <w:szCs w:val="24"/>
        </w:rPr>
        <w:t>1</w:t>
      </w:r>
      <w:r w:rsidR="0060140E" w:rsidRPr="0080525C">
        <w:rPr>
          <w:sz w:val="24"/>
          <w:szCs w:val="24"/>
        </w:rPr>
        <w:t>0</w:t>
      </w:r>
      <w:r w:rsidR="00512314" w:rsidRPr="0080525C">
        <w:rPr>
          <w:sz w:val="24"/>
          <w:szCs w:val="24"/>
        </w:rPr>
        <w:t>0</w:t>
      </w:r>
      <w:r w:rsidRPr="0080525C">
        <w:rPr>
          <w:sz w:val="24"/>
          <w:szCs w:val="24"/>
        </w:rPr>
        <w:t xml:space="preserve"> 000 тыс. рублей.</w:t>
      </w:r>
    </w:p>
    <w:p w:rsidR="007C3717" w:rsidRPr="0080525C" w:rsidRDefault="007C3717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:rsidR="00CD2C4F" w:rsidRPr="0080525C" w:rsidRDefault="00FD58C0" w:rsidP="00EC5E53">
      <w:pPr>
        <w:ind w:firstLine="567"/>
        <w:jc w:val="both"/>
        <w:rPr>
          <w:rFonts w:ascii="Arial" w:hAnsi="Arial" w:cs="Arial"/>
          <w:b/>
          <w:bCs/>
        </w:rPr>
      </w:pPr>
      <w:r w:rsidRPr="0080525C">
        <w:rPr>
          <w:rFonts w:ascii="Arial" w:hAnsi="Arial" w:cs="Arial"/>
          <w:b/>
          <w:bCs/>
        </w:rPr>
        <w:t>Статья 1</w:t>
      </w:r>
      <w:r w:rsidR="00F50220" w:rsidRPr="0080525C">
        <w:rPr>
          <w:rFonts w:ascii="Arial" w:hAnsi="Arial" w:cs="Arial"/>
          <w:b/>
          <w:bCs/>
        </w:rPr>
        <w:t>6</w:t>
      </w:r>
      <w:r w:rsidRPr="0080525C">
        <w:rPr>
          <w:rFonts w:ascii="Arial" w:hAnsi="Arial" w:cs="Arial"/>
          <w:b/>
          <w:bCs/>
        </w:rPr>
        <w:t>.</w:t>
      </w:r>
    </w:p>
    <w:p w:rsidR="00E27B60" w:rsidRPr="0080525C" w:rsidRDefault="00876C01" w:rsidP="00F75BC1">
      <w:pPr>
        <w:ind w:firstLine="567"/>
        <w:jc w:val="both"/>
        <w:rPr>
          <w:rFonts w:ascii="Arial" w:hAnsi="Arial" w:cs="Arial"/>
          <w:i/>
        </w:rPr>
      </w:pPr>
      <w:r w:rsidRPr="0080525C">
        <w:rPr>
          <w:rFonts w:ascii="Arial" w:hAnsi="Arial" w:cs="Arial"/>
        </w:rPr>
        <w:t xml:space="preserve">1. </w:t>
      </w:r>
      <w:r w:rsidR="00E27B60" w:rsidRPr="0080525C">
        <w:rPr>
          <w:rFonts w:ascii="Arial" w:hAnsi="Arial" w:cs="Arial"/>
        </w:rPr>
        <w:t xml:space="preserve">Установить в </w:t>
      </w:r>
      <w:r w:rsidR="00FD5527" w:rsidRPr="0080525C">
        <w:rPr>
          <w:rFonts w:ascii="Arial" w:hAnsi="Arial" w:cs="Arial"/>
        </w:rPr>
        <w:t>20</w:t>
      </w:r>
      <w:r w:rsidR="000616AA" w:rsidRPr="0080525C">
        <w:rPr>
          <w:rFonts w:ascii="Arial" w:hAnsi="Arial" w:cs="Arial"/>
        </w:rPr>
        <w:t>1</w:t>
      </w:r>
      <w:r w:rsidR="00F55D85" w:rsidRPr="0080525C">
        <w:rPr>
          <w:rFonts w:ascii="Arial" w:hAnsi="Arial" w:cs="Arial"/>
        </w:rPr>
        <w:t>9</w:t>
      </w:r>
      <w:r w:rsidR="00E27B60" w:rsidRPr="0080525C">
        <w:rPr>
          <w:rFonts w:ascii="Arial" w:hAnsi="Arial" w:cs="Arial"/>
        </w:rPr>
        <w:t xml:space="preserve"> году объем расходов на обслуживание муниципального долга </w:t>
      </w:r>
      <w:r w:rsidR="007251F1" w:rsidRPr="0080525C">
        <w:rPr>
          <w:rFonts w:ascii="Arial" w:hAnsi="Arial" w:cs="Arial"/>
        </w:rPr>
        <w:t>городского округа Орехово-Зуево</w:t>
      </w:r>
      <w:r w:rsidR="00FD5527" w:rsidRPr="0080525C">
        <w:rPr>
          <w:rFonts w:ascii="Arial" w:hAnsi="Arial" w:cs="Arial"/>
        </w:rPr>
        <w:t xml:space="preserve"> </w:t>
      </w:r>
      <w:r w:rsidR="00E27B60" w:rsidRPr="0080525C">
        <w:rPr>
          <w:rFonts w:ascii="Arial" w:hAnsi="Arial" w:cs="Arial"/>
        </w:rPr>
        <w:t xml:space="preserve"> в размере </w:t>
      </w:r>
      <w:r w:rsidR="00F55D85" w:rsidRPr="0080525C">
        <w:rPr>
          <w:rFonts w:ascii="Arial" w:hAnsi="Arial" w:cs="Arial"/>
        </w:rPr>
        <w:t>28 625</w:t>
      </w:r>
      <w:r w:rsidR="00E37805" w:rsidRPr="0080525C">
        <w:rPr>
          <w:rFonts w:ascii="Arial" w:hAnsi="Arial" w:cs="Arial"/>
        </w:rPr>
        <w:t xml:space="preserve"> </w:t>
      </w:r>
      <w:r w:rsidR="00E27B60" w:rsidRPr="0080525C">
        <w:rPr>
          <w:rFonts w:ascii="Arial" w:hAnsi="Arial" w:cs="Arial"/>
        </w:rPr>
        <w:t>тыс. рублей</w:t>
      </w:r>
      <w:r w:rsidR="007C3717" w:rsidRPr="0080525C">
        <w:rPr>
          <w:rFonts w:ascii="Arial" w:hAnsi="Arial" w:cs="Arial"/>
        </w:rPr>
        <w:t>, на 20</w:t>
      </w:r>
      <w:r w:rsidR="00F55D85" w:rsidRPr="0080525C">
        <w:rPr>
          <w:rFonts w:ascii="Arial" w:hAnsi="Arial" w:cs="Arial"/>
        </w:rPr>
        <w:t xml:space="preserve">20 год в размере </w:t>
      </w:r>
      <w:r w:rsidR="00750FC6" w:rsidRPr="0080525C">
        <w:rPr>
          <w:rFonts w:ascii="Arial" w:hAnsi="Arial" w:cs="Arial"/>
        </w:rPr>
        <w:t xml:space="preserve">  </w:t>
      </w:r>
      <w:r w:rsidR="00F55D85" w:rsidRPr="0080525C">
        <w:rPr>
          <w:rFonts w:ascii="Arial" w:hAnsi="Arial" w:cs="Arial"/>
        </w:rPr>
        <w:t>29 860</w:t>
      </w:r>
      <w:r w:rsidR="007C3717" w:rsidRPr="0080525C">
        <w:rPr>
          <w:rFonts w:ascii="Arial" w:hAnsi="Arial" w:cs="Arial"/>
        </w:rPr>
        <w:t xml:space="preserve"> год и на 20</w:t>
      </w:r>
      <w:r w:rsidR="005028A2" w:rsidRPr="0080525C">
        <w:rPr>
          <w:rFonts w:ascii="Arial" w:hAnsi="Arial" w:cs="Arial"/>
        </w:rPr>
        <w:t>2</w:t>
      </w:r>
      <w:r w:rsidR="00F55D85" w:rsidRPr="0080525C">
        <w:rPr>
          <w:rFonts w:ascii="Arial" w:hAnsi="Arial" w:cs="Arial"/>
        </w:rPr>
        <w:t>1</w:t>
      </w:r>
      <w:r w:rsidR="007C3717" w:rsidRPr="0080525C">
        <w:rPr>
          <w:rFonts w:ascii="Arial" w:hAnsi="Arial" w:cs="Arial"/>
        </w:rPr>
        <w:t xml:space="preserve"> год в размере </w:t>
      </w:r>
      <w:r w:rsidR="00F55D85" w:rsidRPr="0080525C">
        <w:rPr>
          <w:rFonts w:ascii="Arial" w:hAnsi="Arial" w:cs="Arial"/>
        </w:rPr>
        <w:t>31 225</w:t>
      </w:r>
      <w:r w:rsidR="007C3717" w:rsidRPr="0080525C">
        <w:rPr>
          <w:rFonts w:ascii="Arial" w:hAnsi="Arial" w:cs="Arial"/>
        </w:rPr>
        <w:t xml:space="preserve"> тыс. рублей</w:t>
      </w:r>
      <w:r w:rsidR="00E27B60" w:rsidRPr="0080525C">
        <w:rPr>
          <w:rFonts w:ascii="Arial" w:hAnsi="Arial" w:cs="Arial"/>
        </w:rPr>
        <w:t xml:space="preserve">.  </w:t>
      </w:r>
    </w:p>
    <w:p w:rsidR="00876C01" w:rsidRPr="0080525C" w:rsidRDefault="00876C01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2. Установить, что расходы на обслуживание муниципального долга </w:t>
      </w:r>
      <w:r w:rsidR="007251F1" w:rsidRPr="0080525C">
        <w:rPr>
          <w:rFonts w:ascii="Arial" w:hAnsi="Arial" w:cs="Arial"/>
        </w:rPr>
        <w:t>городского округа Орехово-Зуево</w:t>
      </w:r>
      <w:r w:rsidRPr="0080525C">
        <w:rPr>
          <w:rFonts w:ascii="Arial" w:hAnsi="Arial" w:cs="Arial"/>
        </w:rPr>
        <w:t xml:space="preserve"> по привлеченным кредитам предусматриваются Финансовому управлению </w:t>
      </w:r>
      <w:r w:rsidR="00FB6B3B" w:rsidRPr="0080525C">
        <w:rPr>
          <w:rFonts w:ascii="Arial" w:hAnsi="Arial" w:cs="Arial"/>
        </w:rPr>
        <w:t xml:space="preserve">администрации </w:t>
      </w:r>
      <w:r w:rsidR="007251F1" w:rsidRPr="0080525C">
        <w:rPr>
          <w:rFonts w:ascii="Arial" w:hAnsi="Arial" w:cs="Arial"/>
        </w:rPr>
        <w:t>городского округа Орехово-Зуево</w:t>
      </w:r>
      <w:r w:rsidRPr="0080525C">
        <w:rPr>
          <w:rFonts w:ascii="Arial" w:hAnsi="Arial" w:cs="Arial"/>
        </w:rPr>
        <w:t>, осуществляющему исполнительно-распорядительную деятельность в финансовой, бюджетной, кредитной и налоговой сферах.</w:t>
      </w:r>
    </w:p>
    <w:p w:rsidR="00904EF1" w:rsidRPr="0080525C" w:rsidRDefault="00904EF1" w:rsidP="00F75BC1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:rsidR="004A2161" w:rsidRPr="0080525C" w:rsidRDefault="00FD58C0" w:rsidP="00EC5E53">
      <w:pPr>
        <w:ind w:firstLine="567"/>
        <w:jc w:val="both"/>
        <w:rPr>
          <w:rFonts w:ascii="Arial" w:hAnsi="Arial" w:cs="Arial"/>
          <w:b/>
          <w:bCs/>
        </w:rPr>
      </w:pPr>
      <w:r w:rsidRPr="0080525C">
        <w:rPr>
          <w:rFonts w:ascii="Arial" w:hAnsi="Arial" w:cs="Arial"/>
          <w:b/>
          <w:bCs/>
        </w:rPr>
        <w:t>Статья 1</w:t>
      </w:r>
      <w:r w:rsidR="00F50220" w:rsidRPr="0080525C">
        <w:rPr>
          <w:rFonts w:ascii="Arial" w:hAnsi="Arial" w:cs="Arial"/>
          <w:b/>
          <w:bCs/>
        </w:rPr>
        <w:t>7</w:t>
      </w:r>
      <w:r w:rsidRPr="0080525C">
        <w:rPr>
          <w:rFonts w:ascii="Arial" w:hAnsi="Arial" w:cs="Arial"/>
          <w:b/>
          <w:bCs/>
        </w:rPr>
        <w:t>.</w:t>
      </w:r>
    </w:p>
    <w:p w:rsidR="00D7335D" w:rsidRPr="0080525C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1. Утвердить заключение от имени </w:t>
      </w:r>
      <w:r w:rsidR="009D0E60" w:rsidRPr="0080525C">
        <w:rPr>
          <w:rFonts w:ascii="Arial" w:hAnsi="Arial" w:cs="Arial"/>
        </w:rPr>
        <w:t xml:space="preserve">муниципального образования «Городской округ Орехово-Зуево Московской области» </w:t>
      </w:r>
      <w:r w:rsidRPr="0080525C">
        <w:rPr>
          <w:rFonts w:ascii="Arial" w:hAnsi="Arial" w:cs="Arial"/>
        </w:rPr>
        <w:t>муниципальных контрактов (кредитных договоров (соглашений) на оказание услуг по предоставлению городскому округу Орехово-Зуево кредитов в 201</w:t>
      </w:r>
      <w:r w:rsidR="006E6A1B" w:rsidRPr="0080525C">
        <w:rPr>
          <w:rFonts w:ascii="Arial" w:hAnsi="Arial" w:cs="Arial"/>
        </w:rPr>
        <w:t>9</w:t>
      </w:r>
      <w:r w:rsidRPr="0080525C">
        <w:rPr>
          <w:rFonts w:ascii="Arial" w:hAnsi="Arial" w:cs="Arial"/>
        </w:rPr>
        <w:t xml:space="preserve"> году на следующих условиях:</w:t>
      </w:r>
    </w:p>
    <w:p w:rsidR="00D7335D" w:rsidRPr="0080525C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предельная сумма кредита по одному муниципальному контракту (кредитному договору (соглашению) – до </w:t>
      </w:r>
      <w:r w:rsidR="005D213D" w:rsidRPr="0080525C">
        <w:rPr>
          <w:rFonts w:ascii="Arial" w:hAnsi="Arial" w:cs="Arial"/>
        </w:rPr>
        <w:t>3</w:t>
      </w:r>
      <w:r w:rsidRPr="0080525C">
        <w:rPr>
          <w:rFonts w:ascii="Arial" w:hAnsi="Arial" w:cs="Arial"/>
        </w:rPr>
        <w:t>00 000 тыс. рублей (включительно);</w:t>
      </w:r>
    </w:p>
    <w:p w:rsidR="00D7335D" w:rsidRPr="0080525C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</w:rPr>
        <w:t>процентная ставка – определяется по итогам открытых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городскому округу Орехово-Зуево кредитов в 201</w:t>
      </w:r>
      <w:r w:rsidR="006E6A1B" w:rsidRPr="0080525C">
        <w:rPr>
          <w:rFonts w:ascii="Arial" w:hAnsi="Arial" w:cs="Arial"/>
        </w:rPr>
        <w:t>9</w:t>
      </w:r>
      <w:r w:rsidRPr="0080525C">
        <w:rPr>
          <w:rFonts w:ascii="Arial" w:hAnsi="Arial" w:cs="Arial"/>
        </w:rPr>
        <w:t xml:space="preserve"> году;</w:t>
      </w:r>
    </w:p>
    <w:p w:rsidR="00D7335D" w:rsidRPr="0080525C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</w:rPr>
        <w:t>срок погашения кредита – до семи лет со дня заключения соответствующего муниципального контракта (кредитного договора (соглашения);</w:t>
      </w:r>
    </w:p>
    <w:p w:rsidR="00D7335D" w:rsidRPr="0080525C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</w:rPr>
        <w:t>цели использования кредита – покрытие дефицита</w:t>
      </w:r>
      <w:r w:rsidR="00B309CF" w:rsidRPr="0080525C">
        <w:rPr>
          <w:rFonts w:ascii="Arial" w:hAnsi="Arial" w:cs="Arial"/>
        </w:rPr>
        <w:t xml:space="preserve"> местного</w:t>
      </w:r>
      <w:r w:rsidRPr="0080525C">
        <w:rPr>
          <w:rFonts w:ascii="Arial" w:hAnsi="Arial" w:cs="Arial"/>
        </w:rPr>
        <w:t xml:space="preserve"> бюджета и (или) погашение муниципальных долговых обязательств городского округа Орехово-Зуево;</w:t>
      </w:r>
    </w:p>
    <w:p w:rsidR="00D7335D" w:rsidRPr="0080525C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</w:rPr>
        <w:t>возможность досрочного полного и (или) частичного погашения кредита.</w:t>
      </w:r>
    </w:p>
    <w:p w:rsidR="00D7335D" w:rsidRPr="0080525C" w:rsidRDefault="00D7335D" w:rsidP="00D7335D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sz w:val="24"/>
          <w:szCs w:val="24"/>
        </w:rPr>
        <w:t xml:space="preserve">2. Установить, что отбор кредитных организаций для предоставления городскому округу Орехово-Зуево кредитов в текущем финансовом году путем проведения открытых аукционов в электронной форме в соответствии с законодательством Российской Федерации во взаимодействии с уполномоченным органом в сфере определения поставщиков (подрядчиков, исполнителей) на условиях, предусмотренных пунктом 1 настоящей статьи, а также заключение муниципальных контрактов по итогам этого отбора осуществляется уполномоченным органом от имени </w:t>
      </w:r>
      <w:r w:rsidR="009D0E60" w:rsidRPr="0080525C">
        <w:rPr>
          <w:sz w:val="24"/>
          <w:szCs w:val="24"/>
        </w:rPr>
        <w:t xml:space="preserve">муниципального образования «Городской округ Орехово-Зуево Московской области» </w:t>
      </w:r>
      <w:r w:rsidRPr="0080525C">
        <w:rPr>
          <w:sz w:val="24"/>
          <w:szCs w:val="24"/>
        </w:rPr>
        <w:t>- Финансовым управлением администрации городского округа Орехово-Зуево.</w:t>
      </w:r>
    </w:p>
    <w:p w:rsidR="00D7335D" w:rsidRPr="0080525C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3. Утвердить заключение от имени </w:t>
      </w:r>
      <w:r w:rsidR="009D0E60" w:rsidRPr="0080525C">
        <w:rPr>
          <w:rFonts w:ascii="Arial" w:hAnsi="Arial" w:cs="Arial"/>
        </w:rPr>
        <w:t xml:space="preserve">муниципального образования «Городской округ Орехово-Зуево Московской области» </w:t>
      </w:r>
      <w:r w:rsidRPr="0080525C">
        <w:rPr>
          <w:rFonts w:ascii="Arial" w:hAnsi="Arial" w:cs="Arial"/>
        </w:rPr>
        <w:t>кредитных договоров (соглашений) о предоставлении бюджетных кредитов от других бюджетов бюджетной системы Российской Федерации в 201</w:t>
      </w:r>
      <w:r w:rsidR="006E6A1B" w:rsidRPr="0080525C">
        <w:rPr>
          <w:rFonts w:ascii="Arial" w:hAnsi="Arial" w:cs="Arial"/>
        </w:rPr>
        <w:t>9</w:t>
      </w:r>
      <w:r w:rsidRPr="0080525C">
        <w:rPr>
          <w:rFonts w:ascii="Arial" w:hAnsi="Arial" w:cs="Arial"/>
        </w:rPr>
        <w:t xml:space="preserve"> году на следующих условиях:</w:t>
      </w:r>
    </w:p>
    <w:p w:rsidR="00D7335D" w:rsidRPr="0080525C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предельная сумма кредита по одному кредитному договору (соглашению) – до </w:t>
      </w:r>
      <w:r w:rsidR="005D213D" w:rsidRPr="0080525C">
        <w:rPr>
          <w:rFonts w:ascii="Arial" w:hAnsi="Arial" w:cs="Arial"/>
        </w:rPr>
        <w:t>3</w:t>
      </w:r>
      <w:r w:rsidRPr="0080525C">
        <w:rPr>
          <w:rFonts w:ascii="Arial" w:hAnsi="Arial" w:cs="Arial"/>
        </w:rPr>
        <w:t>00 000 тыс. рублей (включительно);</w:t>
      </w:r>
    </w:p>
    <w:p w:rsidR="00D7335D" w:rsidRPr="0080525C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</w:rPr>
        <w:t>процентная ставка – устанавливается в соответствии с бюджетным законодательством;</w:t>
      </w:r>
    </w:p>
    <w:p w:rsidR="00D7335D" w:rsidRPr="0080525C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</w:rPr>
        <w:lastRenderedPageBreak/>
        <w:t>срок погашения кредита – в соответствии с кредитным договором (соглашением) с учетом положений Бюджетного кодекса Российской Федерации;</w:t>
      </w:r>
    </w:p>
    <w:p w:rsidR="00D7335D" w:rsidRPr="0080525C" w:rsidRDefault="00D7335D" w:rsidP="00D7335D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80525C">
        <w:rPr>
          <w:rFonts w:ascii="Arial" w:hAnsi="Arial" w:cs="Arial"/>
        </w:rPr>
        <w:t>цели использования кредита – на покрытие временного кассового разрыва, возникающего при исполнении бюджета городского округа Орехово-Зуево.</w:t>
      </w:r>
    </w:p>
    <w:p w:rsidR="00D7335D" w:rsidRPr="0080525C" w:rsidRDefault="00D7335D" w:rsidP="00D7335D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sz w:val="24"/>
          <w:szCs w:val="24"/>
        </w:rPr>
        <w:t xml:space="preserve">4. Установить, что заключение кредитных договоров (соглашений) в текущем финансовом году на условиях, предусмотренных пунктом 3 настоящей статьи, осуществляется уполномоченным органом от имени </w:t>
      </w:r>
      <w:r w:rsidR="009D0E60" w:rsidRPr="0080525C">
        <w:rPr>
          <w:sz w:val="24"/>
          <w:szCs w:val="24"/>
        </w:rPr>
        <w:t>муниципального образования «Городской округ Орехово-Зуево Московской области»</w:t>
      </w:r>
      <w:r w:rsidRPr="0080525C">
        <w:rPr>
          <w:sz w:val="24"/>
          <w:szCs w:val="24"/>
        </w:rPr>
        <w:t>- Финансовым управлением администрации городского округа Орехово-Зуево.</w:t>
      </w:r>
    </w:p>
    <w:p w:rsidR="00D7335D" w:rsidRPr="0080525C" w:rsidRDefault="00D7335D" w:rsidP="00F75BC1">
      <w:pPr>
        <w:pStyle w:val="ConsPlusNormal"/>
        <w:ind w:firstLine="567"/>
        <w:jc w:val="both"/>
        <w:rPr>
          <w:b/>
          <w:sz w:val="24"/>
          <w:szCs w:val="24"/>
        </w:rPr>
      </w:pPr>
    </w:p>
    <w:p w:rsidR="00CD2C4F" w:rsidRPr="0080525C" w:rsidRDefault="00FD58C0" w:rsidP="00EC5E53">
      <w:pPr>
        <w:pStyle w:val="ConsPlusNormal"/>
        <w:ind w:firstLine="567"/>
        <w:jc w:val="both"/>
        <w:rPr>
          <w:b/>
          <w:sz w:val="24"/>
          <w:szCs w:val="24"/>
        </w:rPr>
      </w:pPr>
      <w:r w:rsidRPr="0080525C">
        <w:rPr>
          <w:b/>
          <w:sz w:val="24"/>
          <w:szCs w:val="24"/>
        </w:rPr>
        <w:t>Статья 1</w:t>
      </w:r>
      <w:r w:rsidR="00F50220" w:rsidRPr="0080525C">
        <w:rPr>
          <w:b/>
          <w:sz w:val="24"/>
          <w:szCs w:val="24"/>
        </w:rPr>
        <w:t>8</w:t>
      </w:r>
      <w:r w:rsidRPr="0080525C">
        <w:rPr>
          <w:b/>
          <w:sz w:val="24"/>
          <w:szCs w:val="24"/>
        </w:rPr>
        <w:t>.</w:t>
      </w:r>
    </w:p>
    <w:p w:rsidR="00E27B60" w:rsidRPr="0080525C" w:rsidRDefault="00E27B60" w:rsidP="00F75BC1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>Утвердить:</w:t>
      </w:r>
    </w:p>
    <w:p w:rsidR="00FB6B3B" w:rsidRPr="0080525C" w:rsidRDefault="00E27B60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программу муниципальных внутренних заимствований </w:t>
      </w:r>
      <w:r w:rsidR="007251F1" w:rsidRPr="0080525C">
        <w:rPr>
          <w:rFonts w:ascii="Arial" w:hAnsi="Arial" w:cs="Arial"/>
        </w:rPr>
        <w:t>городского округа Орехово-Зуево</w:t>
      </w:r>
      <w:r w:rsidR="00FD5527" w:rsidRPr="0080525C">
        <w:rPr>
          <w:rFonts w:ascii="Arial" w:hAnsi="Arial" w:cs="Arial"/>
        </w:rPr>
        <w:t xml:space="preserve"> </w:t>
      </w:r>
      <w:r w:rsidRPr="0080525C">
        <w:rPr>
          <w:rFonts w:ascii="Arial" w:hAnsi="Arial" w:cs="Arial"/>
        </w:rPr>
        <w:t xml:space="preserve">на </w:t>
      </w:r>
      <w:r w:rsidR="00FD5527" w:rsidRPr="0080525C">
        <w:rPr>
          <w:rFonts w:ascii="Arial" w:hAnsi="Arial" w:cs="Arial"/>
        </w:rPr>
        <w:t>20</w:t>
      </w:r>
      <w:r w:rsidR="000616AA" w:rsidRPr="0080525C">
        <w:rPr>
          <w:rFonts w:ascii="Arial" w:hAnsi="Arial" w:cs="Arial"/>
        </w:rPr>
        <w:t>1</w:t>
      </w:r>
      <w:r w:rsidR="006E6A1B" w:rsidRPr="0080525C">
        <w:rPr>
          <w:rFonts w:ascii="Arial" w:hAnsi="Arial" w:cs="Arial"/>
        </w:rPr>
        <w:t>9</w:t>
      </w:r>
      <w:r w:rsidRPr="0080525C">
        <w:rPr>
          <w:rFonts w:ascii="Arial" w:hAnsi="Arial" w:cs="Arial"/>
        </w:rPr>
        <w:t xml:space="preserve"> год </w:t>
      </w:r>
      <w:r w:rsidR="00FB6B3B" w:rsidRPr="0080525C">
        <w:rPr>
          <w:rFonts w:ascii="Arial" w:hAnsi="Arial" w:cs="Arial"/>
        </w:rPr>
        <w:t>и на плановый период 20</w:t>
      </w:r>
      <w:r w:rsidR="006E6A1B" w:rsidRPr="0080525C">
        <w:rPr>
          <w:rFonts w:ascii="Arial" w:hAnsi="Arial" w:cs="Arial"/>
        </w:rPr>
        <w:t>20</w:t>
      </w:r>
      <w:r w:rsidR="00FB6B3B" w:rsidRPr="0080525C">
        <w:rPr>
          <w:rFonts w:ascii="Arial" w:hAnsi="Arial" w:cs="Arial"/>
        </w:rPr>
        <w:t xml:space="preserve"> и 20</w:t>
      </w:r>
      <w:r w:rsidR="005028A2" w:rsidRPr="0080525C">
        <w:rPr>
          <w:rFonts w:ascii="Arial" w:hAnsi="Arial" w:cs="Arial"/>
        </w:rPr>
        <w:t>2</w:t>
      </w:r>
      <w:r w:rsidR="006E6A1B" w:rsidRPr="0080525C">
        <w:rPr>
          <w:rFonts w:ascii="Arial" w:hAnsi="Arial" w:cs="Arial"/>
        </w:rPr>
        <w:t>1</w:t>
      </w:r>
      <w:r w:rsidR="00FB6B3B" w:rsidRPr="0080525C">
        <w:rPr>
          <w:rFonts w:ascii="Arial" w:hAnsi="Arial" w:cs="Arial"/>
        </w:rPr>
        <w:t xml:space="preserve"> годов </w:t>
      </w:r>
      <w:r w:rsidRPr="0080525C">
        <w:rPr>
          <w:rFonts w:ascii="Arial" w:hAnsi="Arial" w:cs="Arial"/>
        </w:rPr>
        <w:t xml:space="preserve">согласно приложению </w:t>
      </w:r>
      <w:r w:rsidR="00CA2E40" w:rsidRPr="0080525C">
        <w:rPr>
          <w:rFonts w:ascii="Arial" w:hAnsi="Arial" w:cs="Arial"/>
        </w:rPr>
        <w:t>7</w:t>
      </w:r>
      <w:r w:rsidRPr="0080525C">
        <w:rPr>
          <w:rFonts w:ascii="Arial" w:hAnsi="Arial" w:cs="Arial"/>
        </w:rPr>
        <w:t xml:space="preserve">  </w:t>
      </w:r>
      <w:r w:rsidR="007251F1" w:rsidRPr="0080525C">
        <w:rPr>
          <w:rFonts w:ascii="Arial" w:hAnsi="Arial" w:cs="Arial"/>
        </w:rPr>
        <w:t>к настоящему Решению</w:t>
      </w:r>
      <w:r w:rsidRPr="0080525C">
        <w:rPr>
          <w:rFonts w:ascii="Arial" w:hAnsi="Arial" w:cs="Arial"/>
        </w:rPr>
        <w:t>;</w:t>
      </w:r>
    </w:p>
    <w:p w:rsidR="007C3717" w:rsidRPr="0080525C" w:rsidRDefault="000F5E2D" w:rsidP="00F75BC1">
      <w:pPr>
        <w:pStyle w:val="ConsPlusNormal"/>
        <w:ind w:firstLine="567"/>
        <w:jc w:val="both"/>
        <w:rPr>
          <w:sz w:val="24"/>
          <w:szCs w:val="24"/>
        </w:rPr>
      </w:pPr>
      <w:hyperlink r:id="rId9" w:history="1">
        <w:r w:rsidR="007C3717" w:rsidRPr="0080525C">
          <w:rPr>
            <w:bCs/>
            <w:sz w:val="24"/>
            <w:szCs w:val="24"/>
          </w:rPr>
          <w:t>источники</w:t>
        </w:r>
      </w:hyperlink>
      <w:r w:rsidR="007C3717" w:rsidRPr="0080525C">
        <w:rPr>
          <w:bCs/>
          <w:sz w:val="24"/>
          <w:szCs w:val="24"/>
        </w:rPr>
        <w:t xml:space="preserve"> внутреннего финансирования дефицита бюджета </w:t>
      </w:r>
      <w:r w:rsidR="007251F1" w:rsidRPr="0080525C">
        <w:rPr>
          <w:sz w:val="24"/>
          <w:szCs w:val="24"/>
        </w:rPr>
        <w:t>городского округа Орехово-Зуево</w:t>
      </w:r>
      <w:r w:rsidR="007C3717" w:rsidRPr="0080525C">
        <w:rPr>
          <w:bCs/>
          <w:sz w:val="24"/>
          <w:szCs w:val="24"/>
        </w:rPr>
        <w:t xml:space="preserve"> на 201</w:t>
      </w:r>
      <w:r w:rsidR="006E6A1B" w:rsidRPr="0080525C">
        <w:rPr>
          <w:bCs/>
          <w:sz w:val="24"/>
          <w:szCs w:val="24"/>
        </w:rPr>
        <w:t>9</w:t>
      </w:r>
      <w:r w:rsidR="007C3717" w:rsidRPr="0080525C">
        <w:rPr>
          <w:bCs/>
          <w:sz w:val="24"/>
          <w:szCs w:val="24"/>
        </w:rPr>
        <w:t xml:space="preserve"> год и на </w:t>
      </w:r>
      <w:r w:rsidR="007C3717" w:rsidRPr="0080525C">
        <w:rPr>
          <w:sz w:val="24"/>
          <w:szCs w:val="24"/>
        </w:rPr>
        <w:t>плановый период 20</w:t>
      </w:r>
      <w:r w:rsidR="006E6A1B" w:rsidRPr="0080525C">
        <w:rPr>
          <w:sz w:val="24"/>
          <w:szCs w:val="24"/>
        </w:rPr>
        <w:t>20</w:t>
      </w:r>
      <w:r w:rsidR="007C3717" w:rsidRPr="0080525C">
        <w:rPr>
          <w:sz w:val="24"/>
          <w:szCs w:val="24"/>
        </w:rPr>
        <w:t xml:space="preserve"> и 20</w:t>
      </w:r>
      <w:r w:rsidR="005028A2" w:rsidRPr="0080525C">
        <w:rPr>
          <w:sz w:val="24"/>
          <w:szCs w:val="24"/>
        </w:rPr>
        <w:t>2</w:t>
      </w:r>
      <w:r w:rsidR="006E6A1B" w:rsidRPr="0080525C">
        <w:rPr>
          <w:sz w:val="24"/>
          <w:szCs w:val="24"/>
        </w:rPr>
        <w:t>1</w:t>
      </w:r>
      <w:r w:rsidR="007C3717" w:rsidRPr="0080525C">
        <w:rPr>
          <w:sz w:val="24"/>
          <w:szCs w:val="24"/>
        </w:rPr>
        <w:t xml:space="preserve"> годов </w:t>
      </w:r>
      <w:r w:rsidR="007C3717" w:rsidRPr="0080525C">
        <w:rPr>
          <w:bCs/>
          <w:sz w:val="24"/>
          <w:szCs w:val="24"/>
        </w:rPr>
        <w:t xml:space="preserve">согласно </w:t>
      </w:r>
      <w:r w:rsidR="007C3717" w:rsidRPr="0080525C">
        <w:rPr>
          <w:sz w:val="24"/>
          <w:szCs w:val="24"/>
        </w:rPr>
        <w:t xml:space="preserve">приложению </w:t>
      </w:r>
      <w:r w:rsidR="00450914" w:rsidRPr="0080525C">
        <w:rPr>
          <w:sz w:val="24"/>
          <w:szCs w:val="24"/>
        </w:rPr>
        <w:t>8</w:t>
      </w:r>
      <w:r w:rsidR="007C3717" w:rsidRPr="0080525C">
        <w:rPr>
          <w:sz w:val="24"/>
          <w:szCs w:val="24"/>
        </w:rPr>
        <w:t xml:space="preserve">  </w:t>
      </w:r>
      <w:r w:rsidR="007251F1" w:rsidRPr="0080525C">
        <w:rPr>
          <w:sz w:val="24"/>
          <w:szCs w:val="24"/>
        </w:rPr>
        <w:t>к настоящему Решению</w:t>
      </w:r>
      <w:r w:rsidR="007C3717" w:rsidRPr="0080525C">
        <w:rPr>
          <w:sz w:val="24"/>
          <w:szCs w:val="24"/>
        </w:rPr>
        <w:t>.</w:t>
      </w:r>
    </w:p>
    <w:p w:rsidR="00E27B60" w:rsidRPr="0080525C" w:rsidRDefault="00E27B60" w:rsidP="00F75BC1">
      <w:pPr>
        <w:pStyle w:val="ConsPlusNormal"/>
        <w:ind w:firstLine="567"/>
        <w:jc w:val="both"/>
        <w:rPr>
          <w:b/>
          <w:sz w:val="24"/>
          <w:szCs w:val="24"/>
        </w:rPr>
      </w:pPr>
    </w:p>
    <w:p w:rsidR="00CD2C4F" w:rsidRPr="0080525C" w:rsidRDefault="00E27B60" w:rsidP="00EC5E53">
      <w:pPr>
        <w:ind w:firstLine="567"/>
        <w:jc w:val="both"/>
        <w:rPr>
          <w:rFonts w:ascii="Arial" w:hAnsi="Arial" w:cs="Arial"/>
          <w:b/>
          <w:bCs/>
        </w:rPr>
      </w:pPr>
      <w:r w:rsidRPr="0080525C">
        <w:rPr>
          <w:rFonts w:ascii="Arial" w:hAnsi="Arial" w:cs="Arial"/>
          <w:b/>
          <w:bCs/>
        </w:rPr>
        <w:t xml:space="preserve">Статья </w:t>
      </w:r>
      <w:r w:rsidR="00FD58C0" w:rsidRPr="0080525C">
        <w:rPr>
          <w:rFonts w:ascii="Arial" w:hAnsi="Arial" w:cs="Arial"/>
          <w:b/>
          <w:bCs/>
        </w:rPr>
        <w:t>1</w:t>
      </w:r>
      <w:r w:rsidR="00F50220" w:rsidRPr="0080525C">
        <w:rPr>
          <w:rFonts w:ascii="Arial" w:hAnsi="Arial" w:cs="Arial"/>
          <w:b/>
          <w:bCs/>
        </w:rPr>
        <w:t>9</w:t>
      </w:r>
      <w:r w:rsidR="007C1BD3" w:rsidRPr="0080525C">
        <w:rPr>
          <w:rFonts w:ascii="Arial" w:hAnsi="Arial" w:cs="Arial"/>
          <w:b/>
          <w:bCs/>
        </w:rPr>
        <w:t>.</w:t>
      </w:r>
    </w:p>
    <w:p w:rsidR="00E27B60" w:rsidRPr="0080525C" w:rsidRDefault="00E27B60" w:rsidP="00F75BC1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1. Установить, что составление и организация исполнения местного бюджета осуществляется </w:t>
      </w:r>
      <w:r w:rsidR="000769B3" w:rsidRPr="0080525C">
        <w:rPr>
          <w:rFonts w:ascii="Arial" w:hAnsi="Arial" w:cs="Arial"/>
        </w:rPr>
        <w:t>Ф</w:t>
      </w:r>
      <w:r w:rsidR="005126DD" w:rsidRPr="0080525C">
        <w:rPr>
          <w:rFonts w:ascii="Arial" w:hAnsi="Arial" w:cs="Arial"/>
        </w:rPr>
        <w:t xml:space="preserve">инансовым управлением </w:t>
      </w:r>
      <w:r w:rsidR="000769B3" w:rsidRPr="0080525C">
        <w:rPr>
          <w:rFonts w:ascii="Arial" w:hAnsi="Arial" w:cs="Arial"/>
        </w:rPr>
        <w:t>администрации городского округа</w:t>
      </w:r>
      <w:r w:rsidRPr="0080525C">
        <w:rPr>
          <w:rFonts w:ascii="Arial" w:hAnsi="Arial" w:cs="Arial"/>
        </w:rPr>
        <w:t xml:space="preserve"> </w:t>
      </w:r>
      <w:r w:rsidR="000769B3" w:rsidRPr="0080525C">
        <w:rPr>
          <w:rFonts w:ascii="Arial" w:hAnsi="Arial" w:cs="Arial"/>
        </w:rPr>
        <w:t xml:space="preserve">Орехово-Зуево </w:t>
      </w:r>
      <w:r w:rsidRPr="0080525C">
        <w:rPr>
          <w:rFonts w:ascii="Arial" w:hAnsi="Arial" w:cs="Arial"/>
        </w:rPr>
        <w:t xml:space="preserve">с использованием лицевого счета </w:t>
      </w:r>
      <w:r w:rsidR="00F64045" w:rsidRPr="0080525C">
        <w:rPr>
          <w:rFonts w:ascii="Arial" w:hAnsi="Arial" w:cs="Arial"/>
        </w:rPr>
        <w:t xml:space="preserve">местного </w:t>
      </w:r>
      <w:r w:rsidRPr="0080525C">
        <w:rPr>
          <w:rFonts w:ascii="Arial" w:hAnsi="Arial" w:cs="Arial"/>
        </w:rPr>
        <w:t xml:space="preserve">бюджета, открытого в </w:t>
      </w:r>
      <w:r w:rsidR="00924895" w:rsidRPr="0080525C">
        <w:rPr>
          <w:rFonts w:ascii="Arial" w:hAnsi="Arial" w:cs="Arial"/>
        </w:rPr>
        <w:t>Управлении</w:t>
      </w:r>
      <w:r w:rsidR="005126DD" w:rsidRPr="0080525C">
        <w:rPr>
          <w:rFonts w:ascii="Arial" w:hAnsi="Arial" w:cs="Arial"/>
        </w:rPr>
        <w:t xml:space="preserve"> Федерального казначейства</w:t>
      </w:r>
      <w:r w:rsidR="00924895" w:rsidRPr="0080525C">
        <w:rPr>
          <w:rFonts w:ascii="Arial" w:hAnsi="Arial" w:cs="Arial"/>
        </w:rPr>
        <w:t xml:space="preserve"> по Московской области</w:t>
      </w:r>
      <w:r w:rsidRPr="0080525C">
        <w:rPr>
          <w:rFonts w:ascii="Arial" w:hAnsi="Arial" w:cs="Arial"/>
        </w:rPr>
        <w:t>, осуществляющего кассовое обслуживание исполнения местного бюджета, в соответствии с законодательством Российской Федерации.</w:t>
      </w:r>
    </w:p>
    <w:p w:rsidR="00E27B60" w:rsidRPr="0080525C" w:rsidRDefault="00E27B60" w:rsidP="00F75BC1">
      <w:pPr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2. Установить, что кассовое обслуживание исполнения </w:t>
      </w:r>
      <w:r w:rsidR="00F64045" w:rsidRPr="0080525C">
        <w:rPr>
          <w:rFonts w:ascii="Arial" w:hAnsi="Arial" w:cs="Arial"/>
        </w:rPr>
        <w:t xml:space="preserve">местного </w:t>
      </w:r>
      <w:r w:rsidRPr="0080525C">
        <w:rPr>
          <w:rFonts w:ascii="Arial" w:hAnsi="Arial" w:cs="Arial"/>
        </w:rPr>
        <w:t>бюджета</w:t>
      </w:r>
      <w:r w:rsidR="005126DD" w:rsidRPr="0080525C">
        <w:rPr>
          <w:rFonts w:ascii="Arial" w:hAnsi="Arial" w:cs="Arial"/>
        </w:rPr>
        <w:t xml:space="preserve"> </w:t>
      </w:r>
      <w:r w:rsidRPr="0080525C">
        <w:rPr>
          <w:rFonts w:ascii="Arial" w:hAnsi="Arial" w:cs="Arial"/>
        </w:rPr>
        <w:t>осуществляется на основании соглашения на безвозмездной основе.</w:t>
      </w:r>
    </w:p>
    <w:p w:rsidR="00E27B60" w:rsidRPr="0080525C" w:rsidRDefault="00E27B60" w:rsidP="00F75BC1">
      <w:pPr>
        <w:ind w:firstLine="567"/>
        <w:jc w:val="both"/>
        <w:rPr>
          <w:rFonts w:ascii="Arial" w:hAnsi="Arial" w:cs="Arial"/>
        </w:rPr>
      </w:pPr>
    </w:p>
    <w:p w:rsidR="00CD2C4F" w:rsidRPr="0080525C" w:rsidRDefault="00BF2988" w:rsidP="00EC5E53">
      <w:pPr>
        <w:pStyle w:val="ConsPlusNormal"/>
        <w:shd w:val="clear" w:color="auto" w:fill="FFFFFF"/>
        <w:ind w:firstLine="567"/>
        <w:jc w:val="both"/>
        <w:outlineLvl w:val="2"/>
        <w:rPr>
          <w:sz w:val="24"/>
          <w:szCs w:val="24"/>
        </w:rPr>
      </w:pPr>
      <w:r w:rsidRPr="0080525C">
        <w:rPr>
          <w:b/>
          <w:bCs/>
          <w:sz w:val="24"/>
          <w:szCs w:val="24"/>
        </w:rPr>
        <w:t>Статья</w:t>
      </w:r>
      <w:r w:rsidR="008B715C" w:rsidRPr="0080525C">
        <w:rPr>
          <w:b/>
          <w:bCs/>
          <w:sz w:val="24"/>
          <w:szCs w:val="24"/>
        </w:rPr>
        <w:t xml:space="preserve"> </w:t>
      </w:r>
      <w:r w:rsidR="00F50220" w:rsidRPr="0080525C">
        <w:rPr>
          <w:b/>
          <w:bCs/>
          <w:sz w:val="24"/>
          <w:szCs w:val="24"/>
        </w:rPr>
        <w:t>20</w:t>
      </w:r>
      <w:r w:rsidRPr="0080525C">
        <w:rPr>
          <w:b/>
          <w:bCs/>
          <w:sz w:val="24"/>
          <w:szCs w:val="24"/>
        </w:rPr>
        <w:t>.</w:t>
      </w:r>
      <w:r w:rsidRPr="0080525C">
        <w:rPr>
          <w:sz w:val="24"/>
          <w:szCs w:val="24"/>
        </w:rPr>
        <w:t xml:space="preserve"> </w:t>
      </w:r>
    </w:p>
    <w:p w:rsidR="0066639B" w:rsidRPr="0080525C" w:rsidRDefault="0066639B" w:rsidP="00F75BC1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Установить, что доходы, фактически полученные при исполнении </w:t>
      </w:r>
      <w:r w:rsidR="00F64045" w:rsidRPr="0080525C">
        <w:rPr>
          <w:rFonts w:ascii="Arial" w:hAnsi="Arial" w:cs="Arial"/>
        </w:rPr>
        <w:t xml:space="preserve">местный </w:t>
      </w:r>
      <w:r w:rsidRPr="0080525C">
        <w:rPr>
          <w:rFonts w:ascii="Arial" w:hAnsi="Arial" w:cs="Arial"/>
        </w:rPr>
        <w:t>бюджета  сверх утвержденных решением о бюджете общего объема доходов, могут направляться Финансовым управлением</w:t>
      </w:r>
      <w:r w:rsidR="00DB29CA" w:rsidRPr="0080525C">
        <w:rPr>
          <w:rFonts w:ascii="Arial" w:hAnsi="Arial" w:cs="Arial"/>
        </w:rPr>
        <w:t xml:space="preserve"> администрации</w:t>
      </w:r>
      <w:r w:rsidRPr="0080525C">
        <w:rPr>
          <w:rFonts w:ascii="Arial" w:hAnsi="Arial" w:cs="Arial"/>
        </w:rPr>
        <w:t xml:space="preserve"> </w:t>
      </w:r>
      <w:r w:rsidR="00514775" w:rsidRPr="0080525C">
        <w:rPr>
          <w:rFonts w:ascii="Arial" w:hAnsi="Arial" w:cs="Arial"/>
        </w:rPr>
        <w:t xml:space="preserve">городского округа Орехово-Зуево </w:t>
      </w:r>
      <w:r w:rsidRPr="0080525C">
        <w:rPr>
          <w:rFonts w:ascii="Arial" w:hAnsi="Arial" w:cs="Arial"/>
        </w:rPr>
        <w:t xml:space="preserve">без внесения изменений в решение о бюджете на текущий финансовый год на погашение муниципального долга, а также на исполнение публичных нормативных обязательств городского округа Орехово-Зуево в случае недостаточности предусмотренных на их исполнение бюджетных ассигнований в размере, предусмотренном </w:t>
      </w:r>
      <w:r w:rsidR="00493BB8" w:rsidRPr="0080525C">
        <w:rPr>
          <w:rFonts w:ascii="Arial" w:hAnsi="Arial" w:cs="Arial"/>
        </w:rPr>
        <w:t>пунктом</w:t>
      </w:r>
      <w:r w:rsidR="00482AD4" w:rsidRPr="0080525C">
        <w:rPr>
          <w:rFonts w:ascii="Arial" w:hAnsi="Arial" w:cs="Arial"/>
        </w:rPr>
        <w:t xml:space="preserve"> 1 статьи </w:t>
      </w:r>
      <w:r w:rsidR="00A96791" w:rsidRPr="0080525C">
        <w:rPr>
          <w:rFonts w:ascii="Arial" w:hAnsi="Arial" w:cs="Arial"/>
        </w:rPr>
        <w:t>2</w:t>
      </w:r>
      <w:r w:rsidRPr="0080525C">
        <w:rPr>
          <w:rFonts w:ascii="Arial" w:hAnsi="Arial" w:cs="Arial"/>
        </w:rPr>
        <w:t xml:space="preserve"> </w:t>
      </w:r>
      <w:r w:rsidR="007251F1" w:rsidRPr="0080525C">
        <w:rPr>
          <w:rFonts w:ascii="Arial" w:hAnsi="Arial" w:cs="Arial"/>
        </w:rPr>
        <w:t>настоящего Решения</w:t>
      </w:r>
      <w:r w:rsidRPr="0080525C">
        <w:rPr>
          <w:rFonts w:ascii="Arial" w:hAnsi="Arial" w:cs="Arial"/>
        </w:rPr>
        <w:t>.</w:t>
      </w:r>
    </w:p>
    <w:p w:rsidR="00684D28" w:rsidRPr="0080525C" w:rsidRDefault="00684D28" w:rsidP="00F75BC1">
      <w:pPr>
        <w:pStyle w:val="6"/>
        <w:ind w:firstLine="567"/>
        <w:rPr>
          <w:rFonts w:ascii="Arial" w:hAnsi="Arial" w:cs="Arial"/>
        </w:rPr>
      </w:pPr>
    </w:p>
    <w:p w:rsidR="00CD2C4F" w:rsidRPr="0080525C" w:rsidRDefault="00E27B60" w:rsidP="00EC5E53">
      <w:pPr>
        <w:pStyle w:val="6"/>
        <w:ind w:firstLine="567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Статья </w:t>
      </w:r>
      <w:r w:rsidR="009E043D" w:rsidRPr="0080525C">
        <w:rPr>
          <w:rFonts w:ascii="Arial" w:hAnsi="Arial" w:cs="Arial"/>
        </w:rPr>
        <w:t>2</w:t>
      </w:r>
      <w:r w:rsidR="00F50220" w:rsidRPr="0080525C">
        <w:rPr>
          <w:rFonts w:ascii="Arial" w:hAnsi="Arial" w:cs="Arial"/>
        </w:rPr>
        <w:t>1</w:t>
      </w:r>
      <w:r w:rsidR="009D4497" w:rsidRPr="0080525C">
        <w:rPr>
          <w:rFonts w:ascii="Arial" w:hAnsi="Arial" w:cs="Arial"/>
        </w:rPr>
        <w:t>.</w:t>
      </w:r>
    </w:p>
    <w:p w:rsidR="00E27B60" w:rsidRPr="0080525C" w:rsidRDefault="00E27B60" w:rsidP="00F75B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Установить, что </w:t>
      </w:r>
      <w:r w:rsidR="000769B3" w:rsidRPr="0080525C">
        <w:rPr>
          <w:rFonts w:ascii="Arial" w:hAnsi="Arial" w:cs="Arial"/>
        </w:rPr>
        <w:t>Финансовое управление администрации городского округа Орехово-Зуево</w:t>
      </w:r>
      <w:r w:rsidRPr="0080525C">
        <w:rPr>
          <w:rFonts w:ascii="Arial" w:hAnsi="Arial" w:cs="Arial"/>
        </w:rPr>
        <w:t xml:space="preserve">, на основании соответствующих предписаний или актов проверок Счетной палаты Российской Федерации, уполномоченных центральных исполнительных органов государственной власти Московской области, Федеральной службы финансово-бюджетного надзора и ее территориального органа по Московской области; уполномоченных контрольных органов </w:t>
      </w:r>
      <w:r w:rsidR="007251F1" w:rsidRPr="0080525C">
        <w:rPr>
          <w:rFonts w:ascii="Arial" w:hAnsi="Arial" w:cs="Arial"/>
        </w:rPr>
        <w:t>городского округа Орехово-Зуево</w:t>
      </w:r>
      <w:r w:rsidR="00FE3340" w:rsidRPr="0080525C">
        <w:rPr>
          <w:rFonts w:ascii="Arial" w:hAnsi="Arial" w:cs="Arial"/>
        </w:rPr>
        <w:t xml:space="preserve"> </w:t>
      </w:r>
      <w:r w:rsidRPr="0080525C">
        <w:rPr>
          <w:rFonts w:ascii="Arial" w:hAnsi="Arial" w:cs="Arial"/>
        </w:rPr>
        <w:t xml:space="preserve"> вправе вносить в </w:t>
      </w:r>
      <w:r w:rsidR="00A96791" w:rsidRPr="0080525C">
        <w:rPr>
          <w:rFonts w:ascii="Arial" w:hAnsi="Arial" w:cs="Arial"/>
        </w:rPr>
        <w:t>текущем финансовом</w:t>
      </w:r>
      <w:r w:rsidRPr="0080525C">
        <w:rPr>
          <w:rFonts w:ascii="Arial" w:hAnsi="Arial" w:cs="Arial"/>
        </w:rPr>
        <w:t xml:space="preserve">  году изменения в </w:t>
      </w:r>
      <w:r w:rsidR="000769B3" w:rsidRPr="0080525C">
        <w:rPr>
          <w:rFonts w:ascii="Arial" w:hAnsi="Arial" w:cs="Arial"/>
        </w:rPr>
        <w:t>показатели сводной бюджетной росписи по расходам, утвержденные в соответствии с ведомственной структурой</w:t>
      </w:r>
      <w:r w:rsidRPr="0080525C">
        <w:rPr>
          <w:rFonts w:ascii="Arial" w:hAnsi="Arial" w:cs="Arial"/>
        </w:rPr>
        <w:t xml:space="preserve"> расходов </w:t>
      </w:r>
      <w:r w:rsidR="00FE3340" w:rsidRPr="0080525C">
        <w:rPr>
          <w:rFonts w:ascii="Arial" w:hAnsi="Arial" w:cs="Arial"/>
        </w:rPr>
        <w:t>городского округа Орехово-Зуево</w:t>
      </w:r>
      <w:r w:rsidRPr="0080525C">
        <w:rPr>
          <w:rFonts w:ascii="Arial" w:hAnsi="Arial" w:cs="Arial"/>
        </w:rPr>
        <w:t xml:space="preserve">, </w:t>
      </w:r>
      <w:r w:rsidR="00162DE0" w:rsidRPr="0080525C">
        <w:rPr>
          <w:rFonts w:ascii="Arial" w:hAnsi="Arial" w:cs="Arial"/>
        </w:rPr>
        <w:t>по</w:t>
      </w:r>
      <w:r w:rsidRPr="0080525C">
        <w:rPr>
          <w:rFonts w:ascii="Arial" w:hAnsi="Arial" w:cs="Arial"/>
        </w:rPr>
        <w:t xml:space="preserve"> классификаци</w:t>
      </w:r>
      <w:r w:rsidR="00162DE0" w:rsidRPr="0080525C">
        <w:rPr>
          <w:rFonts w:ascii="Arial" w:hAnsi="Arial" w:cs="Arial"/>
        </w:rPr>
        <w:t>и</w:t>
      </w:r>
      <w:r w:rsidRPr="0080525C">
        <w:rPr>
          <w:rFonts w:ascii="Arial" w:hAnsi="Arial" w:cs="Arial"/>
        </w:rPr>
        <w:t xml:space="preserve"> операций сектора государственного управления, а также </w:t>
      </w:r>
      <w:r w:rsidR="00162DE0" w:rsidRPr="0080525C">
        <w:rPr>
          <w:rFonts w:ascii="Arial" w:hAnsi="Arial" w:cs="Arial"/>
        </w:rPr>
        <w:t>по</w:t>
      </w:r>
      <w:r w:rsidRPr="0080525C">
        <w:rPr>
          <w:rFonts w:ascii="Arial" w:hAnsi="Arial" w:cs="Arial"/>
        </w:rPr>
        <w:t xml:space="preserve"> источник</w:t>
      </w:r>
      <w:r w:rsidR="00162DE0" w:rsidRPr="0080525C">
        <w:rPr>
          <w:rFonts w:ascii="Arial" w:hAnsi="Arial" w:cs="Arial"/>
        </w:rPr>
        <w:t>ам</w:t>
      </w:r>
      <w:r w:rsidRPr="0080525C">
        <w:rPr>
          <w:rFonts w:ascii="Arial" w:hAnsi="Arial" w:cs="Arial"/>
        </w:rPr>
        <w:t xml:space="preserve"> финансирования дефицита </w:t>
      </w:r>
      <w:r w:rsidR="00F64045" w:rsidRPr="0080525C">
        <w:rPr>
          <w:rFonts w:ascii="Arial" w:hAnsi="Arial" w:cs="Arial"/>
        </w:rPr>
        <w:t xml:space="preserve">местный </w:t>
      </w:r>
      <w:r w:rsidRPr="0080525C">
        <w:rPr>
          <w:rFonts w:ascii="Arial" w:hAnsi="Arial" w:cs="Arial"/>
        </w:rPr>
        <w:t>бюджета</w:t>
      </w:r>
      <w:r w:rsidR="00FE3340" w:rsidRPr="0080525C">
        <w:rPr>
          <w:rFonts w:ascii="Arial" w:hAnsi="Arial" w:cs="Arial"/>
        </w:rPr>
        <w:t xml:space="preserve"> </w:t>
      </w:r>
      <w:r w:rsidRPr="0080525C">
        <w:rPr>
          <w:rFonts w:ascii="Arial" w:hAnsi="Arial" w:cs="Arial"/>
        </w:rPr>
        <w:t>путем уменьшения на соответствующую сумму ассигнований, израсходованных главными распорядителями, распорядителями и получателями бюджетных средств не по целевому назначению.</w:t>
      </w:r>
    </w:p>
    <w:p w:rsidR="00E27B60" w:rsidRPr="0080525C" w:rsidRDefault="00E27B60" w:rsidP="00F75BC1">
      <w:pPr>
        <w:pStyle w:val="ConsPlusNormal"/>
        <w:ind w:firstLine="567"/>
        <w:jc w:val="both"/>
        <w:rPr>
          <w:sz w:val="24"/>
          <w:szCs w:val="24"/>
        </w:rPr>
      </w:pPr>
    </w:p>
    <w:p w:rsidR="00C00E06" w:rsidRPr="0080525C" w:rsidRDefault="00E27B60" w:rsidP="00C00E06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80525C">
        <w:rPr>
          <w:b/>
          <w:bCs/>
          <w:sz w:val="24"/>
          <w:szCs w:val="24"/>
        </w:rPr>
        <w:lastRenderedPageBreak/>
        <w:t xml:space="preserve">Статья </w:t>
      </w:r>
      <w:r w:rsidR="00F37884" w:rsidRPr="0080525C">
        <w:rPr>
          <w:b/>
          <w:bCs/>
          <w:sz w:val="24"/>
          <w:szCs w:val="24"/>
        </w:rPr>
        <w:t>2</w:t>
      </w:r>
      <w:r w:rsidR="00F50220" w:rsidRPr="0080525C">
        <w:rPr>
          <w:b/>
          <w:bCs/>
          <w:sz w:val="24"/>
          <w:szCs w:val="24"/>
        </w:rPr>
        <w:t>2</w:t>
      </w:r>
      <w:r w:rsidR="009D4497" w:rsidRPr="0080525C">
        <w:rPr>
          <w:b/>
          <w:bCs/>
          <w:sz w:val="24"/>
          <w:szCs w:val="24"/>
        </w:rPr>
        <w:t>.</w:t>
      </w:r>
    </w:p>
    <w:p w:rsidR="002342D6" w:rsidRPr="0080525C" w:rsidRDefault="002342D6" w:rsidP="00F76576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sz w:val="24"/>
          <w:szCs w:val="24"/>
        </w:rPr>
        <w:t xml:space="preserve">Определить, что основанием для внесения изменений в сводную бюджетную роспись без внесения изменений в настоящее Решение в соответствии с решениями руководителя Финансового управления являются основания, установленные пунктом 3 статьи 217 Бюджетного кодекса Российской Федерации. </w:t>
      </w:r>
    </w:p>
    <w:p w:rsidR="002342D6" w:rsidRPr="0080525C" w:rsidRDefault="002342D6" w:rsidP="00F76576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sz w:val="24"/>
          <w:szCs w:val="24"/>
        </w:rPr>
        <w:t>Установить, что дополнительными основаниями для внесения изменений в сводную бюджетную роспись без внесения изменений в настоящее Решение в соответствии с решениями руководителя Финансового управления являются:</w:t>
      </w:r>
    </w:p>
    <w:p w:rsidR="002342D6" w:rsidRPr="0080525C" w:rsidRDefault="002342D6" w:rsidP="00F76576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sz w:val="24"/>
          <w:szCs w:val="24"/>
        </w:rPr>
        <w:t>-  возврат в бюджет Московской области неис</w:t>
      </w:r>
      <w:r w:rsidR="00787A13" w:rsidRPr="0080525C">
        <w:rPr>
          <w:sz w:val="24"/>
          <w:szCs w:val="24"/>
        </w:rPr>
        <w:t>пользованных средств субвенций, субсидий и иных межбюджетных трансфертов,</w:t>
      </w:r>
      <w:r w:rsidRPr="0080525C">
        <w:rPr>
          <w:sz w:val="24"/>
          <w:szCs w:val="24"/>
        </w:rPr>
        <w:t xml:space="preserve"> полученных из бюджета Московской области;</w:t>
      </w:r>
    </w:p>
    <w:p w:rsidR="002342D6" w:rsidRPr="0080525C" w:rsidRDefault="002342D6" w:rsidP="00F76576">
      <w:pPr>
        <w:pStyle w:val="ConsPlusNormal"/>
        <w:ind w:firstLine="567"/>
        <w:jc w:val="both"/>
        <w:rPr>
          <w:sz w:val="24"/>
          <w:szCs w:val="24"/>
        </w:rPr>
      </w:pPr>
      <w:r w:rsidRPr="0080525C">
        <w:rPr>
          <w:sz w:val="24"/>
          <w:szCs w:val="24"/>
        </w:rPr>
        <w:t>- внесение в установленном порядке изменений в муниципальные программы в части изменений объемов финансирования и состава мероприятий в пределах общего объема бюджетных ассигнований, утвержденных настоящим Решением;</w:t>
      </w:r>
    </w:p>
    <w:p w:rsidR="006F0F15" w:rsidRPr="0080525C" w:rsidRDefault="00D7335D" w:rsidP="00F76576">
      <w:pPr>
        <w:pStyle w:val="ConsPlusNormal"/>
        <w:ind w:firstLine="567"/>
        <w:jc w:val="both"/>
        <w:rPr>
          <w:bCs/>
          <w:sz w:val="24"/>
          <w:szCs w:val="24"/>
        </w:rPr>
      </w:pPr>
      <w:r w:rsidRPr="0080525C">
        <w:rPr>
          <w:bCs/>
          <w:sz w:val="24"/>
          <w:szCs w:val="24"/>
        </w:rPr>
        <w:t xml:space="preserve">- перераспределение бюджетных ассигнований между главными распорядителями средств бюджета, между разделами, подразделами, целевыми статьями и видами расходов классификации расходов бюджета, по кодам расходов классификации операций сектора государственного управления в пределах средств </w:t>
      </w:r>
      <w:r w:rsidR="00F74C47" w:rsidRPr="0080525C">
        <w:rPr>
          <w:sz w:val="24"/>
          <w:szCs w:val="24"/>
        </w:rPr>
        <w:t>местного</w:t>
      </w:r>
      <w:r w:rsidR="00F74C47" w:rsidRPr="0080525C">
        <w:rPr>
          <w:bCs/>
          <w:sz w:val="24"/>
          <w:szCs w:val="24"/>
        </w:rPr>
        <w:t xml:space="preserve"> </w:t>
      </w:r>
      <w:r w:rsidRPr="0080525C">
        <w:rPr>
          <w:bCs/>
          <w:sz w:val="24"/>
          <w:szCs w:val="24"/>
        </w:rPr>
        <w:t>бюджета, а так же между источниками финансирования дефицита бюджета</w:t>
      </w:r>
      <w:r w:rsidR="006F0F15" w:rsidRPr="0080525C">
        <w:rPr>
          <w:bCs/>
          <w:sz w:val="24"/>
          <w:szCs w:val="24"/>
        </w:rPr>
        <w:t>;</w:t>
      </w:r>
    </w:p>
    <w:p w:rsidR="006F0F15" w:rsidRPr="0080525C" w:rsidRDefault="006F0F15" w:rsidP="006F0F15">
      <w:pPr>
        <w:pStyle w:val="ConsPlusNormal"/>
        <w:ind w:firstLine="567"/>
        <w:jc w:val="both"/>
        <w:rPr>
          <w:bCs/>
          <w:sz w:val="24"/>
          <w:szCs w:val="24"/>
        </w:rPr>
      </w:pPr>
      <w:r w:rsidRPr="0080525C">
        <w:rPr>
          <w:bCs/>
          <w:sz w:val="24"/>
          <w:szCs w:val="24"/>
        </w:rPr>
        <w:t>- поступление доходов  от оказания платных услуг (работ)</w:t>
      </w:r>
      <w:r w:rsidR="00EB6565" w:rsidRPr="0080525C">
        <w:rPr>
          <w:bCs/>
          <w:sz w:val="24"/>
          <w:szCs w:val="24"/>
        </w:rPr>
        <w:t xml:space="preserve"> казенны</w:t>
      </w:r>
      <w:r w:rsidR="00887340" w:rsidRPr="0080525C">
        <w:rPr>
          <w:bCs/>
          <w:sz w:val="24"/>
          <w:szCs w:val="24"/>
        </w:rPr>
        <w:t>ми</w:t>
      </w:r>
      <w:r w:rsidR="00EB6565" w:rsidRPr="0080525C">
        <w:rPr>
          <w:bCs/>
          <w:sz w:val="24"/>
          <w:szCs w:val="24"/>
        </w:rPr>
        <w:t xml:space="preserve"> </w:t>
      </w:r>
      <w:r w:rsidR="00887340" w:rsidRPr="0080525C">
        <w:rPr>
          <w:bCs/>
          <w:sz w:val="24"/>
          <w:szCs w:val="24"/>
        </w:rPr>
        <w:t>учреждениями</w:t>
      </w:r>
      <w:r w:rsidRPr="0080525C">
        <w:rPr>
          <w:bCs/>
          <w:sz w:val="24"/>
          <w:szCs w:val="24"/>
        </w:rPr>
        <w:t>;</w:t>
      </w:r>
    </w:p>
    <w:p w:rsidR="006F0F15" w:rsidRPr="0080525C" w:rsidRDefault="006F0F15" w:rsidP="006F0F15">
      <w:pPr>
        <w:pStyle w:val="ConsPlusNormal"/>
        <w:ind w:firstLine="567"/>
        <w:jc w:val="both"/>
        <w:rPr>
          <w:bCs/>
          <w:sz w:val="24"/>
          <w:szCs w:val="24"/>
        </w:rPr>
      </w:pPr>
      <w:r w:rsidRPr="0080525C">
        <w:rPr>
          <w:bCs/>
          <w:sz w:val="24"/>
          <w:szCs w:val="24"/>
        </w:rPr>
        <w:t>- поступление доходов от возмещения расходов, понесенных в связи с эксплуатацией муниципального имущества, закрепленного на праве оперативного управления</w:t>
      </w:r>
      <w:r w:rsidR="00D80A1A" w:rsidRPr="0080525C">
        <w:rPr>
          <w:bCs/>
          <w:sz w:val="24"/>
          <w:szCs w:val="24"/>
        </w:rPr>
        <w:t xml:space="preserve"> </w:t>
      </w:r>
      <w:r w:rsidR="004937A4" w:rsidRPr="0080525C">
        <w:rPr>
          <w:bCs/>
          <w:sz w:val="24"/>
          <w:szCs w:val="24"/>
        </w:rPr>
        <w:t xml:space="preserve">за </w:t>
      </w:r>
      <w:r w:rsidR="00D80A1A" w:rsidRPr="0080525C">
        <w:rPr>
          <w:bCs/>
          <w:sz w:val="24"/>
          <w:szCs w:val="24"/>
        </w:rPr>
        <w:t>казенными учреждениями</w:t>
      </w:r>
      <w:r w:rsidRPr="0080525C">
        <w:rPr>
          <w:bCs/>
          <w:sz w:val="24"/>
          <w:szCs w:val="24"/>
        </w:rPr>
        <w:t>.</w:t>
      </w:r>
    </w:p>
    <w:p w:rsidR="00283025" w:rsidRPr="0080525C" w:rsidRDefault="00283025" w:rsidP="00F75BC1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:rsidR="00C00E06" w:rsidRPr="0080525C" w:rsidRDefault="006F148B" w:rsidP="00C00E06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80525C">
        <w:rPr>
          <w:b/>
          <w:bCs/>
          <w:sz w:val="24"/>
          <w:szCs w:val="24"/>
        </w:rPr>
        <w:t>Статья 2</w:t>
      </w:r>
      <w:r w:rsidR="00F50220" w:rsidRPr="0080525C">
        <w:rPr>
          <w:b/>
          <w:bCs/>
          <w:sz w:val="24"/>
          <w:szCs w:val="24"/>
        </w:rPr>
        <w:t>3</w:t>
      </w:r>
      <w:r w:rsidRPr="0080525C">
        <w:rPr>
          <w:b/>
          <w:bCs/>
          <w:sz w:val="24"/>
          <w:szCs w:val="24"/>
        </w:rPr>
        <w:t>.</w:t>
      </w:r>
    </w:p>
    <w:p w:rsidR="00E37805" w:rsidRPr="0080525C" w:rsidRDefault="00E37805" w:rsidP="00E37805">
      <w:pPr>
        <w:pStyle w:val="ConsPlusNormal"/>
        <w:ind w:firstLine="567"/>
        <w:jc w:val="both"/>
        <w:rPr>
          <w:bCs/>
          <w:sz w:val="24"/>
          <w:szCs w:val="24"/>
        </w:rPr>
      </w:pPr>
      <w:r w:rsidRPr="0080525C">
        <w:rPr>
          <w:bCs/>
          <w:sz w:val="24"/>
          <w:szCs w:val="24"/>
        </w:rPr>
        <w:t>1. Настоящее Решение вступает в силу с момента опубликования.</w:t>
      </w:r>
    </w:p>
    <w:p w:rsidR="00804C00" w:rsidRPr="0080525C" w:rsidRDefault="00E37805" w:rsidP="00E37805">
      <w:pPr>
        <w:pStyle w:val="ConsPlusNormal"/>
        <w:ind w:firstLine="567"/>
        <w:jc w:val="both"/>
        <w:rPr>
          <w:bCs/>
          <w:sz w:val="24"/>
          <w:szCs w:val="24"/>
        </w:rPr>
      </w:pPr>
      <w:r w:rsidRPr="0080525C">
        <w:rPr>
          <w:bCs/>
          <w:sz w:val="24"/>
          <w:szCs w:val="24"/>
        </w:rPr>
        <w:t>2. Со дня вступления в силу и до 1 января 201</w:t>
      </w:r>
      <w:r w:rsidR="00F1295D" w:rsidRPr="0080525C">
        <w:rPr>
          <w:bCs/>
          <w:sz w:val="24"/>
          <w:szCs w:val="24"/>
        </w:rPr>
        <w:t>9</w:t>
      </w:r>
      <w:r w:rsidRPr="0080525C">
        <w:rPr>
          <w:bCs/>
          <w:sz w:val="24"/>
          <w:szCs w:val="24"/>
        </w:rPr>
        <w:t xml:space="preserve"> года настоящее решение применяется в целях обеспечения исполнения бюджета городского округа Орехово-Зуево в 201</w:t>
      </w:r>
      <w:r w:rsidR="00F1295D" w:rsidRPr="0080525C">
        <w:rPr>
          <w:bCs/>
          <w:sz w:val="24"/>
          <w:szCs w:val="24"/>
        </w:rPr>
        <w:t>9</w:t>
      </w:r>
      <w:r w:rsidRPr="0080525C">
        <w:rPr>
          <w:bCs/>
          <w:sz w:val="24"/>
          <w:szCs w:val="24"/>
        </w:rPr>
        <w:t xml:space="preserve"> году</w:t>
      </w:r>
    </w:p>
    <w:p w:rsidR="00E37805" w:rsidRPr="0080525C" w:rsidRDefault="00E37805" w:rsidP="00F75BC1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:rsidR="00C00E06" w:rsidRPr="0080525C" w:rsidRDefault="006F148B" w:rsidP="00C00E06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80525C">
        <w:rPr>
          <w:b/>
          <w:bCs/>
          <w:sz w:val="24"/>
          <w:szCs w:val="24"/>
        </w:rPr>
        <w:t>Статья 2</w:t>
      </w:r>
      <w:r w:rsidR="00F50220" w:rsidRPr="0080525C">
        <w:rPr>
          <w:b/>
          <w:bCs/>
          <w:sz w:val="24"/>
          <w:szCs w:val="24"/>
        </w:rPr>
        <w:t>4</w:t>
      </w:r>
      <w:r w:rsidRPr="0080525C">
        <w:rPr>
          <w:b/>
          <w:bCs/>
          <w:sz w:val="24"/>
          <w:szCs w:val="24"/>
        </w:rPr>
        <w:t>.</w:t>
      </w:r>
    </w:p>
    <w:p w:rsidR="004705BB" w:rsidRPr="0080525C" w:rsidRDefault="004705BB" w:rsidP="004705BB">
      <w:pPr>
        <w:pStyle w:val="ConsPlusNormal"/>
        <w:ind w:firstLine="708"/>
        <w:jc w:val="both"/>
        <w:rPr>
          <w:bCs/>
          <w:sz w:val="24"/>
          <w:szCs w:val="24"/>
        </w:rPr>
      </w:pPr>
      <w:r w:rsidRPr="0080525C">
        <w:rPr>
          <w:bCs/>
          <w:sz w:val="24"/>
          <w:szCs w:val="24"/>
        </w:rPr>
        <w:t>1. Опубликовать настоящее Решение в официальном периодическом печатном издании администрации и Совета депутатов городского округа Орехово-Зуево, а также разместить на официальном сайте городского округа Орехово-Зуево в информационно-телекоммуникационной сети «Интернет» (www.</w:t>
      </w:r>
      <w:r w:rsidRPr="0080525C">
        <w:rPr>
          <w:bCs/>
          <w:sz w:val="24"/>
          <w:szCs w:val="24"/>
          <w:lang w:val="en-US"/>
        </w:rPr>
        <w:t>o</w:t>
      </w:r>
      <w:r w:rsidRPr="0080525C">
        <w:rPr>
          <w:bCs/>
          <w:sz w:val="24"/>
          <w:szCs w:val="24"/>
        </w:rPr>
        <w:t>zmo.</w:t>
      </w:r>
      <w:r w:rsidRPr="0080525C">
        <w:rPr>
          <w:bCs/>
          <w:sz w:val="24"/>
          <w:szCs w:val="24"/>
          <w:lang w:val="en-US"/>
        </w:rPr>
        <w:t>ru</w:t>
      </w:r>
      <w:r w:rsidRPr="0080525C">
        <w:rPr>
          <w:bCs/>
          <w:sz w:val="24"/>
          <w:szCs w:val="24"/>
        </w:rPr>
        <w:t>).</w:t>
      </w:r>
    </w:p>
    <w:p w:rsidR="004705BB" w:rsidRPr="0080525C" w:rsidRDefault="004705BB" w:rsidP="004705BB">
      <w:pPr>
        <w:pStyle w:val="a5"/>
        <w:ind w:firstLine="708"/>
        <w:jc w:val="both"/>
        <w:rPr>
          <w:rFonts w:ascii="Arial" w:hAnsi="Arial" w:cs="Arial"/>
          <w:b/>
          <w:lang w:val="ru-RU"/>
        </w:rPr>
      </w:pPr>
      <w:r w:rsidRPr="0080525C">
        <w:rPr>
          <w:rFonts w:ascii="Arial" w:hAnsi="Arial" w:cs="Arial"/>
          <w:lang w:val="ru-RU"/>
        </w:rPr>
        <w:t>2. Контроль исполнения настоящего Решения возложить на главу городского округа Орехово-Зуево Панина Г.О.</w:t>
      </w:r>
    </w:p>
    <w:p w:rsidR="004705BB" w:rsidRPr="0080525C" w:rsidRDefault="004705BB" w:rsidP="004705BB">
      <w:pPr>
        <w:pStyle w:val="a5"/>
        <w:ind w:firstLine="708"/>
        <w:jc w:val="both"/>
        <w:rPr>
          <w:rFonts w:ascii="Arial" w:hAnsi="Arial" w:cs="Arial"/>
          <w:b/>
          <w:lang w:val="ru-RU"/>
        </w:rPr>
      </w:pPr>
    </w:p>
    <w:p w:rsidR="00EC5E53" w:rsidRPr="0080525C" w:rsidRDefault="00EC5E53" w:rsidP="00EC5E53">
      <w:pPr>
        <w:pStyle w:val="4"/>
        <w:ind w:firstLine="0"/>
        <w:rPr>
          <w:rFonts w:ascii="Arial" w:hAnsi="Arial" w:cs="Arial"/>
        </w:rPr>
      </w:pPr>
    </w:p>
    <w:p w:rsidR="00EC5E53" w:rsidRPr="0080525C" w:rsidRDefault="00EC5E53" w:rsidP="00EC5E53">
      <w:pPr>
        <w:pStyle w:val="4"/>
        <w:ind w:firstLine="0"/>
        <w:rPr>
          <w:rFonts w:ascii="Arial" w:hAnsi="Arial" w:cs="Arial"/>
        </w:rPr>
      </w:pPr>
      <w:r w:rsidRPr="0080525C">
        <w:rPr>
          <w:rFonts w:ascii="Arial" w:hAnsi="Arial" w:cs="Arial"/>
        </w:rPr>
        <w:t xml:space="preserve"> Председатель Совета депутатов</w:t>
      </w:r>
    </w:p>
    <w:p w:rsidR="00EC5E53" w:rsidRPr="0080525C" w:rsidRDefault="00EC5E53" w:rsidP="00A317E8">
      <w:pPr>
        <w:pStyle w:val="4"/>
        <w:ind w:hanging="5"/>
        <w:jc w:val="right"/>
        <w:rPr>
          <w:rFonts w:ascii="Arial" w:hAnsi="Arial" w:cs="Arial"/>
          <w:szCs w:val="24"/>
        </w:rPr>
      </w:pPr>
      <w:r w:rsidRPr="0080525C">
        <w:rPr>
          <w:rFonts w:ascii="Arial" w:hAnsi="Arial" w:cs="Arial"/>
        </w:rPr>
        <w:t xml:space="preserve"> городского округа Орехово-Зуево</w:t>
      </w:r>
      <w:r w:rsidR="00A317E8" w:rsidRPr="0080525C">
        <w:rPr>
          <w:rFonts w:ascii="Arial" w:hAnsi="Arial" w:cs="Arial"/>
          <w:szCs w:val="24"/>
        </w:rPr>
        <w:t xml:space="preserve">                                                                    </w:t>
      </w:r>
      <w:r w:rsidRPr="0080525C">
        <w:rPr>
          <w:rFonts w:ascii="Arial" w:hAnsi="Arial" w:cs="Arial"/>
          <w:szCs w:val="24"/>
        </w:rPr>
        <w:t>Т.И. Ронзина</w:t>
      </w:r>
    </w:p>
    <w:p w:rsidR="00DA72CD" w:rsidRPr="0080525C" w:rsidRDefault="00EC5E53" w:rsidP="00EC5E53">
      <w:pPr>
        <w:jc w:val="both"/>
        <w:rPr>
          <w:rFonts w:ascii="Arial" w:hAnsi="Arial" w:cs="Arial"/>
          <w:b/>
        </w:rPr>
      </w:pPr>
      <w:r w:rsidRPr="0080525C">
        <w:rPr>
          <w:rFonts w:ascii="Arial" w:hAnsi="Arial" w:cs="Arial"/>
          <w:b/>
        </w:rPr>
        <w:t xml:space="preserve"> </w:t>
      </w:r>
    </w:p>
    <w:p w:rsidR="00A317E8" w:rsidRPr="0080525C" w:rsidRDefault="00A317E8" w:rsidP="00EC5E53">
      <w:pPr>
        <w:jc w:val="both"/>
        <w:rPr>
          <w:rFonts w:ascii="Arial" w:hAnsi="Arial" w:cs="Arial"/>
          <w:b/>
        </w:rPr>
      </w:pPr>
    </w:p>
    <w:p w:rsidR="00EC5E53" w:rsidRPr="0080525C" w:rsidRDefault="00EC5E53" w:rsidP="00EC5E53">
      <w:pPr>
        <w:jc w:val="both"/>
        <w:rPr>
          <w:rFonts w:ascii="Arial" w:hAnsi="Arial" w:cs="Arial"/>
          <w:b/>
        </w:rPr>
      </w:pPr>
      <w:r w:rsidRPr="0080525C">
        <w:rPr>
          <w:rFonts w:ascii="Arial" w:hAnsi="Arial" w:cs="Arial"/>
          <w:b/>
        </w:rPr>
        <w:t xml:space="preserve"> </w:t>
      </w:r>
      <w:r w:rsidR="007C7F64" w:rsidRPr="0080525C">
        <w:rPr>
          <w:rFonts w:ascii="Arial" w:hAnsi="Arial" w:cs="Arial"/>
          <w:b/>
        </w:rPr>
        <w:t>Глава</w:t>
      </w:r>
      <w:r w:rsidRPr="0080525C">
        <w:rPr>
          <w:rFonts w:ascii="Arial" w:hAnsi="Arial" w:cs="Arial"/>
          <w:b/>
        </w:rPr>
        <w:t xml:space="preserve"> </w:t>
      </w:r>
      <w:r w:rsidR="007C7F64" w:rsidRPr="0080525C">
        <w:rPr>
          <w:rFonts w:ascii="Arial" w:hAnsi="Arial" w:cs="Arial"/>
          <w:b/>
        </w:rPr>
        <w:t>городского округа</w:t>
      </w:r>
    </w:p>
    <w:p w:rsidR="009E043D" w:rsidRPr="0080525C" w:rsidRDefault="00EC5E53" w:rsidP="00A317E8">
      <w:pPr>
        <w:jc w:val="right"/>
        <w:rPr>
          <w:rFonts w:ascii="Arial" w:hAnsi="Arial" w:cs="Arial"/>
          <w:b/>
        </w:rPr>
      </w:pPr>
      <w:r w:rsidRPr="0080525C">
        <w:rPr>
          <w:rFonts w:ascii="Arial" w:hAnsi="Arial" w:cs="Arial"/>
          <w:b/>
        </w:rPr>
        <w:t xml:space="preserve"> </w:t>
      </w:r>
      <w:r w:rsidR="007C7F64" w:rsidRPr="0080525C">
        <w:rPr>
          <w:rFonts w:ascii="Arial" w:hAnsi="Arial" w:cs="Arial"/>
          <w:b/>
        </w:rPr>
        <w:t>Орехово-Зуево</w:t>
      </w:r>
      <w:r w:rsidR="00904EF1" w:rsidRPr="0080525C">
        <w:rPr>
          <w:rFonts w:ascii="Arial" w:hAnsi="Arial" w:cs="Arial"/>
          <w:b/>
        </w:rPr>
        <w:t xml:space="preserve">                 </w:t>
      </w:r>
      <w:r w:rsidR="00A317E8" w:rsidRPr="0080525C">
        <w:rPr>
          <w:rFonts w:ascii="Arial" w:hAnsi="Arial" w:cs="Arial"/>
          <w:b/>
        </w:rPr>
        <w:t xml:space="preserve">             </w:t>
      </w:r>
      <w:r w:rsidR="00CC70A4" w:rsidRPr="0080525C">
        <w:rPr>
          <w:rFonts w:ascii="Arial" w:hAnsi="Arial" w:cs="Arial"/>
          <w:b/>
        </w:rPr>
        <w:t xml:space="preserve">  </w:t>
      </w:r>
      <w:r w:rsidR="00904EF1" w:rsidRPr="0080525C">
        <w:rPr>
          <w:rFonts w:ascii="Arial" w:hAnsi="Arial" w:cs="Arial"/>
          <w:b/>
        </w:rPr>
        <w:t xml:space="preserve">  </w:t>
      </w:r>
      <w:r w:rsidR="00241DAF" w:rsidRPr="0080525C">
        <w:rPr>
          <w:rFonts w:ascii="Arial" w:hAnsi="Arial" w:cs="Arial"/>
          <w:b/>
          <w:bCs/>
        </w:rPr>
        <w:t xml:space="preserve">                                                            </w:t>
      </w:r>
      <w:r w:rsidRPr="0080525C">
        <w:rPr>
          <w:rFonts w:ascii="Arial" w:hAnsi="Arial" w:cs="Arial"/>
          <w:b/>
          <w:bCs/>
        </w:rPr>
        <w:t xml:space="preserve">       </w:t>
      </w:r>
      <w:r w:rsidR="00241DAF" w:rsidRPr="0080525C">
        <w:rPr>
          <w:rFonts w:ascii="Arial" w:hAnsi="Arial" w:cs="Arial"/>
          <w:b/>
          <w:bCs/>
        </w:rPr>
        <w:t xml:space="preserve">    </w:t>
      </w:r>
      <w:r w:rsidR="006F148B" w:rsidRPr="0080525C">
        <w:rPr>
          <w:rFonts w:ascii="Arial" w:hAnsi="Arial" w:cs="Arial"/>
          <w:b/>
          <w:bCs/>
        </w:rPr>
        <w:t>Г.О. Панин</w:t>
      </w:r>
    </w:p>
    <w:p w:rsidR="00EC5E53" w:rsidRPr="0080525C" w:rsidRDefault="00EC5E53" w:rsidP="00EC5E5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C5E53" w:rsidRPr="0080525C" w:rsidRDefault="00EC5E53" w:rsidP="00EC5E5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22F50" w:rsidRPr="0080525C" w:rsidRDefault="007251F1" w:rsidP="00EC5E5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25C">
        <w:rPr>
          <w:rFonts w:ascii="Arial" w:hAnsi="Arial" w:cs="Arial"/>
          <w:sz w:val="20"/>
          <w:szCs w:val="20"/>
        </w:rPr>
        <w:t xml:space="preserve">Разослано: дело, </w:t>
      </w:r>
      <w:r w:rsidR="00F76576" w:rsidRPr="0080525C">
        <w:rPr>
          <w:rFonts w:ascii="Arial" w:hAnsi="Arial" w:cs="Arial"/>
          <w:sz w:val="20"/>
          <w:szCs w:val="20"/>
        </w:rPr>
        <w:t>Панину Г.О.</w:t>
      </w:r>
      <w:r w:rsidR="00432BC7" w:rsidRPr="0080525C">
        <w:rPr>
          <w:rFonts w:ascii="Arial" w:hAnsi="Arial" w:cs="Arial"/>
          <w:sz w:val="20"/>
          <w:szCs w:val="20"/>
        </w:rPr>
        <w:t>,</w:t>
      </w:r>
      <w:r w:rsidR="006F148B" w:rsidRPr="0080525C">
        <w:rPr>
          <w:rFonts w:ascii="Arial" w:hAnsi="Arial" w:cs="Arial"/>
          <w:sz w:val="20"/>
          <w:szCs w:val="20"/>
        </w:rPr>
        <w:t xml:space="preserve"> </w:t>
      </w:r>
      <w:r w:rsidR="00F74C47" w:rsidRPr="0080525C">
        <w:rPr>
          <w:rFonts w:ascii="Arial" w:hAnsi="Arial" w:cs="Arial"/>
          <w:sz w:val="20"/>
          <w:szCs w:val="20"/>
        </w:rPr>
        <w:t>Орехово-Зуевской</w:t>
      </w:r>
      <w:r w:rsidR="009D0E60" w:rsidRPr="0080525C">
        <w:rPr>
          <w:rFonts w:ascii="Arial" w:hAnsi="Arial" w:cs="Arial"/>
          <w:sz w:val="20"/>
          <w:szCs w:val="20"/>
        </w:rPr>
        <w:t xml:space="preserve"> городской</w:t>
      </w:r>
      <w:r w:rsidR="00F74C47" w:rsidRPr="0080525C">
        <w:rPr>
          <w:rFonts w:ascii="Arial" w:hAnsi="Arial" w:cs="Arial"/>
          <w:sz w:val="20"/>
          <w:szCs w:val="20"/>
        </w:rPr>
        <w:t xml:space="preserve"> </w:t>
      </w:r>
      <w:r w:rsidR="00382C9F" w:rsidRPr="0080525C">
        <w:rPr>
          <w:rFonts w:ascii="Arial" w:hAnsi="Arial" w:cs="Arial"/>
          <w:sz w:val="20"/>
          <w:szCs w:val="20"/>
        </w:rPr>
        <w:t>прокуратуре</w:t>
      </w:r>
      <w:r w:rsidR="006F148B" w:rsidRPr="0080525C">
        <w:rPr>
          <w:rFonts w:ascii="Arial" w:hAnsi="Arial" w:cs="Arial"/>
          <w:sz w:val="20"/>
          <w:szCs w:val="20"/>
        </w:rPr>
        <w:t xml:space="preserve">, </w:t>
      </w:r>
      <w:r w:rsidR="009D0E60" w:rsidRPr="0080525C">
        <w:rPr>
          <w:rFonts w:ascii="Arial" w:hAnsi="Arial" w:cs="Arial"/>
          <w:sz w:val="20"/>
          <w:szCs w:val="20"/>
        </w:rPr>
        <w:t>Управлению делами администрации городского округа Орехово-Зуево</w:t>
      </w:r>
      <w:r w:rsidR="006F148B" w:rsidRPr="0080525C">
        <w:rPr>
          <w:rFonts w:ascii="Arial" w:hAnsi="Arial" w:cs="Arial"/>
          <w:sz w:val="20"/>
          <w:szCs w:val="20"/>
        </w:rPr>
        <w:t>, МРИ ФНС №10, регистр</w:t>
      </w:r>
      <w:r w:rsidR="00382C9F" w:rsidRPr="0080525C">
        <w:rPr>
          <w:rFonts w:ascii="Arial" w:hAnsi="Arial" w:cs="Arial"/>
          <w:sz w:val="20"/>
          <w:szCs w:val="20"/>
        </w:rPr>
        <w:t>.</w:t>
      </w:r>
    </w:p>
    <w:p w:rsidR="00A317E8" w:rsidRPr="0080525C" w:rsidRDefault="00382C9F" w:rsidP="00EC5E5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25C">
        <w:rPr>
          <w:rFonts w:ascii="Arial" w:hAnsi="Arial" w:cs="Arial"/>
          <w:sz w:val="20"/>
          <w:szCs w:val="20"/>
        </w:rPr>
        <w:t>П</w:t>
      </w:r>
      <w:r w:rsidR="00432BC7" w:rsidRPr="0080525C">
        <w:rPr>
          <w:rFonts w:ascii="Arial" w:hAnsi="Arial" w:cs="Arial"/>
          <w:sz w:val="20"/>
          <w:szCs w:val="20"/>
        </w:rPr>
        <w:t>о электронной почте: заместител</w:t>
      </w:r>
      <w:r w:rsidRPr="0080525C">
        <w:rPr>
          <w:rFonts w:ascii="Arial" w:hAnsi="Arial" w:cs="Arial"/>
          <w:sz w:val="20"/>
          <w:szCs w:val="20"/>
        </w:rPr>
        <w:t xml:space="preserve">ям </w:t>
      </w:r>
      <w:r w:rsidR="00432BC7" w:rsidRPr="0080525C">
        <w:rPr>
          <w:rFonts w:ascii="Arial" w:hAnsi="Arial" w:cs="Arial"/>
          <w:sz w:val="20"/>
          <w:szCs w:val="20"/>
        </w:rPr>
        <w:t>главы</w:t>
      </w:r>
      <w:r w:rsidR="00C22F50" w:rsidRPr="0080525C">
        <w:rPr>
          <w:rFonts w:ascii="Arial" w:hAnsi="Arial" w:cs="Arial"/>
          <w:sz w:val="20"/>
          <w:szCs w:val="20"/>
        </w:rPr>
        <w:t xml:space="preserve"> администрации, Ронзиной </w:t>
      </w:r>
      <w:r w:rsidRPr="0080525C">
        <w:rPr>
          <w:rFonts w:ascii="Arial" w:hAnsi="Arial" w:cs="Arial"/>
          <w:sz w:val="20"/>
          <w:szCs w:val="20"/>
        </w:rPr>
        <w:t xml:space="preserve">Т.И., </w:t>
      </w:r>
      <w:r w:rsidR="00C22F50" w:rsidRPr="0080525C">
        <w:rPr>
          <w:rFonts w:ascii="Arial" w:hAnsi="Arial" w:cs="Arial"/>
          <w:sz w:val="20"/>
          <w:szCs w:val="20"/>
        </w:rPr>
        <w:t>Ф</w:t>
      </w:r>
      <w:r w:rsidRPr="0080525C">
        <w:rPr>
          <w:rFonts w:ascii="Arial" w:hAnsi="Arial" w:cs="Arial"/>
          <w:sz w:val="20"/>
          <w:szCs w:val="20"/>
        </w:rPr>
        <w:t>инуправлению, Комитету по экономике</w:t>
      </w:r>
      <w:r w:rsidR="009D0E60" w:rsidRPr="0080525C">
        <w:rPr>
          <w:rFonts w:ascii="Arial" w:hAnsi="Arial" w:cs="Arial"/>
          <w:sz w:val="20"/>
          <w:szCs w:val="20"/>
        </w:rPr>
        <w:t xml:space="preserve"> администрации городского округа Орехово-Зуево</w:t>
      </w:r>
      <w:r w:rsidRPr="0080525C">
        <w:rPr>
          <w:rFonts w:ascii="Arial" w:hAnsi="Arial" w:cs="Arial"/>
          <w:sz w:val="20"/>
          <w:szCs w:val="20"/>
        </w:rPr>
        <w:t>, Счетной палате</w:t>
      </w:r>
      <w:r w:rsidR="009D0E60" w:rsidRPr="0080525C">
        <w:rPr>
          <w:rFonts w:ascii="Arial" w:hAnsi="Arial" w:cs="Arial"/>
          <w:sz w:val="20"/>
          <w:szCs w:val="20"/>
        </w:rPr>
        <w:t xml:space="preserve"> городского округа Орехово-Зуево</w:t>
      </w:r>
      <w:r w:rsidRPr="0080525C">
        <w:rPr>
          <w:rFonts w:ascii="Arial" w:hAnsi="Arial" w:cs="Arial"/>
          <w:sz w:val="20"/>
          <w:szCs w:val="20"/>
        </w:rPr>
        <w:t>.</w:t>
      </w:r>
      <w:r w:rsidR="00EC5E53" w:rsidRPr="0080525C">
        <w:rPr>
          <w:rFonts w:ascii="Arial" w:hAnsi="Arial" w:cs="Arial"/>
          <w:sz w:val="20"/>
          <w:szCs w:val="20"/>
        </w:rPr>
        <w:t xml:space="preserve"> </w:t>
      </w:r>
    </w:p>
    <w:p w:rsidR="006F148B" w:rsidRPr="0080525C" w:rsidRDefault="006F148B" w:rsidP="00EC5E5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0525C">
        <w:rPr>
          <w:rFonts w:ascii="Arial" w:hAnsi="Arial" w:cs="Arial"/>
          <w:sz w:val="20"/>
          <w:szCs w:val="20"/>
        </w:rPr>
        <w:t>Кузнецова С.М.</w:t>
      </w:r>
    </w:p>
    <w:p w:rsidR="006F148B" w:rsidRPr="000F5E2D" w:rsidRDefault="006F148B" w:rsidP="000F5E2D">
      <w:pPr>
        <w:jc w:val="both"/>
        <w:rPr>
          <w:rFonts w:ascii="Arial" w:hAnsi="Arial" w:cs="Arial"/>
          <w:sz w:val="20"/>
          <w:szCs w:val="20"/>
        </w:rPr>
      </w:pPr>
      <w:r w:rsidRPr="0080525C">
        <w:rPr>
          <w:rFonts w:ascii="Arial" w:hAnsi="Arial" w:cs="Arial"/>
          <w:sz w:val="20"/>
          <w:szCs w:val="20"/>
        </w:rPr>
        <w:t>8(496) 412-</w:t>
      </w:r>
      <w:r w:rsidR="007B1029" w:rsidRPr="0080525C">
        <w:rPr>
          <w:rFonts w:ascii="Arial" w:hAnsi="Arial" w:cs="Arial"/>
          <w:sz w:val="20"/>
          <w:szCs w:val="20"/>
        </w:rPr>
        <w:t>74-54</w:t>
      </w:r>
      <w:bookmarkStart w:id="2" w:name="_GoBack"/>
      <w:bookmarkEnd w:id="2"/>
    </w:p>
    <w:sectPr w:rsidR="006F148B" w:rsidRPr="000F5E2D" w:rsidSect="00C00E06">
      <w:headerReference w:type="default" r:id="rId10"/>
      <w:type w:val="continuous"/>
      <w:pgSz w:w="11906" w:h="16838" w:code="9"/>
      <w:pgMar w:top="964" w:right="567" w:bottom="96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25C" w:rsidRDefault="0080525C">
      <w:r>
        <w:separator/>
      </w:r>
    </w:p>
  </w:endnote>
  <w:endnote w:type="continuationSeparator" w:id="0">
    <w:p w:rsidR="0080525C" w:rsidRDefault="00805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25C" w:rsidRDefault="0080525C">
      <w:r>
        <w:separator/>
      </w:r>
    </w:p>
  </w:footnote>
  <w:footnote w:type="continuationSeparator" w:id="0">
    <w:p w:rsidR="0080525C" w:rsidRDefault="00805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25C" w:rsidRDefault="0080525C">
    <w:pPr>
      <w:pStyle w:val="a6"/>
    </w:pPr>
    <w:r>
      <w:tab/>
    </w:r>
    <w:r>
      <w:tab/>
    </w:r>
  </w:p>
  <w:p w:rsidR="0080525C" w:rsidRDefault="0080525C" w:rsidP="00C777B2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58D7293"/>
    <w:multiLevelType w:val="hybridMultilevel"/>
    <w:tmpl w:val="D1FC41AE"/>
    <w:lvl w:ilvl="0" w:tplc="DB140E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BD15A7"/>
    <w:multiLevelType w:val="hybridMultilevel"/>
    <w:tmpl w:val="7FEAD0CE"/>
    <w:lvl w:ilvl="0" w:tplc="C80AC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BDD2CC2"/>
    <w:multiLevelType w:val="multilevel"/>
    <w:tmpl w:val="2F505C4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6E6038CC"/>
    <w:multiLevelType w:val="hybridMultilevel"/>
    <w:tmpl w:val="F6BAC48C"/>
    <w:lvl w:ilvl="0" w:tplc="4EB604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5571"/>
    <w:rsid w:val="000016B0"/>
    <w:rsid w:val="0000260C"/>
    <w:rsid w:val="000046DF"/>
    <w:rsid w:val="00006130"/>
    <w:rsid w:val="000073AB"/>
    <w:rsid w:val="00010750"/>
    <w:rsid w:val="000110C3"/>
    <w:rsid w:val="00014682"/>
    <w:rsid w:val="00014B51"/>
    <w:rsid w:val="00016378"/>
    <w:rsid w:val="00021501"/>
    <w:rsid w:val="00025148"/>
    <w:rsid w:val="00027476"/>
    <w:rsid w:val="0003322D"/>
    <w:rsid w:val="00035C96"/>
    <w:rsid w:val="00037098"/>
    <w:rsid w:val="00040313"/>
    <w:rsid w:val="0004148B"/>
    <w:rsid w:val="0004638B"/>
    <w:rsid w:val="00050BD2"/>
    <w:rsid w:val="00051B6D"/>
    <w:rsid w:val="0005447E"/>
    <w:rsid w:val="000616AA"/>
    <w:rsid w:val="0006559A"/>
    <w:rsid w:val="00073D25"/>
    <w:rsid w:val="000769B3"/>
    <w:rsid w:val="00081D9A"/>
    <w:rsid w:val="00084D30"/>
    <w:rsid w:val="00090787"/>
    <w:rsid w:val="00096E63"/>
    <w:rsid w:val="000A172D"/>
    <w:rsid w:val="000A2376"/>
    <w:rsid w:val="000A3828"/>
    <w:rsid w:val="000A473C"/>
    <w:rsid w:val="000A5801"/>
    <w:rsid w:val="000A596C"/>
    <w:rsid w:val="000A5E7E"/>
    <w:rsid w:val="000A6D2A"/>
    <w:rsid w:val="000B42B5"/>
    <w:rsid w:val="000B4E35"/>
    <w:rsid w:val="000B5501"/>
    <w:rsid w:val="000B73C5"/>
    <w:rsid w:val="000B796F"/>
    <w:rsid w:val="000C1A0F"/>
    <w:rsid w:val="000C6D56"/>
    <w:rsid w:val="000D5FB4"/>
    <w:rsid w:val="000D6AED"/>
    <w:rsid w:val="000E1565"/>
    <w:rsid w:val="000E725E"/>
    <w:rsid w:val="000F16A3"/>
    <w:rsid w:val="000F5E2D"/>
    <w:rsid w:val="00106D4B"/>
    <w:rsid w:val="00110ECD"/>
    <w:rsid w:val="001133F9"/>
    <w:rsid w:val="001211B5"/>
    <w:rsid w:val="00124015"/>
    <w:rsid w:val="0012629A"/>
    <w:rsid w:val="00127AF3"/>
    <w:rsid w:val="00132655"/>
    <w:rsid w:val="00141358"/>
    <w:rsid w:val="001416D1"/>
    <w:rsid w:val="00141D18"/>
    <w:rsid w:val="0014244F"/>
    <w:rsid w:val="00146BA1"/>
    <w:rsid w:val="00150675"/>
    <w:rsid w:val="00153675"/>
    <w:rsid w:val="00160E4A"/>
    <w:rsid w:val="00162DE0"/>
    <w:rsid w:val="00165614"/>
    <w:rsid w:val="00167A4D"/>
    <w:rsid w:val="00170E2B"/>
    <w:rsid w:val="001747E7"/>
    <w:rsid w:val="00177B0B"/>
    <w:rsid w:val="00182E1C"/>
    <w:rsid w:val="00186B2F"/>
    <w:rsid w:val="0019032A"/>
    <w:rsid w:val="00190455"/>
    <w:rsid w:val="00192C27"/>
    <w:rsid w:val="001935A4"/>
    <w:rsid w:val="001A1BBD"/>
    <w:rsid w:val="001B4279"/>
    <w:rsid w:val="001C3F8D"/>
    <w:rsid w:val="001C5155"/>
    <w:rsid w:val="001C5EE8"/>
    <w:rsid w:val="001D5D96"/>
    <w:rsid w:val="001D6E14"/>
    <w:rsid w:val="001D7663"/>
    <w:rsid w:val="001E0D17"/>
    <w:rsid w:val="001E1004"/>
    <w:rsid w:val="001E1CF7"/>
    <w:rsid w:val="001E4618"/>
    <w:rsid w:val="001F57B0"/>
    <w:rsid w:val="0020622D"/>
    <w:rsid w:val="0021327D"/>
    <w:rsid w:val="00215FF0"/>
    <w:rsid w:val="00221908"/>
    <w:rsid w:val="00222B56"/>
    <w:rsid w:val="002342D6"/>
    <w:rsid w:val="00241DAF"/>
    <w:rsid w:val="002434D9"/>
    <w:rsid w:val="0024575E"/>
    <w:rsid w:val="002461A2"/>
    <w:rsid w:val="00257535"/>
    <w:rsid w:val="002717BC"/>
    <w:rsid w:val="00282F8E"/>
    <w:rsid w:val="00283025"/>
    <w:rsid w:val="0028302F"/>
    <w:rsid w:val="002909F9"/>
    <w:rsid w:val="00291D29"/>
    <w:rsid w:val="00291D4F"/>
    <w:rsid w:val="002947DC"/>
    <w:rsid w:val="00296DD7"/>
    <w:rsid w:val="002A4579"/>
    <w:rsid w:val="002B3F1B"/>
    <w:rsid w:val="002B7E0B"/>
    <w:rsid w:val="002C485B"/>
    <w:rsid w:val="002C6986"/>
    <w:rsid w:val="002F182C"/>
    <w:rsid w:val="002F581D"/>
    <w:rsid w:val="00302F98"/>
    <w:rsid w:val="003066AE"/>
    <w:rsid w:val="00306A25"/>
    <w:rsid w:val="00317A2B"/>
    <w:rsid w:val="00335680"/>
    <w:rsid w:val="00342379"/>
    <w:rsid w:val="00342693"/>
    <w:rsid w:val="00343DBB"/>
    <w:rsid w:val="00345792"/>
    <w:rsid w:val="00350A75"/>
    <w:rsid w:val="00354111"/>
    <w:rsid w:val="003547B5"/>
    <w:rsid w:val="00363447"/>
    <w:rsid w:val="00364E6F"/>
    <w:rsid w:val="00370D21"/>
    <w:rsid w:val="0037566A"/>
    <w:rsid w:val="003769E0"/>
    <w:rsid w:val="00382C9F"/>
    <w:rsid w:val="0039005D"/>
    <w:rsid w:val="00391A8A"/>
    <w:rsid w:val="00395038"/>
    <w:rsid w:val="00395E61"/>
    <w:rsid w:val="003A4417"/>
    <w:rsid w:val="003B020B"/>
    <w:rsid w:val="003B57C0"/>
    <w:rsid w:val="003C23E3"/>
    <w:rsid w:val="003D30A1"/>
    <w:rsid w:val="003D424F"/>
    <w:rsid w:val="003E71E7"/>
    <w:rsid w:val="003E744B"/>
    <w:rsid w:val="003F5A0E"/>
    <w:rsid w:val="003F6C89"/>
    <w:rsid w:val="003F7422"/>
    <w:rsid w:val="004022BC"/>
    <w:rsid w:val="00404B6A"/>
    <w:rsid w:val="00414772"/>
    <w:rsid w:val="004177D8"/>
    <w:rsid w:val="00417F86"/>
    <w:rsid w:val="004204F4"/>
    <w:rsid w:val="00431DB5"/>
    <w:rsid w:val="00432BC7"/>
    <w:rsid w:val="00437111"/>
    <w:rsid w:val="00437D91"/>
    <w:rsid w:val="00440E4A"/>
    <w:rsid w:val="00450914"/>
    <w:rsid w:val="00452550"/>
    <w:rsid w:val="00461492"/>
    <w:rsid w:val="0046409A"/>
    <w:rsid w:val="0046443D"/>
    <w:rsid w:val="00466A6E"/>
    <w:rsid w:val="00466D88"/>
    <w:rsid w:val="004705BB"/>
    <w:rsid w:val="0047124E"/>
    <w:rsid w:val="004735AA"/>
    <w:rsid w:val="00474BCD"/>
    <w:rsid w:val="00475EE1"/>
    <w:rsid w:val="00480EB3"/>
    <w:rsid w:val="00482AD4"/>
    <w:rsid w:val="00482D8E"/>
    <w:rsid w:val="00486405"/>
    <w:rsid w:val="004909EF"/>
    <w:rsid w:val="004910B6"/>
    <w:rsid w:val="004937A4"/>
    <w:rsid w:val="00493BB8"/>
    <w:rsid w:val="004948BD"/>
    <w:rsid w:val="00495075"/>
    <w:rsid w:val="00495FF2"/>
    <w:rsid w:val="004A045F"/>
    <w:rsid w:val="004A2161"/>
    <w:rsid w:val="004A79E5"/>
    <w:rsid w:val="004B4A2E"/>
    <w:rsid w:val="004B64FA"/>
    <w:rsid w:val="004B7F26"/>
    <w:rsid w:val="004C2CB8"/>
    <w:rsid w:val="004C458C"/>
    <w:rsid w:val="004C7734"/>
    <w:rsid w:val="004D0017"/>
    <w:rsid w:val="004D166E"/>
    <w:rsid w:val="004D496E"/>
    <w:rsid w:val="004D5D07"/>
    <w:rsid w:val="004D684F"/>
    <w:rsid w:val="004D7409"/>
    <w:rsid w:val="004E6195"/>
    <w:rsid w:val="004E6530"/>
    <w:rsid w:val="004F5107"/>
    <w:rsid w:val="004F5188"/>
    <w:rsid w:val="005019BC"/>
    <w:rsid w:val="005028A2"/>
    <w:rsid w:val="00505816"/>
    <w:rsid w:val="00506FDD"/>
    <w:rsid w:val="00507DAB"/>
    <w:rsid w:val="00510543"/>
    <w:rsid w:val="00510CED"/>
    <w:rsid w:val="00512314"/>
    <w:rsid w:val="005126DD"/>
    <w:rsid w:val="00514775"/>
    <w:rsid w:val="005148DB"/>
    <w:rsid w:val="00517AE7"/>
    <w:rsid w:val="00523882"/>
    <w:rsid w:val="00527233"/>
    <w:rsid w:val="0053078D"/>
    <w:rsid w:val="00532991"/>
    <w:rsid w:val="00532E0D"/>
    <w:rsid w:val="00535571"/>
    <w:rsid w:val="00537DE6"/>
    <w:rsid w:val="00543FC9"/>
    <w:rsid w:val="0054438E"/>
    <w:rsid w:val="00545449"/>
    <w:rsid w:val="00550D79"/>
    <w:rsid w:val="00551176"/>
    <w:rsid w:val="005512EC"/>
    <w:rsid w:val="005535FE"/>
    <w:rsid w:val="00553A50"/>
    <w:rsid w:val="00555FA8"/>
    <w:rsid w:val="00557459"/>
    <w:rsid w:val="00562019"/>
    <w:rsid w:val="005644E5"/>
    <w:rsid w:val="005735C5"/>
    <w:rsid w:val="00574618"/>
    <w:rsid w:val="005762C6"/>
    <w:rsid w:val="00583E73"/>
    <w:rsid w:val="0059021D"/>
    <w:rsid w:val="00590587"/>
    <w:rsid w:val="00595CAF"/>
    <w:rsid w:val="005A5F77"/>
    <w:rsid w:val="005B18FF"/>
    <w:rsid w:val="005B6947"/>
    <w:rsid w:val="005B78F8"/>
    <w:rsid w:val="005C0192"/>
    <w:rsid w:val="005C0EC3"/>
    <w:rsid w:val="005C649F"/>
    <w:rsid w:val="005C753C"/>
    <w:rsid w:val="005D0368"/>
    <w:rsid w:val="005D213D"/>
    <w:rsid w:val="005D472F"/>
    <w:rsid w:val="005D72F6"/>
    <w:rsid w:val="005E3533"/>
    <w:rsid w:val="005F11F4"/>
    <w:rsid w:val="005F3E89"/>
    <w:rsid w:val="005F4CFA"/>
    <w:rsid w:val="00600A6F"/>
    <w:rsid w:val="0060140E"/>
    <w:rsid w:val="00601561"/>
    <w:rsid w:val="00602A5E"/>
    <w:rsid w:val="00606BA5"/>
    <w:rsid w:val="00611962"/>
    <w:rsid w:val="0061254E"/>
    <w:rsid w:val="00616DC5"/>
    <w:rsid w:val="006201CC"/>
    <w:rsid w:val="00620E7A"/>
    <w:rsid w:val="00621E5E"/>
    <w:rsid w:val="0062282B"/>
    <w:rsid w:val="00624059"/>
    <w:rsid w:val="0062590A"/>
    <w:rsid w:val="00626585"/>
    <w:rsid w:val="00626AA7"/>
    <w:rsid w:val="0063182D"/>
    <w:rsid w:val="006322A8"/>
    <w:rsid w:val="00635254"/>
    <w:rsid w:val="0064082C"/>
    <w:rsid w:val="00641BDC"/>
    <w:rsid w:val="006500B6"/>
    <w:rsid w:val="00652480"/>
    <w:rsid w:val="0066639B"/>
    <w:rsid w:val="006709DA"/>
    <w:rsid w:val="00671CEA"/>
    <w:rsid w:val="006777B7"/>
    <w:rsid w:val="00684D28"/>
    <w:rsid w:val="00686985"/>
    <w:rsid w:val="00694773"/>
    <w:rsid w:val="006A1A8C"/>
    <w:rsid w:val="006A1DF3"/>
    <w:rsid w:val="006A1ECC"/>
    <w:rsid w:val="006A3D49"/>
    <w:rsid w:val="006A7969"/>
    <w:rsid w:val="006B1133"/>
    <w:rsid w:val="006B1162"/>
    <w:rsid w:val="006B1662"/>
    <w:rsid w:val="006B73CC"/>
    <w:rsid w:val="006C3F33"/>
    <w:rsid w:val="006C63E4"/>
    <w:rsid w:val="006D0712"/>
    <w:rsid w:val="006D14B3"/>
    <w:rsid w:val="006D16F7"/>
    <w:rsid w:val="006D1907"/>
    <w:rsid w:val="006D2618"/>
    <w:rsid w:val="006D4D1B"/>
    <w:rsid w:val="006D695F"/>
    <w:rsid w:val="006E4D33"/>
    <w:rsid w:val="006E5EF4"/>
    <w:rsid w:val="006E68F0"/>
    <w:rsid w:val="006E6A1B"/>
    <w:rsid w:val="006F0F15"/>
    <w:rsid w:val="006F1284"/>
    <w:rsid w:val="006F148B"/>
    <w:rsid w:val="006F2DB7"/>
    <w:rsid w:val="006F42D1"/>
    <w:rsid w:val="006F7750"/>
    <w:rsid w:val="00703F11"/>
    <w:rsid w:val="00707C2F"/>
    <w:rsid w:val="00713DFD"/>
    <w:rsid w:val="00714DCC"/>
    <w:rsid w:val="00715194"/>
    <w:rsid w:val="0072098B"/>
    <w:rsid w:val="00721692"/>
    <w:rsid w:val="007251F1"/>
    <w:rsid w:val="0072609D"/>
    <w:rsid w:val="0073157B"/>
    <w:rsid w:val="00747FA6"/>
    <w:rsid w:val="00750FC6"/>
    <w:rsid w:val="00751E2C"/>
    <w:rsid w:val="00754087"/>
    <w:rsid w:val="00754C7B"/>
    <w:rsid w:val="00764BC0"/>
    <w:rsid w:val="00764FDD"/>
    <w:rsid w:val="00771E7A"/>
    <w:rsid w:val="00772046"/>
    <w:rsid w:val="0077766D"/>
    <w:rsid w:val="00777E5E"/>
    <w:rsid w:val="007833DC"/>
    <w:rsid w:val="00787A13"/>
    <w:rsid w:val="00791EC3"/>
    <w:rsid w:val="00793E48"/>
    <w:rsid w:val="007957A4"/>
    <w:rsid w:val="00797EF3"/>
    <w:rsid w:val="007A5014"/>
    <w:rsid w:val="007B1029"/>
    <w:rsid w:val="007B33F4"/>
    <w:rsid w:val="007C0CD4"/>
    <w:rsid w:val="007C1BD3"/>
    <w:rsid w:val="007C3717"/>
    <w:rsid w:val="007C7F64"/>
    <w:rsid w:val="007E26D9"/>
    <w:rsid w:val="007E3317"/>
    <w:rsid w:val="007E6C69"/>
    <w:rsid w:val="007F304E"/>
    <w:rsid w:val="007F5B2D"/>
    <w:rsid w:val="0080129F"/>
    <w:rsid w:val="00801BB6"/>
    <w:rsid w:val="00804C00"/>
    <w:rsid w:val="0080525C"/>
    <w:rsid w:val="0080737F"/>
    <w:rsid w:val="00807823"/>
    <w:rsid w:val="00815B06"/>
    <w:rsid w:val="00820027"/>
    <w:rsid w:val="0085176B"/>
    <w:rsid w:val="00854183"/>
    <w:rsid w:val="00855C2C"/>
    <w:rsid w:val="00855FFA"/>
    <w:rsid w:val="0085649C"/>
    <w:rsid w:val="00861E5B"/>
    <w:rsid w:val="008624AA"/>
    <w:rsid w:val="00867BB3"/>
    <w:rsid w:val="00870A99"/>
    <w:rsid w:val="00871BAE"/>
    <w:rsid w:val="00874E09"/>
    <w:rsid w:val="00875D15"/>
    <w:rsid w:val="0087670B"/>
    <w:rsid w:val="00876C01"/>
    <w:rsid w:val="00876CDF"/>
    <w:rsid w:val="008824C0"/>
    <w:rsid w:val="00883A92"/>
    <w:rsid w:val="00887340"/>
    <w:rsid w:val="00890370"/>
    <w:rsid w:val="008961E9"/>
    <w:rsid w:val="00897BA0"/>
    <w:rsid w:val="008A4544"/>
    <w:rsid w:val="008A7E83"/>
    <w:rsid w:val="008B2278"/>
    <w:rsid w:val="008B715C"/>
    <w:rsid w:val="008C1500"/>
    <w:rsid w:val="008C3213"/>
    <w:rsid w:val="008C6239"/>
    <w:rsid w:val="008D3FEF"/>
    <w:rsid w:val="008E1283"/>
    <w:rsid w:val="008E3A25"/>
    <w:rsid w:val="008E53BF"/>
    <w:rsid w:val="008E5B61"/>
    <w:rsid w:val="008F1C54"/>
    <w:rsid w:val="008F217E"/>
    <w:rsid w:val="008F38CA"/>
    <w:rsid w:val="008F656E"/>
    <w:rsid w:val="008F660C"/>
    <w:rsid w:val="00901BE3"/>
    <w:rsid w:val="00904EF1"/>
    <w:rsid w:val="00905B6D"/>
    <w:rsid w:val="00924895"/>
    <w:rsid w:val="009277A6"/>
    <w:rsid w:val="00933152"/>
    <w:rsid w:val="00941568"/>
    <w:rsid w:val="0094166F"/>
    <w:rsid w:val="009419DF"/>
    <w:rsid w:val="00954259"/>
    <w:rsid w:val="009575C8"/>
    <w:rsid w:val="009659F9"/>
    <w:rsid w:val="00980856"/>
    <w:rsid w:val="00997AE1"/>
    <w:rsid w:val="009A05A0"/>
    <w:rsid w:val="009A5D6E"/>
    <w:rsid w:val="009A60DA"/>
    <w:rsid w:val="009B08A3"/>
    <w:rsid w:val="009B0FE3"/>
    <w:rsid w:val="009B4200"/>
    <w:rsid w:val="009C29EB"/>
    <w:rsid w:val="009C4A61"/>
    <w:rsid w:val="009C6B1E"/>
    <w:rsid w:val="009C74C7"/>
    <w:rsid w:val="009D0E60"/>
    <w:rsid w:val="009D1932"/>
    <w:rsid w:val="009D213E"/>
    <w:rsid w:val="009D41C3"/>
    <w:rsid w:val="009D4497"/>
    <w:rsid w:val="009D54BA"/>
    <w:rsid w:val="009E043D"/>
    <w:rsid w:val="009E3848"/>
    <w:rsid w:val="009E3A19"/>
    <w:rsid w:val="009F2D0A"/>
    <w:rsid w:val="00A23696"/>
    <w:rsid w:val="00A24B02"/>
    <w:rsid w:val="00A25FBD"/>
    <w:rsid w:val="00A317E8"/>
    <w:rsid w:val="00A32A94"/>
    <w:rsid w:val="00A331EB"/>
    <w:rsid w:val="00A42EE4"/>
    <w:rsid w:val="00A44B67"/>
    <w:rsid w:val="00A44C67"/>
    <w:rsid w:val="00A46A33"/>
    <w:rsid w:val="00A64E98"/>
    <w:rsid w:val="00A7475C"/>
    <w:rsid w:val="00A761CB"/>
    <w:rsid w:val="00A8340D"/>
    <w:rsid w:val="00A84D97"/>
    <w:rsid w:val="00A86CFA"/>
    <w:rsid w:val="00A86E06"/>
    <w:rsid w:val="00A90643"/>
    <w:rsid w:val="00A95333"/>
    <w:rsid w:val="00A958C2"/>
    <w:rsid w:val="00A96791"/>
    <w:rsid w:val="00A96E55"/>
    <w:rsid w:val="00AA0B0F"/>
    <w:rsid w:val="00AA7A35"/>
    <w:rsid w:val="00AB2E83"/>
    <w:rsid w:val="00AB4368"/>
    <w:rsid w:val="00AB45BF"/>
    <w:rsid w:val="00AC5961"/>
    <w:rsid w:val="00AD1463"/>
    <w:rsid w:val="00AD60D2"/>
    <w:rsid w:val="00AE45FA"/>
    <w:rsid w:val="00AF2B61"/>
    <w:rsid w:val="00AF68E4"/>
    <w:rsid w:val="00AF6EE5"/>
    <w:rsid w:val="00B027DB"/>
    <w:rsid w:val="00B03D98"/>
    <w:rsid w:val="00B0571C"/>
    <w:rsid w:val="00B064AD"/>
    <w:rsid w:val="00B06C91"/>
    <w:rsid w:val="00B10476"/>
    <w:rsid w:val="00B20773"/>
    <w:rsid w:val="00B24A07"/>
    <w:rsid w:val="00B2554D"/>
    <w:rsid w:val="00B26AE3"/>
    <w:rsid w:val="00B27711"/>
    <w:rsid w:val="00B309CF"/>
    <w:rsid w:val="00B30A50"/>
    <w:rsid w:val="00B504B7"/>
    <w:rsid w:val="00B51CA1"/>
    <w:rsid w:val="00B5281D"/>
    <w:rsid w:val="00B529BD"/>
    <w:rsid w:val="00B60353"/>
    <w:rsid w:val="00B61ED8"/>
    <w:rsid w:val="00B74041"/>
    <w:rsid w:val="00B742D1"/>
    <w:rsid w:val="00B74B29"/>
    <w:rsid w:val="00B75848"/>
    <w:rsid w:val="00B75D9D"/>
    <w:rsid w:val="00B82117"/>
    <w:rsid w:val="00B82E57"/>
    <w:rsid w:val="00B83C94"/>
    <w:rsid w:val="00B845AF"/>
    <w:rsid w:val="00B91722"/>
    <w:rsid w:val="00B922E7"/>
    <w:rsid w:val="00B97873"/>
    <w:rsid w:val="00BA7D6C"/>
    <w:rsid w:val="00BB0754"/>
    <w:rsid w:val="00BB0CC1"/>
    <w:rsid w:val="00BB6899"/>
    <w:rsid w:val="00BC1559"/>
    <w:rsid w:val="00BC187D"/>
    <w:rsid w:val="00BC3E04"/>
    <w:rsid w:val="00BD30C4"/>
    <w:rsid w:val="00BD493B"/>
    <w:rsid w:val="00BD716A"/>
    <w:rsid w:val="00BD7F23"/>
    <w:rsid w:val="00BE3BE0"/>
    <w:rsid w:val="00BF25DD"/>
    <w:rsid w:val="00BF2988"/>
    <w:rsid w:val="00BF2A61"/>
    <w:rsid w:val="00BF5ED9"/>
    <w:rsid w:val="00C00E06"/>
    <w:rsid w:val="00C13AE4"/>
    <w:rsid w:val="00C22F50"/>
    <w:rsid w:val="00C2444A"/>
    <w:rsid w:val="00C269AC"/>
    <w:rsid w:val="00C3130F"/>
    <w:rsid w:val="00C31EE3"/>
    <w:rsid w:val="00C4233F"/>
    <w:rsid w:val="00C43377"/>
    <w:rsid w:val="00C55331"/>
    <w:rsid w:val="00C56563"/>
    <w:rsid w:val="00C667E4"/>
    <w:rsid w:val="00C7039A"/>
    <w:rsid w:val="00C724CD"/>
    <w:rsid w:val="00C737AE"/>
    <w:rsid w:val="00C74561"/>
    <w:rsid w:val="00C7540E"/>
    <w:rsid w:val="00C777B2"/>
    <w:rsid w:val="00C84041"/>
    <w:rsid w:val="00C9316F"/>
    <w:rsid w:val="00C97434"/>
    <w:rsid w:val="00CA0E6F"/>
    <w:rsid w:val="00CA2E40"/>
    <w:rsid w:val="00CA4E46"/>
    <w:rsid w:val="00CA67E3"/>
    <w:rsid w:val="00CB0748"/>
    <w:rsid w:val="00CB2769"/>
    <w:rsid w:val="00CB2F3F"/>
    <w:rsid w:val="00CC265D"/>
    <w:rsid w:val="00CC5369"/>
    <w:rsid w:val="00CC67C4"/>
    <w:rsid w:val="00CC70A4"/>
    <w:rsid w:val="00CC79E0"/>
    <w:rsid w:val="00CC7CFA"/>
    <w:rsid w:val="00CD095D"/>
    <w:rsid w:val="00CD0E78"/>
    <w:rsid w:val="00CD2C4F"/>
    <w:rsid w:val="00CE08AD"/>
    <w:rsid w:val="00CE797E"/>
    <w:rsid w:val="00CF3E04"/>
    <w:rsid w:val="00CF7B95"/>
    <w:rsid w:val="00D00AC5"/>
    <w:rsid w:val="00D02C51"/>
    <w:rsid w:val="00D05CE7"/>
    <w:rsid w:val="00D103DB"/>
    <w:rsid w:val="00D136B3"/>
    <w:rsid w:val="00D247E4"/>
    <w:rsid w:val="00D27254"/>
    <w:rsid w:val="00D4039D"/>
    <w:rsid w:val="00D427CE"/>
    <w:rsid w:val="00D42DA7"/>
    <w:rsid w:val="00D46247"/>
    <w:rsid w:val="00D47438"/>
    <w:rsid w:val="00D5158A"/>
    <w:rsid w:val="00D618D8"/>
    <w:rsid w:val="00D65FF7"/>
    <w:rsid w:val="00D660AC"/>
    <w:rsid w:val="00D7335D"/>
    <w:rsid w:val="00D74E22"/>
    <w:rsid w:val="00D7526B"/>
    <w:rsid w:val="00D808F2"/>
    <w:rsid w:val="00D80A1A"/>
    <w:rsid w:val="00D80E54"/>
    <w:rsid w:val="00D81937"/>
    <w:rsid w:val="00D84F18"/>
    <w:rsid w:val="00D915CF"/>
    <w:rsid w:val="00DA0C00"/>
    <w:rsid w:val="00DA72CD"/>
    <w:rsid w:val="00DB1F01"/>
    <w:rsid w:val="00DB29CA"/>
    <w:rsid w:val="00DB3A67"/>
    <w:rsid w:val="00DB70C9"/>
    <w:rsid w:val="00DC38B8"/>
    <w:rsid w:val="00DC412A"/>
    <w:rsid w:val="00DC58DC"/>
    <w:rsid w:val="00DC5C0B"/>
    <w:rsid w:val="00DC6E4B"/>
    <w:rsid w:val="00DD2DF8"/>
    <w:rsid w:val="00DD3716"/>
    <w:rsid w:val="00DD48F2"/>
    <w:rsid w:val="00DD4E7D"/>
    <w:rsid w:val="00DD7F8A"/>
    <w:rsid w:val="00DE0AD2"/>
    <w:rsid w:val="00DE2379"/>
    <w:rsid w:val="00DE5DFE"/>
    <w:rsid w:val="00DF124E"/>
    <w:rsid w:val="00DF26CF"/>
    <w:rsid w:val="00DF5AA6"/>
    <w:rsid w:val="00E0259E"/>
    <w:rsid w:val="00E112D2"/>
    <w:rsid w:val="00E12F7C"/>
    <w:rsid w:val="00E15045"/>
    <w:rsid w:val="00E16AFD"/>
    <w:rsid w:val="00E176BE"/>
    <w:rsid w:val="00E27B60"/>
    <w:rsid w:val="00E315C7"/>
    <w:rsid w:val="00E323C2"/>
    <w:rsid w:val="00E37805"/>
    <w:rsid w:val="00E420F5"/>
    <w:rsid w:val="00E471D8"/>
    <w:rsid w:val="00E479CF"/>
    <w:rsid w:val="00E52C73"/>
    <w:rsid w:val="00E53CDE"/>
    <w:rsid w:val="00E54265"/>
    <w:rsid w:val="00E567A4"/>
    <w:rsid w:val="00E5774E"/>
    <w:rsid w:val="00E60BC4"/>
    <w:rsid w:val="00E70C3F"/>
    <w:rsid w:val="00E720F1"/>
    <w:rsid w:val="00E729BC"/>
    <w:rsid w:val="00E8174A"/>
    <w:rsid w:val="00E864A7"/>
    <w:rsid w:val="00E86A81"/>
    <w:rsid w:val="00E90501"/>
    <w:rsid w:val="00EA1C5B"/>
    <w:rsid w:val="00EA2160"/>
    <w:rsid w:val="00EA367D"/>
    <w:rsid w:val="00EA7FED"/>
    <w:rsid w:val="00EB2981"/>
    <w:rsid w:val="00EB6342"/>
    <w:rsid w:val="00EB6565"/>
    <w:rsid w:val="00EC5E53"/>
    <w:rsid w:val="00EC7CAB"/>
    <w:rsid w:val="00ED1F2D"/>
    <w:rsid w:val="00ED4208"/>
    <w:rsid w:val="00ED6217"/>
    <w:rsid w:val="00ED6E31"/>
    <w:rsid w:val="00EF10A4"/>
    <w:rsid w:val="00EF30AB"/>
    <w:rsid w:val="00EF3445"/>
    <w:rsid w:val="00EF3705"/>
    <w:rsid w:val="00EF3FED"/>
    <w:rsid w:val="00EF7BC4"/>
    <w:rsid w:val="00F039C4"/>
    <w:rsid w:val="00F0452A"/>
    <w:rsid w:val="00F0621F"/>
    <w:rsid w:val="00F1295D"/>
    <w:rsid w:val="00F132AA"/>
    <w:rsid w:val="00F1457C"/>
    <w:rsid w:val="00F17DA8"/>
    <w:rsid w:val="00F20EB4"/>
    <w:rsid w:val="00F24F0A"/>
    <w:rsid w:val="00F30A68"/>
    <w:rsid w:val="00F356C1"/>
    <w:rsid w:val="00F37884"/>
    <w:rsid w:val="00F418DD"/>
    <w:rsid w:val="00F427F6"/>
    <w:rsid w:val="00F4336E"/>
    <w:rsid w:val="00F45999"/>
    <w:rsid w:val="00F50220"/>
    <w:rsid w:val="00F5456A"/>
    <w:rsid w:val="00F55D85"/>
    <w:rsid w:val="00F60143"/>
    <w:rsid w:val="00F60447"/>
    <w:rsid w:val="00F608D3"/>
    <w:rsid w:val="00F61510"/>
    <w:rsid w:val="00F63EB7"/>
    <w:rsid w:val="00F64045"/>
    <w:rsid w:val="00F7092E"/>
    <w:rsid w:val="00F714EB"/>
    <w:rsid w:val="00F71DEE"/>
    <w:rsid w:val="00F74C47"/>
    <w:rsid w:val="00F75BC1"/>
    <w:rsid w:val="00F76576"/>
    <w:rsid w:val="00F76D0D"/>
    <w:rsid w:val="00F77CEE"/>
    <w:rsid w:val="00F80657"/>
    <w:rsid w:val="00F821A7"/>
    <w:rsid w:val="00F8295D"/>
    <w:rsid w:val="00F966A2"/>
    <w:rsid w:val="00FA04EC"/>
    <w:rsid w:val="00FA1042"/>
    <w:rsid w:val="00FA1224"/>
    <w:rsid w:val="00FA2A08"/>
    <w:rsid w:val="00FA7879"/>
    <w:rsid w:val="00FA787F"/>
    <w:rsid w:val="00FA79F4"/>
    <w:rsid w:val="00FB16AF"/>
    <w:rsid w:val="00FB6B3B"/>
    <w:rsid w:val="00FC3AC8"/>
    <w:rsid w:val="00FC3DCF"/>
    <w:rsid w:val="00FC4977"/>
    <w:rsid w:val="00FD2389"/>
    <w:rsid w:val="00FD3246"/>
    <w:rsid w:val="00FD48FE"/>
    <w:rsid w:val="00FD5527"/>
    <w:rsid w:val="00FD58C0"/>
    <w:rsid w:val="00FD5C3A"/>
    <w:rsid w:val="00FD5E2F"/>
    <w:rsid w:val="00FE044C"/>
    <w:rsid w:val="00FE0AE3"/>
    <w:rsid w:val="00FE25A0"/>
    <w:rsid w:val="00FE3340"/>
    <w:rsid w:val="00FE4802"/>
    <w:rsid w:val="00FE573C"/>
    <w:rsid w:val="00FE71B0"/>
    <w:rsid w:val="00FE7A06"/>
    <w:rsid w:val="00FF1083"/>
    <w:rsid w:val="00FF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3DE048E3"/>
  <w15:docId w15:val="{FB06912D-42DD-4615-A4E1-5407E21F9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CC1"/>
    <w:rPr>
      <w:sz w:val="24"/>
      <w:szCs w:val="24"/>
    </w:rPr>
  </w:style>
  <w:style w:type="paragraph" w:styleId="1">
    <w:name w:val="heading 1"/>
    <w:basedOn w:val="a"/>
    <w:next w:val="a"/>
    <w:qFormat/>
    <w:rsid w:val="00BB0CC1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BB0CC1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BB0CC1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BB0CC1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BB0CC1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BB0CC1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BB0CC1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B0CC1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BB0CC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footer"/>
    <w:basedOn w:val="a"/>
    <w:rsid w:val="00BB0CC1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BB0C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"/>
    <w:basedOn w:val="a"/>
    <w:rsid w:val="00BB0CC1"/>
    <w:pPr>
      <w:spacing w:after="120"/>
    </w:pPr>
    <w:rPr>
      <w:lang w:val="en-US" w:eastAsia="en-US"/>
    </w:rPr>
  </w:style>
  <w:style w:type="paragraph" w:customStyle="1" w:styleId="ConsNormal">
    <w:name w:val="ConsNormal"/>
    <w:rsid w:val="00BB0CC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rsid w:val="00BB0CC1"/>
    <w:pPr>
      <w:spacing w:after="120" w:line="480" w:lineRule="auto"/>
    </w:pPr>
    <w:rPr>
      <w:lang w:val="en-US" w:eastAsia="en-US"/>
    </w:rPr>
  </w:style>
  <w:style w:type="paragraph" w:styleId="a6">
    <w:name w:val="header"/>
    <w:basedOn w:val="a"/>
    <w:rsid w:val="00FD2389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B6035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6035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37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0C02F7DCCB17649D4F929C4D3C6C51E8DDB399617E167746F2F0C1B487B2028A494450DBE75A4Av8d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1FCAF-1733-4456-BB35-349BE9626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8</Pages>
  <Words>3553</Words>
  <Characters>20255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23761</CharactersWithSpaces>
  <SharedDoc>false</SharedDoc>
  <HLinks>
    <vt:vector size="12" baseType="variant">
      <vt:variant>
        <vt:i4>6291558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consultantplus://offline/ref=9E0C02F7DCCB17649D4F929C4D3C6C51E8DDB399617E167746F2F0C1B487B2028A494450DBE75A4Av8d4O</vt:lpwstr>
      </vt:variant>
      <vt:variant>
        <vt:lpwstr/>
      </vt:variant>
      <vt:variant>
        <vt:i4>3014761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consultantplus://offline/ref=933CA6F9D68FD519CFBC0B4FCB79F2EBCEFA8E3FC56F707672F8B588EF1FF2E0F28B0850D371EEAEM925H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007</cp:lastModifiedBy>
  <cp:revision>27</cp:revision>
  <cp:lastPrinted>2018-12-21T13:32:00Z</cp:lastPrinted>
  <dcterms:created xsi:type="dcterms:W3CDTF">2018-11-13T06:24:00Z</dcterms:created>
  <dcterms:modified xsi:type="dcterms:W3CDTF">2018-12-22T05:44:00Z</dcterms:modified>
</cp:coreProperties>
</file>