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F01" w:rsidRDefault="00EB0F01" w:rsidP="005E7DF0">
      <w:pPr>
        <w:tabs>
          <w:tab w:val="left" w:pos="3969"/>
        </w:tabs>
        <w:spacing w:after="200" w:line="276" w:lineRule="auto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EB0F01">
        <w:rPr>
          <w:rFonts w:ascii="Calibri" w:eastAsia="Calibri" w:hAnsi="Calibri" w:cs="Times New Roman"/>
          <w:color w:val="000000"/>
        </w:rPr>
        <w:t xml:space="preserve">   </w:t>
      </w:r>
    </w:p>
    <w:p w:rsidR="00C23075" w:rsidRPr="00EB0F01" w:rsidRDefault="00C23075" w:rsidP="005E7DF0">
      <w:pPr>
        <w:tabs>
          <w:tab w:val="left" w:pos="3969"/>
        </w:tabs>
        <w:spacing w:after="20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B0F01" w:rsidRPr="00EB0F01" w:rsidRDefault="00EB0F01" w:rsidP="00EB0F01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  <w:t>СОВЕТ     ДЕПУТАТОВ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EB0F01" w:rsidRPr="00EB0F01" w:rsidRDefault="00EB0F01" w:rsidP="00EB0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0F01" w:rsidRPr="00EB0F01" w:rsidRDefault="00EB0F01" w:rsidP="00EB0F01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EB0F01" w:rsidRPr="00EB0F01" w:rsidRDefault="00EB0F01" w:rsidP="00EB0F0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546" w:rsidRPr="00731546" w:rsidRDefault="00731546" w:rsidP="00731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16.09.2019    № 1/1</w:t>
      </w:r>
    </w:p>
    <w:p w:rsidR="00EB0F01" w:rsidRDefault="00731546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12054" w:rsidRDefault="00512054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054" w:rsidRDefault="00512054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Орехово-Зуево</w:t>
      </w:r>
    </w:p>
    <w:p w:rsidR="00B07F9B" w:rsidRPr="00B07F9B" w:rsidRDefault="00B07F9B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4D9" w:rsidRDefault="005418E6" w:rsidP="00D654D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</w:rPr>
      </w:pPr>
      <w:r w:rsidRPr="005418E6">
        <w:rPr>
          <w:rStyle w:val="a4"/>
          <w:color w:val="000000" w:themeColor="text1"/>
        </w:rPr>
        <w:t xml:space="preserve">Об избрании председательствующего   </w:t>
      </w:r>
      <w:r>
        <w:rPr>
          <w:rStyle w:val="a4"/>
          <w:color w:val="000000" w:themeColor="text1"/>
        </w:rPr>
        <w:t xml:space="preserve">первого заседания   </w:t>
      </w:r>
      <w:r w:rsidRPr="005418E6">
        <w:rPr>
          <w:rStyle w:val="a4"/>
          <w:color w:val="000000" w:themeColor="text1"/>
        </w:rPr>
        <w:t xml:space="preserve">Совета депутатов  </w:t>
      </w:r>
    </w:p>
    <w:p w:rsidR="00EB0F01" w:rsidRDefault="005418E6" w:rsidP="00D654D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>Орехово-Зуевского</w:t>
      </w:r>
      <w:r w:rsidRPr="005418E6">
        <w:rPr>
          <w:rStyle w:val="a4"/>
          <w:color w:val="000000" w:themeColor="text1"/>
        </w:rPr>
        <w:t xml:space="preserve"> городского округа </w:t>
      </w:r>
      <w:r w:rsidR="00D654D9">
        <w:rPr>
          <w:rStyle w:val="a4"/>
          <w:color w:val="000000" w:themeColor="text1"/>
        </w:rPr>
        <w:t>Московской области</w:t>
      </w:r>
    </w:p>
    <w:p w:rsidR="00616DF3" w:rsidRPr="00616DF3" w:rsidRDefault="00616DF3" w:rsidP="00616DF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:rsidR="00F05520" w:rsidRDefault="00EB0F01" w:rsidP="0014290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0F01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proofErr w:type="gramStart"/>
      <w:r w:rsidRPr="00EB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</w:t>
      </w:r>
      <w:r w:rsidR="00F055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5D8B">
        <w:rPr>
          <w:rFonts w:ascii="Times New Roman" w:hAnsi="Times New Roman" w:cs="Times New Roman"/>
          <w:color w:val="000000" w:themeColor="text1"/>
          <w:sz w:val="24"/>
          <w:szCs w:val="24"/>
        </w:rPr>
        <w:t>Законом</w:t>
      </w:r>
      <w:proofErr w:type="gramEnd"/>
      <w:r w:rsidR="00DE5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Московской области  от 20.03.2019 № 33/2019-ОЗ «Об объединении территорий городского округа Ликино-Дулево Московской области и городского округа Орехово-Зуево Московской области»</w:t>
      </w:r>
      <w:r w:rsidRPr="00EB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5D8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05520" w:rsidRDefault="00F05520" w:rsidP="0014290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33BB" w:rsidRDefault="005033BB" w:rsidP="0014290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депутатов Орехово-Зуевского городского округа Московской </w:t>
      </w:r>
      <w:proofErr w:type="gramStart"/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  <w:r w:rsidR="005E7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proofErr w:type="gramEnd"/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05520" w:rsidRPr="005033BB" w:rsidRDefault="00F05520" w:rsidP="0014290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F01" w:rsidRPr="00EB0F01" w:rsidRDefault="00EB0F01" w:rsidP="00FE01C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B0F01">
        <w:rPr>
          <w:color w:val="000000" w:themeColor="text1"/>
        </w:rPr>
        <w:t xml:space="preserve">1. </w:t>
      </w:r>
      <w:r w:rsidR="00F05520" w:rsidRPr="00F05520">
        <w:rPr>
          <w:color w:val="000000" w:themeColor="text1"/>
        </w:rPr>
        <w:t>Избрать председате</w:t>
      </w:r>
      <w:r w:rsidR="00F05520">
        <w:rPr>
          <w:color w:val="000000" w:themeColor="text1"/>
        </w:rPr>
        <w:t xml:space="preserve">льствующим первого заседания   </w:t>
      </w:r>
      <w:r w:rsidR="00F05520" w:rsidRPr="00F05520">
        <w:rPr>
          <w:color w:val="000000" w:themeColor="text1"/>
        </w:rPr>
        <w:t xml:space="preserve">Совета </w:t>
      </w:r>
      <w:proofErr w:type="gramStart"/>
      <w:r w:rsidR="00F05520" w:rsidRPr="00F05520">
        <w:rPr>
          <w:color w:val="000000" w:themeColor="text1"/>
        </w:rPr>
        <w:t>депутатов  Орехово</w:t>
      </w:r>
      <w:proofErr w:type="gramEnd"/>
      <w:r w:rsidR="00F05520" w:rsidRPr="00F05520">
        <w:rPr>
          <w:color w:val="000000" w:themeColor="text1"/>
        </w:rPr>
        <w:t xml:space="preserve">-Зуевского городского округа </w:t>
      </w:r>
      <w:r w:rsidR="00C756EE">
        <w:rPr>
          <w:color w:val="000000" w:themeColor="text1"/>
        </w:rPr>
        <w:t>Московской области</w:t>
      </w:r>
      <w:r w:rsidR="00F05520" w:rsidRPr="00F05520">
        <w:rPr>
          <w:color w:val="000000" w:themeColor="text1"/>
        </w:rPr>
        <w:t xml:space="preserve"> </w:t>
      </w:r>
      <w:proofErr w:type="spellStart"/>
      <w:r w:rsidR="00731546">
        <w:rPr>
          <w:color w:val="000000" w:themeColor="text1"/>
        </w:rPr>
        <w:t>Ронзину</w:t>
      </w:r>
      <w:proofErr w:type="spellEnd"/>
      <w:r w:rsidR="00731546">
        <w:rPr>
          <w:color w:val="000000" w:themeColor="text1"/>
        </w:rPr>
        <w:t xml:space="preserve"> Татьяну Ивановну</w:t>
      </w:r>
      <w:r w:rsidR="00BB2A6C">
        <w:rPr>
          <w:color w:val="000000" w:themeColor="text1"/>
        </w:rPr>
        <w:t xml:space="preserve"> – депутата </w:t>
      </w:r>
      <w:r w:rsidR="00731546">
        <w:rPr>
          <w:color w:val="000000" w:themeColor="text1"/>
        </w:rPr>
        <w:t xml:space="preserve">Совета депутатов Орехово-Зуевского </w:t>
      </w:r>
      <w:r w:rsidRPr="00EB0F01">
        <w:rPr>
          <w:color w:val="000000" w:themeColor="text1"/>
        </w:rPr>
        <w:t xml:space="preserve"> </w:t>
      </w:r>
      <w:r w:rsidR="00FE01C2">
        <w:rPr>
          <w:color w:val="000000" w:themeColor="text1"/>
        </w:rPr>
        <w:t xml:space="preserve"> </w:t>
      </w:r>
      <w:r w:rsidR="00BB2A6C">
        <w:rPr>
          <w:color w:val="000000" w:themeColor="text1"/>
        </w:rPr>
        <w:t>городского округа Московской области</w:t>
      </w:r>
      <w:r w:rsidR="00C23075">
        <w:rPr>
          <w:color w:val="000000" w:themeColor="text1"/>
        </w:rPr>
        <w:t>.</w:t>
      </w:r>
      <w:bookmarkStart w:id="0" w:name="_GoBack"/>
      <w:bookmarkEnd w:id="0"/>
    </w:p>
    <w:p w:rsidR="00EB0F01" w:rsidRPr="00EB0F01" w:rsidRDefault="00FE01C2" w:rsidP="00BA30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EB0F01" w:rsidRPr="00EB0F01">
        <w:rPr>
          <w:color w:val="000000" w:themeColor="text1"/>
        </w:rPr>
        <w:br/>
      </w:r>
      <w:r w:rsidR="00EB0F01" w:rsidRPr="00EB0F01">
        <w:rPr>
          <w:rStyle w:val="dirty-clipboard"/>
          <w:color w:val="000000" w:themeColor="text1"/>
        </w:rPr>
        <w:t xml:space="preserve"> </w:t>
      </w:r>
    </w:p>
    <w:p w:rsidR="00C06C16" w:rsidRDefault="00C06C16" w:rsidP="002948D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Председательствующий,</w:t>
      </w:r>
    </w:p>
    <w:p w:rsidR="007E2F97" w:rsidRPr="007E2F97" w:rsidRDefault="00C06C16" w:rsidP="002948D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FE01C2">
        <w:rPr>
          <w:rFonts w:ascii="Times New Roman" w:eastAsia="Calibri" w:hAnsi="Times New Roman" w:cs="Times New Roman"/>
          <w:b/>
          <w:bCs/>
          <w:sz w:val="24"/>
          <w:szCs w:val="24"/>
        </w:rPr>
        <w:t>епутат</w:t>
      </w:r>
      <w:r w:rsidR="007E2F97"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Совета депутатов  </w:t>
      </w:r>
    </w:p>
    <w:p w:rsidR="007E2F97" w:rsidRPr="007E2F97" w:rsidRDefault="007E2F97" w:rsidP="002948D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Орехово-Зуевского городского округа </w:t>
      </w:r>
      <w:r w:rsidR="003144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BB2A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B2A6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BB2A6C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</w:t>
      </w:r>
      <w:r w:rsidR="00BB2A6C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Т.И. </w:t>
      </w:r>
      <w:proofErr w:type="spellStart"/>
      <w:r w:rsidR="00BB2A6C">
        <w:rPr>
          <w:rFonts w:ascii="Times New Roman" w:eastAsia="Calibri" w:hAnsi="Times New Roman" w:cs="Times New Roman"/>
          <w:b/>
          <w:bCs/>
          <w:sz w:val="24"/>
          <w:szCs w:val="24"/>
        </w:rPr>
        <w:t>Ронзина</w:t>
      </w:r>
      <w:proofErr w:type="spellEnd"/>
    </w:p>
    <w:p w:rsidR="007E2F97" w:rsidRPr="007E2F97" w:rsidRDefault="007E2F97" w:rsidP="007E2F9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C049E" w:rsidRDefault="00BC049E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C049E" w:rsidRDefault="00BC049E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07F9B" w:rsidRDefault="007E2F97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7E2F97">
        <w:rPr>
          <w:rFonts w:ascii="Times New Roman" w:eastAsia="Calibri" w:hAnsi="Times New Roman" w:cs="Times New Roman"/>
          <w:sz w:val="20"/>
          <w:szCs w:val="20"/>
        </w:rPr>
        <w:t xml:space="preserve">Разослано:  </w:t>
      </w:r>
      <w:r w:rsidR="00B07F9B" w:rsidRPr="00B07F9B">
        <w:rPr>
          <w:rFonts w:ascii="Times New Roman" w:eastAsia="Calibri" w:hAnsi="Times New Roman" w:cs="Times New Roman"/>
          <w:sz w:val="20"/>
          <w:szCs w:val="20"/>
        </w:rPr>
        <w:t>дело</w:t>
      </w:r>
      <w:proofErr w:type="gramEnd"/>
      <w:r w:rsidR="00B07F9B" w:rsidRPr="00B07F9B">
        <w:rPr>
          <w:rFonts w:ascii="Times New Roman" w:eastAsia="Calibri" w:hAnsi="Times New Roman" w:cs="Times New Roman"/>
          <w:sz w:val="20"/>
          <w:szCs w:val="20"/>
        </w:rPr>
        <w:t>,</w:t>
      </w:r>
      <w:r w:rsidR="00FE01C2">
        <w:rPr>
          <w:rFonts w:ascii="Times New Roman" w:eastAsia="Calibri" w:hAnsi="Times New Roman" w:cs="Times New Roman"/>
          <w:sz w:val="20"/>
          <w:szCs w:val="20"/>
        </w:rPr>
        <w:t xml:space="preserve"> отделу по работе с депутатами.</w:t>
      </w:r>
    </w:p>
    <w:p w:rsidR="003B215B" w:rsidRDefault="003B215B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01C2" w:rsidRDefault="00FE01C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E2F97" w:rsidRPr="007E2F97" w:rsidRDefault="007E2F97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E2F97">
        <w:rPr>
          <w:rFonts w:ascii="Times New Roman" w:eastAsia="Calibri" w:hAnsi="Times New Roman" w:cs="Times New Roman"/>
        </w:rPr>
        <w:t>Асницкая Т.В.</w:t>
      </w:r>
    </w:p>
    <w:p w:rsidR="00185D03" w:rsidRPr="008406C3" w:rsidRDefault="007E2F97" w:rsidP="00185D03">
      <w:pPr>
        <w:spacing w:after="0" w:line="240" w:lineRule="auto"/>
        <w:rPr>
          <w:rFonts w:ascii="Times New Roman" w:eastAsia="Calibri" w:hAnsi="Times New Roman" w:cs="Times New Roman"/>
        </w:rPr>
      </w:pPr>
      <w:r w:rsidRPr="007E2F97">
        <w:rPr>
          <w:rFonts w:ascii="Times New Roman" w:eastAsia="Calibri" w:hAnsi="Times New Roman" w:cs="Times New Roman"/>
        </w:rPr>
        <w:t>8(496) 412-06-23</w:t>
      </w:r>
    </w:p>
    <w:p w:rsidR="00185D03" w:rsidRDefault="00185D03"/>
    <w:sectPr w:rsidR="00185D03" w:rsidSect="00C23075">
      <w:pgSz w:w="11906" w:h="16838"/>
      <w:pgMar w:top="1135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44"/>
    <w:rsid w:val="0014290D"/>
    <w:rsid w:val="00185D03"/>
    <w:rsid w:val="002312FF"/>
    <w:rsid w:val="002948DB"/>
    <w:rsid w:val="0031445A"/>
    <w:rsid w:val="00322899"/>
    <w:rsid w:val="003B215B"/>
    <w:rsid w:val="00423C57"/>
    <w:rsid w:val="004C0E0E"/>
    <w:rsid w:val="005033BB"/>
    <w:rsid w:val="00512054"/>
    <w:rsid w:val="005418E6"/>
    <w:rsid w:val="005E7DF0"/>
    <w:rsid w:val="00616DF3"/>
    <w:rsid w:val="006B5968"/>
    <w:rsid w:val="00731546"/>
    <w:rsid w:val="007E2F97"/>
    <w:rsid w:val="008303C2"/>
    <w:rsid w:val="008406C3"/>
    <w:rsid w:val="0086082F"/>
    <w:rsid w:val="00861FAE"/>
    <w:rsid w:val="008C34C3"/>
    <w:rsid w:val="00A23601"/>
    <w:rsid w:val="00AB03B4"/>
    <w:rsid w:val="00B07F9B"/>
    <w:rsid w:val="00BA3041"/>
    <w:rsid w:val="00BB2A6C"/>
    <w:rsid w:val="00BC049E"/>
    <w:rsid w:val="00C06C16"/>
    <w:rsid w:val="00C23075"/>
    <w:rsid w:val="00C756EE"/>
    <w:rsid w:val="00D10344"/>
    <w:rsid w:val="00D654D9"/>
    <w:rsid w:val="00DE5D8B"/>
    <w:rsid w:val="00E905CA"/>
    <w:rsid w:val="00E92007"/>
    <w:rsid w:val="00EB0F01"/>
    <w:rsid w:val="00EF27C2"/>
    <w:rsid w:val="00F05520"/>
    <w:rsid w:val="00FB5EC3"/>
    <w:rsid w:val="00FC3026"/>
    <w:rsid w:val="00F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AE20A-C062-4E61-A56A-59241D5C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0F01"/>
    <w:rPr>
      <w:b/>
      <w:bCs/>
    </w:rPr>
  </w:style>
  <w:style w:type="character" w:styleId="a5">
    <w:name w:val="Hyperlink"/>
    <w:basedOn w:val="a0"/>
    <w:uiPriority w:val="99"/>
    <w:unhideWhenUsed/>
    <w:rsid w:val="00EB0F01"/>
    <w:rPr>
      <w:color w:val="0000FF"/>
      <w:u w:val="single"/>
    </w:rPr>
  </w:style>
  <w:style w:type="character" w:customStyle="1" w:styleId="dirty-clipboard">
    <w:name w:val="dirty-clipboard"/>
    <w:basedOn w:val="a0"/>
    <w:rsid w:val="00EB0F01"/>
  </w:style>
  <w:style w:type="paragraph" w:styleId="a6">
    <w:name w:val="Balloon Text"/>
    <w:basedOn w:val="a"/>
    <w:link w:val="a7"/>
    <w:uiPriority w:val="99"/>
    <w:semiHidden/>
    <w:unhideWhenUsed/>
    <w:rsid w:val="00E90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0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Асницкая Т.В.</dc:creator>
  <cp:keywords/>
  <dc:description/>
  <cp:lastModifiedBy>Асницкая Т.В.</cp:lastModifiedBy>
  <cp:revision>15</cp:revision>
  <cp:lastPrinted>2019-09-16T14:34:00Z</cp:lastPrinted>
  <dcterms:created xsi:type="dcterms:W3CDTF">2019-08-05T11:55:00Z</dcterms:created>
  <dcterms:modified xsi:type="dcterms:W3CDTF">2019-09-16T14:35:00Z</dcterms:modified>
</cp:coreProperties>
</file>