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2E6" w:rsidRDefault="001552E6" w:rsidP="00195F32">
      <w:pPr>
        <w:spacing w:after="0" w:line="240" w:lineRule="auto"/>
        <w:rPr>
          <w:b/>
          <w:bCs/>
          <w:sz w:val="20"/>
          <w:szCs w:val="20"/>
        </w:rPr>
      </w:pPr>
    </w:p>
    <w:p w:rsidR="001552E6" w:rsidRPr="00A323BC" w:rsidRDefault="001552E6" w:rsidP="001552E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A323BC">
        <w:rPr>
          <w:sz w:val="28"/>
          <w:szCs w:val="28"/>
        </w:rPr>
        <w:t>СОВЕТ   ДЕПУТАТОВ</w:t>
      </w:r>
    </w:p>
    <w:p w:rsidR="001552E6" w:rsidRPr="00A323BC" w:rsidRDefault="001552E6" w:rsidP="001552E6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323BC">
        <w:rPr>
          <w:rFonts w:ascii="Times New Roman" w:hAnsi="Times New Roman" w:cs="Times New Roman"/>
          <w:b/>
          <w:color w:val="auto"/>
          <w:sz w:val="28"/>
          <w:szCs w:val="28"/>
        </w:rPr>
        <w:t>ОРЕХОВО-ЗУЕВСКОГО ГОРОДСКОГО ОКРУГА</w:t>
      </w:r>
    </w:p>
    <w:p w:rsidR="001552E6" w:rsidRPr="00A323BC" w:rsidRDefault="001552E6" w:rsidP="001552E6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323BC">
        <w:rPr>
          <w:rFonts w:ascii="Times New Roman" w:hAnsi="Times New Roman" w:cs="Times New Roman"/>
          <w:b/>
          <w:color w:val="auto"/>
          <w:sz w:val="28"/>
          <w:szCs w:val="28"/>
        </w:rPr>
        <w:t>МОСКОВСКОЙ   ОБЛАСТИ</w:t>
      </w:r>
    </w:p>
    <w:p w:rsidR="001552E6" w:rsidRPr="001552E6" w:rsidRDefault="001552E6" w:rsidP="00155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2E6" w:rsidRPr="00A323BC" w:rsidRDefault="001552E6" w:rsidP="001552E6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A323BC">
        <w:rPr>
          <w:rFonts w:ascii="Times New Roman" w:hAnsi="Times New Roman" w:cs="Times New Roman"/>
          <w:b/>
          <w:color w:val="auto"/>
          <w:sz w:val="32"/>
          <w:szCs w:val="32"/>
        </w:rPr>
        <w:t>Р Е Ш Е Н И Е</w:t>
      </w:r>
    </w:p>
    <w:p w:rsidR="001552E6" w:rsidRPr="001552E6" w:rsidRDefault="001552E6" w:rsidP="001552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23BC" w:rsidRPr="00A323BC" w:rsidRDefault="00A323BC" w:rsidP="00A32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16.09.2019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16</w:t>
      </w:r>
      <w:r w:rsidRPr="00A32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/1</w:t>
      </w:r>
    </w:p>
    <w:p w:rsidR="001552E6" w:rsidRPr="001552E6" w:rsidRDefault="001552E6" w:rsidP="001552E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552E6" w:rsidRPr="001552E6" w:rsidRDefault="001552E6" w:rsidP="001552E6">
      <w:pPr>
        <w:jc w:val="center"/>
        <w:rPr>
          <w:rFonts w:ascii="Times New Roman" w:hAnsi="Times New Roman" w:cs="Times New Roman"/>
          <w:b/>
          <w:bCs/>
        </w:rPr>
      </w:pPr>
      <w:r w:rsidRPr="001552E6">
        <w:rPr>
          <w:rFonts w:ascii="Times New Roman" w:hAnsi="Times New Roman" w:cs="Times New Roman"/>
          <w:b/>
          <w:bCs/>
        </w:rPr>
        <w:t xml:space="preserve">г. Орехово-Зуево </w:t>
      </w:r>
    </w:p>
    <w:p w:rsidR="001552E6" w:rsidRDefault="00525AB7" w:rsidP="001552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ликвидации Совета депутатов </w:t>
      </w:r>
      <w:r w:rsidR="00155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городского округа </w:t>
      </w:r>
      <w:r w:rsidR="00B036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Ликино-Дулёво</w:t>
      </w:r>
    </w:p>
    <w:p w:rsidR="00525AB7" w:rsidRPr="001552E6" w:rsidRDefault="00525AB7" w:rsidP="001552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Московской области</w:t>
      </w:r>
      <w:r w:rsidR="00406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как юридического</w:t>
      </w:r>
      <w:r w:rsidRPr="00155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лиц</w:t>
      </w:r>
      <w:r w:rsidR="00406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</w:p>
    <w:p w:rsidR="00525AB7" w:rsidRPr="001552E6" w:rsidRDefault="00525AB7" w:rsidP="001552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25AB7" w:rsidRPr="00AF4AA7" w:rsidRDefault="00525AB7" w:rsidP="00AF4AA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</w:t>
      </w:r>
      <w:r w:rsidRPr="00D37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08.2001 № 129-ФЗ «О государственной регистрации юридических лиц и индивидуальных предпринимателей», Федеральным законом от 12.01.1996 № 7-ФЗ «О некоммерческих организациях», </w:t>
      </w:r>
      <w:r w:rsidR="00AF4AA7" w:rsidRPr="00D37A18">
        <w:rPr>
          <w:rFonts w:ascii="Times New Roman" w:hAnsi="Times New Roman" w:cs="Times New Roman"/>
          <w:sz w:val="24"/>
          <w:szCs w:val="24"/>
        </w:rPr>
        <w:t xml:space="preserve">Законом Московской области N 33/2019-ОЗ </w:t>
      </w:r>
      <w:hyperlink r:id="rId5" w:history="1">
        <w:r w:rsidR="00AF4AA7" w:rsidRPr="00D37A18">
          <w:rPr>
            <w:rFonts w:ascii="Times New Roman" w:hAnsi="Times New Roman" w:cs="Times New Roman"/>
            <w:sz w:val="24"/>
            <w:szCs w:val="24"/>
          </w:rPr>
          <w:t>"Об объединении территорий городского округа Ликино-Дул</w:t>
        </w:r>
        <w:r w:rsidR="00B036F0">
          <w:rPr>
            <w:rFonts w:ascii="Times New Roman" w:hAnsi="Times New Roman" w:cs="Times New Roman"/>
            <w:sz w:val="24"/>
            <w:szCs w:val="24"/>
          </w:rPr>
          <w:t>ё</w:t>
        </w:r>
        <w:r w:rsidR="00AF4AA7" w:rsidRPr="00D37A18">
          <w:rPr>
            <w:rFonts w:ascii="Times New Roman" w:hAnsi="Times New Roman" w:cs="Times New Roman"/>
            <w:sz w:val="24"/>
            <w:szCs w:val="24"/>
          </w:rPr>
          <w:t>во Московской области и городского округа Орехово-Зуево Московской области"</w:t>
        </w:r>
      </w:hyperlink>
      <w:r w:rsidR="00AF4AA7" w:rsidRPr="00AF4AA7">
        <w:rPr>
          <w:rFonts w:ascii="Times New Roman" w:hAnsi="Times New Roman" w:cs="Times New Roman"/>
          <w:sz w:val="24"/>
          <w:szCs w:val="24"/>
        </w:rPr>
        <w:t xml:space="preserve"> </w:t>
      </w: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О</w:t>
      </w:r>
      <w:r w:rsidR="00AF4AA7"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рехово-Зуевского</w:t>
      </w: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округа Московской области</w:t>
      </w:r>
    </w:p>
    <w:p w:rsidR="00525AB7" w:rsidRPr="00AF4AA7" w:rsidRDefault="00525AB7" w:rsidP="001552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525AB7" w:rsidRPr="001552E6" w:rsidRDefault="00525AB7" w:rsidP="001552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Ликвидировать Совет депутатов 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 w:rsidR="00B03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Ликино-Дулёво 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</w:t>
      </w:r>
      <w:r w:rsidR="0023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(ИНН: </w:t>
      </w:r>
      <w:r w:rsidR="00237834" w:rsidRPr="00237834">
        <w:rPr>
          <w:rFonts w:ascii="Times New Roman" w:eastAsia="Times New Roman" w:hAnsi="Times New Roman" w:cs="Times New Roman"/>
          <w:sz w:val="24"/>
          <w:szCs w:val="24"/>
          <w:lang w:eastAsia="ru-RU"/>
        </w:rPr>
        <w:t>5034055818</w:t>
      </w:r>
      <w:r w:rsidR="002378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5AB7" w:rsidRDefault="00C7467F" w:rsidP="001552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. Сформировать Ликвидационн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ликвидации Совета депутатов 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 w:rsidR="00B036F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Ликино-Дулёво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(далее - Совет депутатов) и утвердить 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>её состав</w:t>
      </w:r>
      <w:r w:rsidR="0023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7467F" w:rsidRDefault="00C7467F" w:rsidP="00C7467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 Утвердить Положение о Л</w:t>
      </w:r>
      <w:r w:rsidRPr="00956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иквидационной комиссии </w:t>
      </w: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ликвидации Совета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Ликино-Дулёво </w:t>
      </w: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№2).</w:t>
      </w:r>
    </w:p>
    <w:p w:rsidR="00C7467F" w:rsidRPr="001552E6" w:rsidRDefault="00C7467F" w:rsidP="00C7467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Pr="00574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Председателю ликвидационной комиссии </w:t>
      </w: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ликвидации Совета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Ликино-Дулёво</w:t>
      </w: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574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подготовить и представить в 3-х дневный срок в Межрайонную инспекцию Федеральной налоговой службы России №10 по Московской области уведомление о принятии решения о ликвидации юридического лица.</w:t>
      </w:r>
    </w:p>
    <w:p w:rsidR="00525AB7" w:rsidRPr="001552E6" w:rsidRDefault="00C7467F" w:rsidP="001552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Ликвидационн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3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6E0E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ликвидации Совета депутатов</w:t>
      </w:r>
      <w:r w:rsidR="00413A00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3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Ликино-Дулёво </w:t>
      </w:r>
      <w:r w:rsidR="00413A00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Московской области 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осуществить в соответствии с законодательством Российской Федерации юридические и организационные мероприятия, связанные </w:t>
      </w:r>
      <w:r w:rsidR="002669FB">
        <w:rPr>
          <w:rFonts w:ascii="Times New Roman" w:eastAsia="Times New Roman" w:hAnsi="Times New Roman" w:cs="Times New Roman"/>
          <w:sz w:val="24"/>
          <w:szCs w:val="24"/>
          <w:lang w:eastAsia="ru-RU"/>
        </w:rPr>
        <w:t>с ликвидацией Советов депутатов.</w:t>
      </w:r>
    </w:p>
    <w:p w:rsidR="00525AB7" w:rsidRPr="001552E6" w:rsidRDefault="00413A00" w:rsidP="00D65D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5F5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95F5C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95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Отделу </w:t>
      </w:r>
      <w:r w:rsidR="000046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 и муниципальной службы Управления по правовым, кадровым вопросам и противодействию коррупции администрации</w:t>
      </w:r>
      <w:r w:rsidR="00695F5C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5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 w:rsidR="00D65D9D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Ликино-Дулёво</w:t>
      </w:r>
      <w:r w:rsidR="00D65D9D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5F5C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Московской области </w:t>
      </w:r>
      <w:r w:rsidR="00695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5F5C" w:rsidRPr="0064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письменной форме предупредить работников </w:t>
      </w:r>
      <w:r w:rsidR="00695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5F5C" w:rsidRPr="0064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предстоящем увольнении в связи с ликвидацией организации не позднее, чем за два месяца до увольнения.</w:t>
      </w:r>
    </w:p>
    <w:p w:rsidR="00A36E0E" w:rsidRDefault="00525AB7" w:rsidP="00A36E0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Настоящее </w:t>
      </w:r>
      <w:r w:rsidR="00A36E0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ешение вступает в </w:t>
      </w:r>
      <w:r w:rsidR="00A3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действие со дня </w:t>
      </w: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принятия.</w:t>
      </w:r>
    </w:p>
    <w:p w:rsidR="00A36E0E" w:rsidRPr="00A36E0E" w:rsidRDefault="00525AB7" w:rsidP="00A36E0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A36E0E" w:rsidRPr="00A36E0E">
        <w:rPr>
          <w:rFonts w:ascii="Times New Roman" w:hAnsi="Times New Roman" w:cs="Times New Roman"/>
          <w:sz w:val="24"/>
          <w:szCs w:val="24"/>
        </w:rPr>
        <w:t>Опубликовать настоящее Решение в официальном периодическом печатном издании и разместить на официальном сайте Орехово-Зуевского городского округа в информационно-телекоммуникационной сети «Интернет» (</w:t>
      </w:r>
      <w:hyperlink r:id="rId6" w:history="1">
        <w:r w:rsidR="00A36E0E" w:rsidRPr="00A36E0E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A36E0E" w:rsidRPr="00A36E0E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A36E0E" w:rsidRPr="00A36E0E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ozmo</w:t>
        </w:r>
        <w:r w:rsidR="00A36E0E" w:rsidRPr="00A36E0E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A36E0E" w:rsidRPr="00A36E0E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A36E0E" w:rsidRPr="00A36E0E">
        <w:rPr>
          <w:rFonts w:ascii="Times New Roman" w:hAnsi="Times New Roman" w:cs="Times New Roman"/>
          <w:sz w:val="24"/>
          <w:szCs w:val="24"/>
        </w:rPr>
        <w:t>).</w:t>
      </w:r>
    </w:p>
    <w:p w:rsidR="00525AB7" w:rsidRDefault="00525AB7" w:rsidP="001552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Контроль за исполнением настоящего 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ешения 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возложить на председателя Совета депутатов Орехово-Зуевского городского округа Московской области </w:t>
      </w:r>
      <w:r w:rsidR="00A32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Ронзину Т.И</w:t>
      </w: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4AA7" w:rsidRDefault="00AF4AA7" w:rsidP="00195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5AB7" w:rsidRPr="00AF4AA7" w:rsidRDefault="00525AB7" w:rsidP="001552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депутатов</w:t>
      </w:r>
    </w:p>
    <w:p w:rsidR="00525AB7" w:rsidRPr="00A36E0E" w:rsidRDefault="00AF4AA7" w:rsidP="001552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Орехово-Зуевского</w:t>
      </w:r>
      <w:r w:rsidR="00525AB7"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округа  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="00525AB7"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                                           </w:t>
      </w:r>
      <w:r w:rsidR="00083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="00525AB7"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</w:t>
      </w:r>
      <w:r w:rsidR="00A323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Т.И. Ронзина</w:t>
      </w:r>
    </w:p>
    <w:p w:rsidR="00F63A62" w:rsidRDefault="00F63A62" w:rsidP="001552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091" w:rsidRPr="00083091" w:rsidRDefault="00083091" w:rsidP="000830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83091">
        <w:rPr>
          <w:rFonts w:ascii="Times New Roman" w:hAnsi="Times New Roman" w:cs="Times New Roman"/>
          <w:i/>
          <w:sz w:val="20"/>
          <w:szCs w:val="20"/>
        </w:rPr>
        <w:t xml:space="preserve">Разослано: 1 - дело, </w:t>
      </w:r>
      <w:r w:rsidR="00A36E0E">
        <w:rPr>
          <w:rFonts w:ascii="Times New Roman" w:hAnsi="Times New Roman" w:cs="Times New Roman"/>
          <w:i/>
          <w:sz w:val="20"/>
          <w:szCs w:val="20"/>
        </w:rPr>
        <w:t xml:space="preserve">2 </w:t>
      </w:r>
      <w:r w:rsidRPr="00083091">
        <w:rPr>
          <w:rFonts w:ascii="Times New Roman" w:hAnsi="Times New Roman" w:cs="Times New Roman"/>
          <w:i/>
          <w:sz w:val="20"/>
          <w:szCs w:val="20"/>
        </w:rPr>
        <w:t xml:space="preserve">– </w:t>
      </w:r>
      <w:r>
        <w:rPr>
          <w:rFonts w:ascii="Times New Roman" w:hAnsi="Times New Roman" w:cs="Times New Roman"/>
          <w:i/>
          <w:sz w:val="20"/>
          <w:szCs w:val="20"/>
        </w:rPr>
        <w:t>ИФНС № 10</w:t>
      </w:r>
      <w:r w:rsidR="00B036F0">
        <w:rPr>
          <w:rFonts w:ascii="Times New Roman" w:hAnsi="Times New Roman" w:cs="Times New Roman"/>
          <w:i/>
          <w:sz w:val="20"/>
          <w:szCs w:val="20"/>
        </w:rPr>
        <w:t>, 1 – Совет депутатов городского округа Ликино-Дулёво Московской области</w:t>
      </w:r>
      <w:r w:rsidR="00681913">
        <w:rPr>
          <w:rFonts w:ascii="Times New Roman" w:hAnsi="Times New Roman" w:cs="Times New Roman"/>
          <w:i/>
          <w:sz w:val="20"/>
          <w:szCs w:val="20"/>
        </w:rPr>
        <w:t>, 1 - СМИ</w:t>
      </w:r>
      <w:r w:rsidRPr="00083091">
        <w:rPr>
          <w:rFonts w:ascii="Times New Roman" w:hAnsi="Times New Roman" w:cs="Times New Roman"/>
          <w:i/>
          <w:sz w:val="20"/>
          <w:szCs w:val="20"/>
        </w:rPr>
        <w:t>.</w:t>
      </w:r>
      <w:r w:rsidR="006819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83091">
        <w:rPr>
          <w:rFonts w:ascii="Times New Roman" w:hAnsi="Times New Roman" w:cs="Times New Roman"/>
          <w:i/>
          <w:sz w:val="20"/>
          <w:szCs w:val="20"/>
        </w:rPr>
        <w:t xml:space="preserve">Разослано по </w:t>
      </w:r>
      <w:r w:rsidRPr="00083091">
        <w:rPr>
          <w:rFonts w:ascii="Times New Roman" w:hAnsi="Times New Roman" w:cs="Times New Roman"/>
          <w:i/>
          <w:sz w:val="20"/>
          <w:szCs w:val="20"/>
          <w:lang w:val="en-US"/>
        </w:rPr>
        <w:t>e</w:t>
      </w:r>
      <w:r w:rsidRPr="00083091">
        <w:rPr>
          <w:rFonts w:ascii="Times New Roman" w:hAnsi="Times New Roman" w:cs="Times New Roman"/>
          <w:i/>
          <w:sz w:val="20"/>
          <w:szCs w:val="20"/>
        </w:rPr>
        <w:t>-</w:t>
      </w:r>
      <w:r w:rsidRPr="00083091">
        <w:rPr>
          <w:rFonts w:ascii="Times New Roman" w:hAnsi="Times New Roman" w:cs="Times New Roman"/>
          <w:i/>
          <w:sz w:val="20"/>
          <w:szCs w:val="20"/>
          <w:lang w:val="en-US"/>
        </w:rPr>
        <w:t>mail</w:t>
      </w:r>
      <w:r w:rsidRPr="00083091">
        <w:rPr>
          <w:rFonts w:ascii="Times New Roman" w:hAnsi="Times New Roman" w:cs="Times New Roman"/>
          <w:i/>
          <w:sz w:val="20"/>
          <w:szCs w:val="20"/>
        </w:rPr>
        <w:t>: 1 - Главному Управлению территориальной политики Московской области.</w:t>
      </w:r>
    </w:p>
    <w:p w:rsidR="00083091" w:rsidRPr="00083091" w:rsidRDefault="00083091" w:rsidP="00083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091">
        <w:rPr>
          <w:rFonts w:ascii="Times New Roman" w:hAnsi="Times New Roman" w:cs="Times New Roman"/>
          <w:sz w:val="24"/>
          <w:szCs w:val="24"/>
        </w:rPr>
        <w:t>Стрючкова О.Н.</w:t>
      </w:r>
    </w:p>
    <w:p w:rsidR="00083091" w:rsidRPr="008C7CC7" w:rsidRDefault="00083091" w:rsidP="00083091">
      <w:pPr>
        <w:spacing w:after="0" w:line="240" w:lineRule="auto"/>
        <w:rPr>
          <w:sz w:val="28"/>
          <w:szCs w:val="28"/>
        </w:rPr>
      </w:pPr>
      <w:r w:rsidRPr="008C7CC7">
        <w:rPr>
          <w:rFonts w:ascii="Wingdings 2" w:hAnsi="Wingdings 2"/>
          <w:sz w:val="28"/>
          <w:szCs w:val="28"/>
          <w:lang w:val="en-US"/>
        </w:rPr>
        <w:t></w:t>
      </w:r>
      <w:r w:rsidRPr="008C7CC7">
        <w:rPr>
          <w:rFonts w:ascii="Wingdings 2" w:hAnsi="Wingdings 2"/>
          <w:sz w:val="28"/>
          <w:szCs w:val="28"/>
          <w:lang w:val="en-US"/>
        </w:rPr>
        <w:t></w:t>
      </w:r>
      <w:r w:rsidRPr="00083091">
        <w:rPr>
          <w:rFonts w:ascii="Times New Roman" w:hAnsi="Times New Roman" w:cs="Times New Roman"/>
          <w:sz w:val="24"/>
          <w:szCs w:val="24"/>
        </w:rPr>
        <w:t>8 496 412-06-23</w:t>
      </w:r>
    </w:p>
    <w:p w:rsidR="00525AB7" w:rsidRDefault="00195F32" w:rsidP="000E5E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195F32" w:rsidRPr="00BE623C" w:rsidRDefault="00195F32" w:rsidP="00195F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195F32" w:rsidRPr="00BE623C" w:rsidRDefault="00195F32" w:rsidP="00195F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>к решению Совета депутатов</w:t>
      </w:r>
    </w:p>
    <w:p w:rsidR="00195F32" w:rsidRPr="00BE623C" w:rsidRDefault="00195F32" w:rsidP="00195F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 xml:space="preserve"> Орехово-Зуевского городского округа </w:t>
      </w:r>
    </w:p>
    <w:p w:rsidR="00195F32" w:rsidRPr="00BE623C" w:rsidRDefault="00195F32" w:rsidP="00195F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</w:p>
    <w:p w:rsidR="00195F32" w:rsidRPr="00BE623C" w:rsidRDefault="00195F32" w:rsidP="00195F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23BC" w:rsidRPr="00A323BC">
        <w:rPr>
          <w:rFonts w:ascii="Times New Roman" w:hAnsi="Times New Roman" w:cs="Times New Roman"/>
          <w:b/>
          <w:sz w:val="24"/>
          <w:szCs w:val="24"/>
        </w:rPr>
        <w:t>о</w:t>
      </w:r>
      <w:r w:rsidR="00A323BC">
        <w:rPr>
          <w:rFonts w:ascii="Times New Roman" w:hAnsi="Times New Roman" w:cs="Times New Roman"/>
          <w:b/>
          <w:sz w:val="24"/>
          <w:szCs w:val="24"/>
        </w:rPr>
        <w:t>т  16.09.2019     №  16</w:t>
      </w:r>
      <w:r w:rsidR="00A323BC" w:rsidRPr="00A323BC">
        <w:rPr>
          <w:rFonts w:ascii="Times New Roman" w:hAnsi="Times New Roman" w:cs="Times New Roman"/>
          <w:b/>
          <w:sz w:val="24"/>
          <w:szCs w:val="24"/>
        </w:rPr>
        <w:t>/1</w:t>
      </w:r>
    </w:p>
    <w:p w:rsidR="006A359A" w:rsidRDefault="006A359A" w:rsidP="000E5E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3091" w:rsidRDefault="00083091" w:rsidP="000E5E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3091" w:rsidRDefault="00083091" w:rsidP="000E5E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359A" w:rsidRPr="00AF4AA7" w:rsidRDefault="006A359A" w:rsidP="000E5E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359A" w:rsidRPr="006A359A" w:rsidRDefault="00525AB7" w:rsidP="000E5E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59A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6A359A" w:rsidRPr="006A359A" w:rsidRDefault="00525AB7" w:rsidP="000E5E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59A">
        <w:rPr>
          <w:rFonts w:ascii="Times New Roman" w:hAnsi="Times New Roman" w:cs="Times New Roman"/>
          <w:b/>
          <w:sz w:val="24"/>
          <w:szCs w:val="24"/>
        </w:rPr>
        <w:t xml:space="preserve"> ликвидационной комиссии</w:t>
      </w:r>
    </w:p>
    <w:p w:rsidR="006A359A" w:rsidRDefault="00525AB7" w:rsidP="000E5E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59A">
        <w:rPr>
          <w:rFonts w:ascii="Times New Roman" w:hAnsi="Times New Roman" w:cs="Times New Roman"/>
          <w:b/>
          <w:sz w:val="24"/>
          <w:szCs w:val="24"/>
        </w:rPr>
        <w:t xml:space="preserve"> по ликвидации Совета депутатов </w:t>
      </w:r>
      <w:r w:rsidR="006A359A">
        <w:rPr>
          <w:rFonts w:ascii="Times New Roman" w:hAnsi="Times New Roman" w:cs="Times New Roman"/>
          <w:b/>
          <w:sz w:val="24"/>
          <w:szCs w:val="24"/>
        </w:rPr>
        <w:t xml:space="preserve">городского округа </w:t>
      </w:r>
    </w:p>
    <w:p w:rsidR="00525AB7" w:rsidRPr="006A359A" w:rsidRDefault="00B036F0" w:rsidP="000E5E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Ликино-Дулёво</w:t>
      </w:r>
      <w:r w:rsidR="00525AB7" w:rsidRPr="006A359A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</w:p>
    <w:p w:rsidR="00525AB7" w:rsidRDefault="00525AB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091" w:rsidRDefault="00083091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59A" w:rsidRDefault="006A359A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091" w:rsidRPr="00AF4AA7" w:rsidRDefault="00083091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E13" w:rsidRPr="000B4D81" w:rsidRDefault="00525AB7" w:rsidP="00673E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4D81">
        <w:rPr>
          <w:rFonts w:ascii="Times New Roman" w:hAnsi="Times New Roman" w:cs="Times New Roman"/>
          <w:b/>
          <w:sz w:val="24"/>
          <w:szCs w:val="24"/>
        </w:rPr>
        <w:t>Председатель комиссии</w:t>
      </w:r>
      <w:r w:rsidR="00673E13" w:rsidRPr="000B4D81">
        <w:rPr>
          <w:rFonts w:ascii="Times New Roman" w:hAnsi="Times New Roman" w:cs="Times New Roman"/>
          <w:b/>
          <w:sz w:val="24"/>
          <w:szCs w:val="24"/>
        </w:rPr>
        <w:t>:</w:t>
      </w:r>
      <w:r w:rsidRPr="000B4D8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25AB7" w:rsidRDefault="00673E13" w:rsidP="000B4D8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00218">
        <w:rPr>
          <w:rFonts w:ascii="Times New Roman" w:hAnsi="Times New Roman" w:cs="Times New Roman"/>
          <w:sz w:val="24"/>
          <w:szCs w:val="24"/>
        </w:rPr>
        <w:t xml:space="preserve">Борсук Инна Николаевна - начальник </w:t>
      </w:r>
      <w:r>
        <w:rPr>
          <w:rFonts w:ascii="Times New Roman" w:hAnsi="Times New Roman" w:cs="Times New Roman"/>
          <w:sz w:val="24"/>
          <w:szCs w:val="24"/>
        </w:rPr>
        <w:t>Управления по правовым, кадровым  вопросам  и  противодействию коррупции</w:t>
      </w:r>
      <w:r w:rsidR="000B4D81" w:rsidRPr="000B4D81">
        <w:t xml:space="preserve"> </w:t>
      </w:r>
      <w:r w:rsidR="000B4D81" w:rsidRPr="000B4D81">
        <w:rPr>
          <w:rFonts w:ascii="Times New Roman" w:hAnsi="Times New Roman" w:cs="Times New Roman"/>
          <w:sz w:val="24"/>
          <w:szCs w:val="24"/>
        </w:rPr>
        <w:t>администрации городского округа Ликино-Дулево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A359A" w:rsidRPr="006A359A" w:rsidRDefault="006A359A" w:rsidP="000B4D8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13" w:rsidRPr="000B4D81" w:rsidRDefault="00673E13" w:rsidP="000B4D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D81">
        <w:rPr>
          <w:rFonts w:ascii="Times New Roman" w:hAnsi="Times New Roman" w:cs="Times New Roman"/>
          <w:b/>
          <w:sz w:val="24"/>
          <w:szCs w:val="24"/>
        </w:rPr>
        <w:t xml:space="preserve">Члены комиссии: </w:t>
      </w:r>
    </w:p>
    <w:p w:rsidR="00673E13" w:rsidRDefault="00673E13" w:rsidP="000B4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Балакирева Елена Геннадьевна – начальник отдела</w:t>
      </w:r>
      <w:r w:rsidR="002643DF">
        <w:rPr>
          <w:rFonts w:ascii="Times New Roman" w:hAnsi="Times New Roman" w:cs="Times New Roman"/>
          <w:sz w:val="24"/>
          <w:szCs w:val="24"/>
        </w:rPr>
        <w:t xml:space="preserve"> кадров и муниципальной службы У</w:t>
      </w:r>
      <w:r>
        <w:rPr>
          <w:rFonts w:ascii="Times New Roman" w:hAnsi="Times New Roman" w:cs="Times New Roman"/>
          <w:sz w:val="24"/>
          <w:szCs w:val="24"/>
        </w:rPr>
        <w:t>правления по правовым, кадровым вопросам и противодействию коррупции</w:t>
      </w:r>
      <w:r w:rsidR="000B4D81" w:rsidRPr="000B4D81">
        <w:t xml:space="preserve"> </w:t>
      </w:r>
      <w:r w:rsidR="000B4D81" w:rsidRPr="000B4D81">
        <w:rPr>
          <w:rFonts w:ascii="Times New Roman" w:hAnsi="Times New Roman" w:cs="Times New Roman"/>
          <w:sz w:val="24"/>
          <w:szCs w:val="24"/>
        </w:rPr>
        <w:t>администрации городского округа Ликино-Дулево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72F6E" w:rsidRDefault="00A72F6E" w:rsidP="000B4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F6E">
        <w:rPr>
          <w:rFonts w:ascii="Times New Roman" w:hAnsi="Times New Roman" w:cs="Times New Roman"/>
          <w:sz w:val="24"/>
          <w:szCs w:val="24"/>
        </w:rPr>
        <w:t xml:space="preserve">– Антанавичус Елена Алексеевна – заместитель директора- начальник Управления МКУ «Централизованная бухгалтерия» </w:t>
      </w:r>
      <w:r>
        <w:rPr>
          <w:rFonts w:ascii="Times New Roman" w:hAnsi="Times New Roman" w:cs="Times New Roman"/>
          <w:sz w:val="24"/>
          <w:szCs w:val="24"/>
        </w:rPr>
        <w:t>городского округа Ликино-Дулёво;</w:t>
      </w:r>
    </w:p>
    <w:p w:rsidR="00673E13" w:rsidRPr="00AF4AA7" w:rsidRDefault="00673E13" w:rsidP="000B4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Корягина Елена Михайловна – заместитель  </w:t>
      </w:r>
      <w:r w:rsidRPr="00673E13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3E13">
        <w:rPr>
          <w:rFonts w:ascii="Times New Roman" w:hAnsi="Times New Roman" w:cs="Times New Roman"/>
          <w:sz w:val="24"/>
          <w:szCs w:val="24"/>
        </w:rPr>
        <w:t xml:space="preserve"> Управления МКУ «Централизованная бухгалтерия» </w:t>
      </w:r>
      <w:r w:rsidR="000B4D81">
        <w:rPr>
          <w:rFonts w:ascii="Times New Roman" w:hAnsi="Times New Roman" w:cs="Times New Roman"/>
          <w:sz w:val="24"/>
          <w:szCs w:val="24"/>
        </w:rPr>
        <w:t>городского округа Ликино-Дулёво;</w:t>
      </w:r>
    </w:p>
    <w:p w:rsidR="000B4D81" w:rsidRPr="000B4D81" w:rsidRDefault="000B4D81" w:rsidP="000B4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Глебова Елена Вячеславовна</w:t>
      </w:r>
      <w:r w:rsidRPr="000B4D81">
        <w:rPr>
          <w:rFonts w:ascii="Times New Roman" w:hAnsi="Times New Roman" w:cs="Times New Roman"/>
          <w:sz w:val="24"/>
          <w:szCs w:val="24"/>
        </w:rPr>
        <w:t xml:space="preserve"> – начальник архивного отдела Управления по правовым, кадровым вопросам и противодействию коррупции администрации городского округа Орехово-Зуево;</w:t>
      </w:r>
    </w:p>
    <w:p w:rsidR="00525AB7" w:rsidRPr="00AF4AA7" w:rsidRDefault="000B4D81" w:rsidP="000B4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B4D81">
        <w:rPr>
          <w:rFonts w:ascii="Times New Roman" w:hAnsi="Times New Roman" w:cs="Times New Roman"/>
          <w:sz w:val="24"/>
          <w:szCs w:val="24"/>
        </w:rPr>
        <w:t xml:space="preserve"> Хренкова Е. А. – главный архивист МБУ «Архив городского округа Ликино-Дулево».</w:t>
      </w:r>
    </w:p>
    <w:p w:rsidR="00525AB7" w:rsidRPr="00AF4AA7" w:rsidRDefault="00525AB7" w:rsidP="000B4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AB7" w:rsidRDefault="00525AB7" w:rsidP="000B4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Pr="00BE623C" w:rsidRDefault="00195F32" w:rsidP="00195F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195F32" w:rsidRPr="00BE623C" w:rsidRDefault="00195F32" w:rsidP="00195F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>к решению Совета депутатов</w:t>
      </w:r>
    </w:p>
    <w:p w:rsidR="00195F32" w:rsidRPr="00BE623C" w:rsidRDefault="00195F32" w:rsidP="00195F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 xml:space="preserve"> Орехово-Зуевского городского округа </w:t>
      </w:r>
    </w:p>
    <w:p w:rsidR="00195F32" w:rsidRPr="00BE623C" w:rsidRDefault="00195F32" w:rsidP="00195F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</w:p>
    <w:p w:rsidR="00195F32" w:rsidRPr="00BE623C" w:rsidRDefault="00195F32" w:rsidP="00195F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23BC">
        <w:rPr>
          <w:rFonts w:ascii="Times New Roman" w:hAnsi="Times New Roman" w:cs="Times New Roman"/>
          <w:b/>
          <w:sz w:val="24"/>
          <w:szCs w:val="24"/>
        </w:rPr>
        <w:t>от  16.09.2019     №  16</w:t>
      </w:r>
      <w:r w:rsidR="00A323BC" w:rsidRPr="00A323BC">
        <w:rPr>
          <w:rFonts w:ascii="Times New Roman" w:hAnsi="Times New Roman" w:cs="Times New Roman"/>
          <w:b/>
          <w:sz w:val="24"/>
          <w:szCs w:val="24"/>
        </w:rPr>
        <w:t>/1</w:t>
      </w:r>
    </w:p>
    <w:p w:rsidR="00195F32" w:rsidRDefault="00195F32" w:rsidP="00195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195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195F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195F32" w:rsidRDefault="000B4D81" w:rsidP="00195F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л</w:t>
      </w:r>
      <w:r w:rsidR="00195F32" w:rsidRPr="006A359A">
        <w:rPr>
          <w:rFonts w:ascii="Times New Roman" w:hAnsi="Times New Roman" w:cs="Times New Roman"/>
          <w:b/>
          <w:sz w:val="24"/>
          <w:szCs w:val="24"/>
        </w:rPr>
        <w:t xml:space="preserve">иквидационной комиссии по ликвидации Совета депутатов </w:t>
      </w:r>
    </w:p>
    <w:p w:rsidR="00195F32" w:rsidRDefault="00195F32" w:rsidP="00195F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округа </w:t>
      </w:r>
      <w:r w:rsidR="007A3924" w:rsidRPr="007A3924">
        <w:rPr>
          <w:rFonts w:ascii="Times New Roman" w:hAnsi="Times New Roman" w:cs="Times New Roman"/>
          <w:b/>
          <w:sz w:val="24"/>
          <w:szCs w:val="24"/>
        </w:rPr>
        <w:t>Ликино-Дулёво</w:t>
      </w:r>
      <w:r w:rsidRPr="006A359A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</w:p>
    <w:p w:rsidR="00195F32" w:rsidRPr="00F71BC7" w:rsidRDefault="00195F32" w:rsidP="00195F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5F32" w:rsidRDefault="00195F32" w:rsidP="00195F3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Общие положения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1.1. Настоящее Положение 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>определяет порядок формирования, статус, состав, функции и полномочия Ликвидационной комиссии</w:t>
      </w:r>
      <w:r w:rsidRPr="00342F27"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ликвидации Совета депутатов </w:t>
      </w:r>
      <w:r w:rsidRPr="00342F27">
        <w:rPr>
          <w:rFonts w:ascii="Times New Roman" w:hAnsi="Times New Roman" w:cs="Times New Roman"/>
          <w:color w:val="000000"/>
          <w:sz w:val="24"/>
          <w:szCs w:val="24"/>
        </w:rPr>
        <w:t xml:space="preserve">городского округа </w:t>
      </w:r>
      <w:r w:rsidR="007A3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Ликино-Дулёво </w:t>
      </w:r>
      <w:r w:rsidRPr="00342F27">
        <w:rPr>
          <w:rFonts w:ascii="Times New Roman" w:hAnsi="Times New Roman" w:cs="Times New Roman"/>
          <w:color w:val="000000"/>
          <w:sz w:val="24"/>
          <w:szCs w:val="24"/>
        </w:rPr>
        <w:t>Московской области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Ликвидационная комиссия)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, порядок созыва и проведение заседаний Ликвидационной комиссии, порядок принятия и оформления решений Ликвидационной комиссии.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2. Формирование Ликвидационной комиссии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2.1. Состав Ликвидационной комиссии назначается и утверждается решением Совета депутатов Орехово-Зуевского городского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Московской области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. При необходимости в процессе проведения ликвидационных мероприятий решением председателя Ликвидационной комиссии из состава комиссии могут быть исключены члены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Ликвидационной 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комиссии, либо включены новые члены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Ликвидационной 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комиссии в состав комиссии.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2.2. Целью создания Ликвидационной комиссии является осуществление мероприятий, связанных с ликвидацией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Совета депутатов </w:t>
      </w:r>
      <w:r w:rsidR="007A39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A3924" w:rsidRPr="007A3924">
        <w:rPr>
          <w:rFonts w:ascii="Times New Roman" w:hAnsi="Times New Roman" w:cs="Times New Roman"/>
          <w:color w:val="000000"/>
          <w:sz w:val="24"/>
          <w:szCs w:val="24"/>
        </w:rPr>
        <w:t xml:space="preserve">Ликино-Дулёво </w:t>
      </w:r>
      <w:r w:rsidR="007A39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Московской области (далее – Совет депутатов)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2.3. С момента назначения Ликвидационной комиссии к ней переходят все полномочия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Совета депутатов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в период его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ликвидации и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управлению делами ликвидируемого</w:t>
      </w:r>
      <w:r w:rsidRPr="001A357B"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2.4. Задачей Ликвидационной комиссии является завершение деятельности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2.5. Ликвидационная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комиссия от имени ликвидируемого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выступает в суде.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 Компетенция Ликвидационной комиссии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3.1. Ликв</w:t>
      </w:r>
      <w:r>
        <w:rPr>
          <w:rFonts w:ascii="Times New Roman" w:hAnsi="Times New Roman" w:cs="Times New Roman"/>
          <w:color w:val="000000"/>
          <w:sz w:val="24"/>
          <w:szCs w:val="24"/>
        </w:rPr>
        <w:t>идационная комиссия размещает в</w:t>
      </w: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журнале "Вестник государственной регистрации"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сообщение о ликвидации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, порядке и сроках предъявления требований кредиторами. Срок для предъявления требований кредиторами не может быть менее двух месяцев с даты опубликования сообщения о ликвидации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депутатов.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3.2. Ликвидационная комиссия принимает меры к выявлению кредиторов и получению дебиторской задолженности, а та</w:t>
      </w:r>
      <w:r>
        <w:rPr>
          <w:rFonts w:ascii="Times New Roman" w:hAnsi="Times New Roman" w:cs="Times New Roman"/>
          <w:color w:val="000000"/>
          <w:sz w:val="24"/>
          <w:szCs w:val="24"/>
        </w:rPr>
        <w:t>кже в письменной форме уведомля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ет кредиторов о ликвидации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3.3. По окончании срока для предъявления требований кредиторам Ликвидационная комиссия составляет промежуточный ликвидационный баланс, который содержит сведения о составе имуще</w:t>
      </w:r>
      <w:r w:rsidR="00306209">
        <w:rPr>
          <w:rFonts w:ascii="Times New Roman" w:hAnsi="Times New Roman" w:cs="Times New Roman"/>
          <w:color w:val="000000"/>
          <w:sz w:val="24"/>
          <w:szCs w:val="24"/>
        </w:rPr>
        <w:t>ства ликвидируемого 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3.4. Промежуточный ликвидационный баланс утверждается Советом депутатов Орехово-Зуевского городского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Московской области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3.5. </w:t>
      </w:r>
      <w:r>
        <w:rPr>
          <w:rFonts w:ascii="Times New Roman" w:hAnsi="Times New Roman" w:cs="Times New Roman"/>
          <w:color w:val="000000"/>
          <w:sz w:val="24"/>
          <w:szCs w:val="24"/>
        </w:rPr>
        <w:t>Выплаты кредиторам ликвидируемого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денежных сумм производится Ликвидационной комиссией в соответствии с промежуточным ликвидационным балансом, начиная со дня его утверждения (за исключением кредиторов третьей и четвертой очереди) в следующей очередности: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в первую очередь удовлетворяются требования граждан, перед которыми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несет ответственность за причинение вреда жизни или здоровью, путем капитализации соответствующих повременных платежей, а также по требованиям о компенсации морального вреда.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во вторую очередь производятся расчеты по выплате выходных пособий и оплате труда лиц, работающих или работавших по трудовому договору, и по выплате вознаграждений по авторским договорам и другим договорам гражданско-правового характера;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в третью очередь производятся расчеты по обязательным платежам в бюджет и во внебюджетные фонды;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в четвертую очередь производятся расчеты с другими кредиторами.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Выплата денежных сумм кредиторам третьей и четвертой очереди производится по истечении месяца со дня утверждения промежуточного ликвидационного баланса.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3.6. Требования кредиторов каждой очереди удовлетворяются после полного удовлетворения требований кредиторов предыдущей очереди, за исключением требований кредиторов по обязательствам, обеспеченным залогом имущества администрации.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3.7. При недоста</w:t>
      </w:r>
      <w:r>
        <w:rPr>
          <w:rFonts w:ascii="Times New Roman" w:hAnsi="Times New Roman" w:cs="Times New Roman"/>
          <w:color w:val="000000"/>
          <w:sz w:val="24"/>
          <w:szCs w:val="24"/>
        </w:rPr>
        <w:t>точности имущества ликвидируемого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оно распределяется между кредиторами соответствующей очереди пропорционально суммам требований, подлежащих удовлетворению, если иное не установлено законом.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3.8. 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обратиться в суд с иском к Ликвидационной комиссии. По решению суда требования кредитора могут быть удовлетворены за счет оставшегося имущества ликвидируемого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3.9. Требование кредитора, заявленные после истечения срока, установленного Ликвидационной комиссией для их предъявления, удовлетворяются из имущества ликвидируемого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, оставшегося после удовлетворения требований кредиторов, заявленных в срок.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3.10. Требования кредиторов, не удовлетворенные из-за недостаточности имущества ликвидируемого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, считаются погашенными.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Погашенными считаются также требования кредиторов, не признанные Ликвидационной комиссией, если кредитор не обращался с иском в суд, а также требования, в удовлетворении которых решением суда кредитору отказано.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3.11. После завершения расчетов с кредиторами Ликвидационная комиссия составляет ликвидационный баланс, который утверждается Советом депутатов Орехово-Зуевского городского округа.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3.12. Оставшееся после завершения расчетов с кредиторами имущество ликвидируемо</w:t>
      </w:r>
      <w:r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передается в казну Орехово-Зуевского городского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Московской области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3.13. Ликвидация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считается завершенной, а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– прекративший существование после внесения об этом записи в Единый государственный реестр юридических лиц, в порядке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установленным Федеральным законом от 08.08.2001 № 129-ФЗ «О государственной регистрации юридических лиц и индивидуальных предпринимателей».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4. Порядок работы Ликвидационной комиссии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4.1. Ликвидационная комиссия решает все вопросы на своих заседаниях, собираемых по мере необходимости.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4.2. На заседаниях Ликвидационной комиссии ведется протокол.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4.3. Все заседания Ликвидационной комиссии проводятся в очной форме.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4.4. Председатель Ликвидационной комиссии: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созывает и проводит ее заседания;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утверждает План мероприятий ликвидации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организует текущую работу Ликвидационной комиссии;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без доверенности действует от ее имени;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дает поручения членам Ликвидационной комиссии;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4.5. В период временного отсутствия председателя Ликвидационной комиссии или по его поручению заместитель председателя Ликвидационной комиссии исполняет его полномочия и функции.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4.6. Секретарь Комиссии: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ведет протоколы ее заседаний;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доводит до адресатов решения Ликвидационной комиссии. </w:t>
      </w:r>
    </w:p>
    <w:p w:rsidR="00195F32" w:rsidRPr="00F71BC7" w:rsidRDefault="00195F32" w:rsidP="00195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4.7. При решении вопросов каждый член Комиссии обладает одним голосом. Решение Ликвидационной комиссии утверждается простым большинством голосов присутствующих на заседании членов Ликвидационной комиссии. При равенстве голосов голос председателя является решающим. </w:t>
      </w:r>
    </w:p>
    <w:p w:rsidR="00195F32" w:rsidRPr="00F71BC7" w:rsidRDefault="00195F32" w:rsidP="00195F32">
      <w:pPr>
        <w:jc w:val="both"/>
        <w:rPr>
          <w:rFonts w:ascii="Times New Roman" w:hAnsi="Times New Roman" w:cs="Times New Roman"/>
          <w:sz w:val="24"/>
          <w:szCs w:val="24"/>
        </w:rPr>
      </w:pPr>
      <w:r w:rsidRPr="00F71BC7">
        <w:rPr>
          <w:rFonts w:ascii="Times New Roman" w:hAnsi="Times New Roman" w:cs="Times New Roman"/>
          <w:sz w:val="24"/>
          <w:szCs w:val="24"/>
        </w:rPr>
        <w:t>4.8. Документы, исходящие от имени Ликвидационной комиссии, подписываются ее председателем.</w:t>
      </w:r>
    </w:p>
    <w:p w:rsidR="00195F32" w:rsidRPr="00F71BC7" w:rsidRDefault="00195F32" w:rsidP="00195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32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C07" w:rsidRPr="00AF4AA7" w:rsidRDefault="00681C07" w:rsidP="00681C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депутатов</w:t>
      </w:r>
    </w:p>
    <w:p w:rsidR="00681C07" w:rsidRPr="00A36E0E" w:rsidRDefault="00681C07" w:rsidP="00681C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Орехово-Зуевского городского округа  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                                          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</w:t>
      </w:r>
      <w:r w:rsidR="008341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Т.И. Ронзина</w:t>
      </w:r>
      <w:bookmarkStart w:id="0" w:name="_GoBack"/>
      <w:bookmarkEnd w:id="0"/>
    </w:p>
    <w:p w:rsidR="00195F32" w:rsidRPr="00AF4AA7" w:rsidRDefault="00195F32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95F32" w:rsidRPr="00AF4AA7" w:rsidSect="0008309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E5D7C"/>
    <w:multiLevelType w:val="hybridMultilevel"/>
    <w:tmpl w:val="7F903B06"/>
    <w:lvl w:ilvl="0" w:tplc="C9181B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E65D3"/>
    <w:multiLevelType w:val="hybridMultilevel"/>
    <w:tmpl w:val="87EE1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39A"/>
    <w:rsid w:val="000046B0"/>
    <w:rsid w:val="00016116"/>
    <w:rsid w:val="00083091"/>
    <w:rsid w:val="000B4D81"/>
    <w:rsid w:val="000E5E1E"/>
    <w:rsid w:val="001552E6"/>
    <w:rsid w:val="00195F32"/>
    <w:rsid w:val="001A3080"/>
    <w:rsid w:val="00237834"/>
    <w:rsid w:val="002643DF"/>
    <w:rsid w:val="002669FB"/>
    <w:rsid w:val="002A12C7"/>
    <w:rsid w:val="00306209"/>
    <w:rsid w:val="00406458"/>
    <w:rsid w:val="00413A00"/>
    <w:rsid w:val="00525AB7"/>
    <w:rsid w:val="0054783C"/>
    <w:rsid w:val="00622148"/>
    <w:rsid w:val="00673E13"/>
    <w:rsid w:val="00681913"/>
    <w:rsid w:val="00681C07"/>
    <w:rsid w:val="00695F5C"/>
    <w:rsid w:val="006A359A"/>
    <w:rsid w:val="007A3924"/>
    <w:rsid w:val="007E739A"/>
    <w:rsid w:val="00800218"/>
    <w:rsid w:val="008341BA"/>
    <w:rsid w:val="00A079FC"/>
    <w:rsid w:val="00A323BC"/>
    <w:rsid w:val="00A36E0E"/>
    <w:rsid w:val="00A5245B"/>
    <w:rsid w:val="00A72F6E"/>
    <w:rsid w:val="00AF4AA7"/>
    <w:rsid w:val="00B036F0"/>
    <w:rsid w:val="00C7467F"/>
    <w:rsid w:val="00D37A18"/>
    <w:rsid w:val="00D65D9D"/>
    <w:rsid w:val="00F6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79818-CDF1-4C08-8339-0B2903D2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5A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5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5A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2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5AB7"/>
    <w:rPr>
      <w:b/>
      <w:bCs/>
    </w:rPr>
  </w:style>
  <w:style w:type="character" w:styleId="a5">
    <w:name w:val="Hyperlink"/>
    <w:basedOn w:val="a0"/>
    <w:uiPriority w:val="99"/>
    <w:semiHidden/>
    <w:unhideWhenUsed/>
    <w:rsid w:val="00525AB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552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552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16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161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mo.ru" TargetMode="External"/><Relationship Id="rId5" Type="http://schemas.openxmlformats.org/officeDocument/2006/relationships/hyperlink" Target="consultantplus://offline/ref=F1D1F5ED72174B888ECAA8E506BB344458E3EC4843FA435F2B24847D761C35926199890504634FE86695341BD8cAB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1729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Асницкая Т.В.</cp:lastModifiedBy>
  <cp:revision>10</cp:revision>
  <cp:lastPrinted>2019-09-11T09:02:00Z</cp:lastPrinted>
  <dcterms:created xsi:type="dcterms:W3CDTF">2019-09-10T09:25:00Z</dcterms:created>
  <dcterms:modified xsi:type="dcterms:W3CDTF">2019-09-16T16:28:00Z</dcterms:modified>
</cp:coreProperties>
</file>