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F91" w:rsidRDefault="005A2F91" w:rsidP="005A2F91">
      <w:pPr>
        <w:pStyle w:val="1"/>
        <w:widowControl/>
        <w:rPr>
          <w:sz w:val="28"/>
          <w:szCs w:val="28"/>
        </w:rPr>
      </w:pPr>
      <w:r>
        <w:rPr>
          <w:sz w:val="28"/>
          <w:szCs w:val="28"/>
        </w:rPr>
        <w:t>СОВЕТ   ДЕПУТАТОВ</w:t>
      </w:r>
    </w:p>
    <w:p w:rsidR="005A2F91" w:rsidRDefault="005A2F91" w:rsidP="005A2F91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ОРЕХОВО-ЗУЕВСКОГО ГОРОДСКОГО   ОКРУГА  </w:t>
      </w:r>
    </w:p>
    <w:p w:rsidR="005A2F91" w:rsidRDefault="005A2F91" w:rsidP="005A2F91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МОСКОВСКОЙ   ОБЛАСТИ</w:t>
      </w:r>
    </w:p>
    <w:p w:rsidR="005A2F91" w:rsidRDefault="005A2F91" w:rsidP="005A2F91">
      <w:pPr>
        <w:rPr>
          <w:sz w:val="28"/>
          <w:szCs w:val="28"/>
        </w:rPr>
      </w:pPr>
    </w:p>
    <w:p w:rsidR="005A2F91" w:rsidRPr="00EB0B61" w:rsidRDefault="005A2F91" w:rsidP="005A2F91">
      <w:pPr>
        <w:pStyle w:val="2"/>
        <w:widowControl/>
      </w:pPr>
      <w:r>
        <w:rPr>
          <w:sz w:val="44"/>
          <w:szCs w:val="44"/>
        </w:rPr>
        <w:t xml:space="preserve"> </w:t>
      </w:r>
      <w:r w:rsidRPr="00EB0B61">
        <w:t>Р Е Ш Е Н И Е</w:t>
      </w:r>
    </w:p>
    <w:p w:rsidR="005A2F91" w:rsidRDefault="005A2F91" w:rsidP="005A2F91">
      <w:pPr>
        <w:rPr>
          <w:sz w:val="28"/>
          <w:szCs w:val="28"/>
        </w:rPr>
      </w:pPr>
    </w:p>
    <w:p w:rsidR="005A2F91" w:rsidRPr="00EB0B61" w:rsidRDefault="005A2F91" w:rsidP="005A2F91">
      <w:pPr>
        <w:rPr>
          <w:b/>
          <w:bCs/>
          <w:sz w:val="28"/>
          <w:szCs w:val="28"/>
        </w:rPr>
      </w:pPr>
      <w:r w:rsidRPr="00EB0B61">
        <w:rPr>
          <w:b/>
          <w:bCs/>
          <w:sz w:val="28"/>
          <w:szCs w:val="28"/>
        </w:rPr>
        <w:t xml:space="preserve">                                           </w:t>
      </w:r>
      <w:r w:rsidR="00EB0B61">
        <w:rPr>
          <w:b/>
          <w:bCs/>
          <w:sz w:val="28"/>
          <w:szCs w:val="28"/>
        </w:rPr>
        <w:t xml:space="preserve">     от   16.09.2019     № 21/1</w:t>
      </w:r>
    </w:p>
    <w:p w:rsidR="005A2F91" w:rsidRPr="00EB0B61" w:rsidRDefault="005A2F91" w:rsidP="005A2F91">
      <w:pPr>
        <w:jc w:val="center"/>
        <w:rPr>
          <w:b/>
          <w:bCs/>
        </w:rPr>
      </w:pPr>
      <w:r w:rsidRPr="00EB0B61">
        <w:rPr>
          <w:b/>
          <w:bCs/>
        </w:rPr>
        <w:t xml:space="preserve">  </w:t>
      </w:r>
    </w:p>
    <w:p w:rsidR="005A2F91" w:rsidRPr="00EB0B61" w:rsidRDefault="005A2F91" w:rsidP="005A2F91">
      <w:pPr>
        <w:jc w:val="center"/>
        <w:rPr>
          <w:b/>
          <w:bCs/>
        </w:rPr>
      </w:pPr>
      <w:r w:rsidRPr="00EB0B61">
        <w:rPr>
          <w:b/>
          <w:bCs/>
        </w:rPr>
        <w:t>г. Орехово-Зуево</w:t>
      </w:r>
    </w:p>
    <w:p w:rsidR="005A2F91" w:rsidRPr="00EB0B61" w:rsidRDefault="005A2F91" w:rsidP="005A2F91">
      <w:pPr>
        <w:jc w:val="center"/>
        <w:rPr>
          <w:b/>
          <w:bCs/>
        </w:rPr>
      </w:pPr>
    </w:p>
    <w:p w:rsidR="005444EB" w:rsidRPr="00EB0B61" w:rsidRDefault="005A2F91" w:rsidP="005A2F91">
      <w:pPr>
        <w:jc w:val="center"/>
        <w:rPr>
          <w:b/>
          <w:bCs/>
        </w:rPr>
      </w:pPr>
      <w:r w:rsidRPr="00EB0B61">
        <w:rPr>
          <w:b/>
          <w:bCs/>
        </w:rPr>
        <w:t xml:space="preserve">О ликвидации </w:t>
      </w:r>
      <w:r w:rsidR="005444EB" w:rsidRPr="00EB0B61">
        <w:rPr>
          <w:b/>
          <w:bCs/>
        </w:rPr>
        <w:t xml:space="preserve">Управления образования </w:t>
      </w:r>
    </w:p>
    <w:p w:rsidR="005A2F91" w:rsidRPr="00EB0B61" w:rsidRDefault="005444EB" w:rsidP="005A2F91">
      <w:pPr>
        <w:jc w:val="center"/>
        <w:rPr>
          <w:b/>
        </w:rPr>
      </w:pPr>
      <w:r w:rsidRPr="00EB0B61">
        <w:rPr>
          <w:b/>
          <w:bCs/>
        </w:rPr>
        <w:t>администрации городского округа Ликино-Дулево</w:t>
      </w:r>
    </w:p>
    <w:p w:rsidR="005A2F91" w:rsidRPr="00EB0B61" w:rsidRDefault="005A2F91" w:rsidP="005A2F91">
      <w:pPr>
        <w:jc w:val="center"/>
        <w:rPr>
          <w:b/>
        </w:rPr>
      </w:pPr>
    </w:p>
    <w:p w:rsidR="005A2F91" w:rsidRPr="00EB0B61" w:rsidRDefault="005A2F91" w:rsidP="005A2F91">
      <w:pPr>
        <w:autoSpaceDE w:val="0"/>
        <w:autoSpaceDN w:val="0"/>
        <w:adjustRightInd w:val="0"/>
        <w:spacing w:line="360" w:lineRule="auto"/>
        <w:ind w:firstLine="567"/>
        <w:jc w:val="both"/>
        <w:rPr>
          <w:b/>
        </w:rPr>
      </w:pPr>
      <w:r w:rsidRPr="00EB0B61">
        <w:t>В соответствии с Гражданским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Федерации», Законом Московской области от 20.03.2019 года №33/2019-ОЗ «Об объединении территорий городского округа Ликино-Дулево Московской области и городского округа Орехово-Зуево Московской области»,</w:t>
      </w:r>
      <w:r w:rsidRPr="00EB0B61">
        <w:rPr>
          <w:b/>
        </w:rPr>
        <w:t xml:space="preserve"> Совет депутатов Орехово-Зуевского городского округа Московской области</w:t>
      </w:r>
    </w:p>
    <w:p w:rsidR="005A2F91" w:rsidRPr="00EB0B61" w:rsidRDefault="005A2F91" w:rsidP="005A2F91">
      <w:pPr>
        <w:pStyle w:val="ConsPlusNormal"/>
        <w:tabs>
          <w:tab w:val="left" w:pos="851"/>
          <w:tab w:val="left" w:pos="993"/>
        </w:tabs>
        <w:spacing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B61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5A2F91" w:rsidRPr="00EB0B61" w:rsidRDefault="005A2F91" w:rsidP="005A2F91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ind w:left="567"/>
        <w:jc w:val="both"/>
      </w:pPr>
    </w:p>
    <w:p w:rsidR="005A2F91" w:rsidRPr="00EB0B61" w:rsidRDefault="005A2F91" w:rsidP="005A2F91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EB0B61">
        <w:rPr>
          <w:b/>
        </w:rPr>
        <w:t xml:space="preserve">1. </w:t>
      </w:r>
      <w:r w:rsidRPr="00EB0B61">
        <w:t xml:space="preserve">Ликвидировать </w:t>
      </w:r>
      <w:r w:rsidR="005444EB" w:rsidRPr="00EB0B61">
        <w:t>Управление образования администрации городского округа Ликино-Дулево</w:t>
      </w:r>
      <w:r w:rsidRPr="00EB0B61">
        <w:t xml:space="preserve"> (ИНН 5</w:t>
      </w:r>
      <w:r w:rsidR="005444EB" w:rsidRPr="00EB0B61">
        <w:t>073060265</w:t>
      </w:r>
      <w:r w:rsidRPr="00EB0B61">
        <w:t>)</w:t>
      </w:r>
      <w:r w:rsidRPr="00EB0B61">
        <w:rPr>
          <w:b/>
        </w:rPr>
        <w:t>:</w:t>
      </w:r>
    </w:p>
    <w:p w:rsidR="005A2F91" w:rsidRPr="00EB0B61" w:rsidRDefault="005A2F91" w:rsidP="005A2F91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EB0B61">
        <w:rPr>
          <w:b/>
        </w:rPr>
        <w:t>1.1.</w:t>
      </w:r>
      <w:r w:rsidRPr="00EB0B61">
        <w:t xml:space="preserve"> Назначить ликвидационную комиссию </w:t>
      </w:r>
      <w:r w:rsidR="005444EB" w:rsidRPr="00EB0B61">
        <w:t>Управления образования администрации городского округа Ликино-Дулево</w:t>
      </w:r>
      <w:r w:rsidRPr="00EB0B61">
        <w:t xml:space="preserve"> и утвердит</w:t>
      </w:r>
      <w:r w:rsidR="000F278F" w:rsidRPr="00EB0B61">
        <w:t xml:space="preserve">ь ее состав согласно </w:t>
      </w:r>
      <w:proofErr w:type="gramStart"/>
      <w:r w:rsidR="000F278F" w:rsidRPr="00EB0B61">
        <w:t>приложению</w:t>
      </w:r>
      <w:proofErr w:type="gramEnd"/>
      <w:r w:rsidRPr="00EB0B61">
        <w:t xml:space="preserve"> к настоящему Решению.</w:t>
      </w:r>
    </w:p>
    <w:p w:rsidR="005A2F91" w:rsidRPr="00EB0B61" w:rsidRDefault="005A2F91" w:rsidP="005A2F91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EB0B61">
        <w:rPr>
          <w:b/>
        </w:rPr>
        <w:t xml:space="preserve">1.2. </w:t>
      </w:r>
      <w:r w:rsidRPr="00EB0B61">
        <w:t>Утв</w:t>
      </w:r>
      <w:r w:rsidR="00765152" w:rsidRPr="00EB0B61">
        <w:t>ердить П</w:t>
      </w:r>
      <w:r w:rsidRPr="00EB0B61">
        <w:t>оложение о ликвидационной комиссии согласно приложению к настоящему Решению.</w:t>
      </w:r>
    </w:p>
    <w:p w:rsidR="005A2F91" w:rsidRPr="00EB0B61" w:rsidRDefault="005A2F91" w:rsidP="005A2F91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jc w:val="both"/>
      </w:pPr>
      <w:r w:rsidRPr="00EB0B61">
        <w:rPr>
          <w:b/>
        </w:rPr>
        <w:t xml:space="preserve">        1.3.</w:t>
      </w:r>
      <w:r w:rsidRPr="00EB0B61">
        <w:t xml:space="preserve">  Председателю ликвидационной комиссии подготовить и представить в 3-х дневный срок в Межрайонную инспекцию Федеральной налоговой службы России №10 по Московской области уведомление о принятии решения о ликвидации юридического лица.</w:t>
      </w:r>
    </w:p>
    <w:p w:rsidR="005A2F91" w:rsidRPr="00EB0B61" w:rsidRDefault="005A2F91" w:rsidP="005A2F91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EB0B61">
        <w:rPr>
          <w:b/>
        </w:rPr>
        <w:t>1.4.</w:t>
      </w:r>
      <w:r w:rsidRPr="00EB0B61">
        <w:t xml:space="preserve">  Ликвидационной комиссии осуществить в соответствии с действующим законодательством все юридические действия и организационные мероприятия, связанные с ликвидацией </w:t>
      </w:r>
      <w:r w:rsidR="005444EB" w:rsidRPr="00EB0B61">
        <w:t xml:space="preserve">Управления образования </w:t>
      </w:r>
      <w:r w:rsidRPr="00EB0B61">
        <w:t xml:space="preserve">администрации городского </w:t>
      </w:r>
      <w:r w:rsidR="005444EB" w:rsidRPr="00EB0B61">
        <w:t>округа Ликино-Дулево</w:t>
      </w:r>
      <w:r w:rsidRPr="00EB0B61">
        <w:t>.</w:t>
      </w:r>
    </w:p>
    <w:p w:rsidR="005A2F91" w:rsidRPr="00EB0B61" w:rsidRDefault="005A2F91" w:rsidP="005A2F91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EB0B61">
        <w:rPr>
          <w:b/>
        </w:rPr>
        <w:t>2.</w:t>
      </w:r>
      <w:r w:rsidRPr="00EB0B61">
        <w:t xml:space="preserve">  Отделу кадров и муниципальной службы Управления по правовым, кадровым вопросам и противодействию коррупции администрации городского округа Ликино-Дулево в письменной форме </w:t>
      </w:r>
      <w:r w:rsidR="007A16F9" w:rsidRPr="00EB0B61">
        <w:t xml:space="preserve">предупредить начальника Управления образования </w:t>
      </w:r>
      <w:r w:rsidRPr="00EB0B61">
        <w:t>администрации</w:t>
      </w:r>
      <w:r w:rsidR="000F278F" w:rsidRPr="00EB0B61">
        <w:t xml:space="preserve"> городского округа Ликино-Дулево</w:t>
      </w:r>
      <w:r w:rsidRPr="00EB0B61">
        <w:t xml:space="preserve"> о предстоящем увольнении в связи с ликвидацией организации не позднее, чем за два месяца до увольнения.</w:t>
      </w:r>
    </w:p>
    <w:p w:rsidR="007A16F9" w:rsidRPr="00EB0B61" w:rsidRDefault="005A2F91" w:rsidP="007A16F9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EB0B61">
        <w:rPr>
          <w:b/>
        </w:rPr>
        <w:lastRenderedPageBreak/>
        <w:t>3.</w:t>
      </w:r>
      <w:r w:rsidRPr="00EB0B61">
        <w:t xml:space="preserve"> </w:t>
      </w:r>
      <w:r w:rsidR="007A16F9" w:rsidRPr="00EB0B61">
        <w:t>Начальнику Управления образования администрации городского округа Ликино-Дулево в письменной форме предупредить работников Управления образования администрации городского округа Ликино-Дулево о предстоящем увольнении в связи с ликвидацией организации не позднее, чем за два месяца до увольнения.</w:t>
      </w:r>
    </w:p>
    <w:p w:rsidR="005A2F91" w:rsidRPr="00EB0B61" w:rsidRDefault="007A16F9" w:rsidP="007A16F9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jc w:val="both"/>
      </w:pPr>
      <w:r w:rsidRPr="00EB0B61">
        <w:rPr>
          <w:b/>
        </w:rPr>
        <w:t xml:space="preserve">         4.</w:t>
      </w:r>
      <w:r w:rsidRPr="00EB0B61">
        <w:t xml:space="preserve"> </w:t>
      </w:r>
      <w:r w:rsidR="005A2F91" w:rsidRPr="00EB0B61">
        <w:t>Опубликовать настоящее Решение в официальном периодическом печатном издании Орехово-Зуевского городского округа, а также разместить на официальном сайте Орехово-Зуевского городского округа в сети «Интернет» (</w:t>
      </w:r>
      <w:hyperlink r:id="rId5" w:history="1">
        <w:r w:rsidR="005A2F91" w:rsidRPr="00EB0B61">
          <w:rPr>
            <w:rStyle w:val="a3"/>
            <w:color w:val="auto"/>
            <w:u w:val="none"/>
            <w:lang w:val="en-US"/>
          </w:rPr>
          <w:t>www</w:t>
        </w:r>
        <w:r w:rsidR="005A2F91" w:rsidRPr="00EB0B61">
          <w:rPr>
            <w:rStyle w:val="a3"/>
            <w:color w:val="auto"/>
            <w:u w:val="none"/>
          </w:rPr>
          <w:t>.</w:t>
        </w:r>
        <w:proofErr w:type="spellStart"/>
        <w:r w:rsidR="005A2F91" w:rsidRPr="00EB0B61">
          <w:rPr>
            <w:rStyle w:val="a3"/>
            <w:color w:val="auto"/>
            <w:u w:val="none"/>
            <w:lang w:val="en-US"/>
          </w:rPr>
          <w:t>ozmo</w:t>
        </w:r>
        <w:proofErr w:type="spellEnd"/>
        <w:r w:rsidR="005A2F91" w:rsidRPr="00EB0B61">
          <w:rPr>
            <w:rStyle w:val="a3"/>
            <w:color w:val="auto"/>
            <w:u w:val="none"/>
          </w:rPr>
          <w:t>.</w:t>
        </w:r>
        <w:proofErr w:type="spellStart"/>
        <w:r w:rsidR="005A2F91" w:rsidRPr="00EB0B61">
          <w:rPr>
            <w:rStyle w:val="a3"/>
            <w:color w:val="auto"/>
            <w:u w:val="none"/>
            <w:lang w:val="en-US"/>
          </w:rPr>
          <w:t>ru</w:t>
        </w:r>
        <w:proofErr w:type="spellEnd"/>
      </w:hyperlink>
      <w:r w:rsidR="005A2F91" w:rsidRPr="00EB0B61">
        <w:t>).</w:t>
      </w:r>
    </w:p>
    <w:p w:rsidR="005A2F91" w:rsidRPr="00EB0B61" w:rsidRDefault="007A16F9" w:rsidP="005A2F91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EB0B61">
        <w:rPr>
          <w:b/>
        </w:rPr>
        <w:t>5</w:t>
      </w:r>
      <w:r w:rsidR="005A2F91" w:rsidRPr="00EB0B61">
        <w:rPr>
          <w:b/>
        </w:rPr>
        <w:t>.</w:t>
      </w:r>
      <w:r w:rsidR="005A2F91" w:rsidRPr="00EB0B61">
        <w:t xml:space="preserve"> Пункт 1 настоящего Решения вступает в действие с 20 ноября 2019 года, пункт</w:t>
      </w:r>
      <w:r w:rsidR="000F278F" w:rsidRPr="00EB0B61">
        <w:t>ы</w:t>
      </w:r>
      <w:r w:rsidR="005A2F91" w:rsidRPr="00EB0B61">
        <w:t xml:space="preserve"> 2 </w:t>
      </w:r>
      <w:r w:rsidRPr="00EB0B61">
        <w:t xml:space="preserve">и 3 </w:t>
      </w:r>
      <w:r w:rsidR="000F278F" w:rsidRPr="00EB0B61">
        <w:t>настоящего Решения вступаю</w:t>
      </w:r>
      <w:r w:rsidR="005A2F91" w:rsidRPr="00EB0B61">
        <w:t>т в действие со дня его принятия.</w:t>
      </w:r>
    </w:p>
    <w:p w:rsidR="005A2F91" w:rsidRPr="00EB0B61" w:rsidRDefault="007A16F9" w:rsidP="005A2F91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EB0B61">
        <w:rPr>
          <w:b/>
        </w:rPr>
        <w:t>6</w:t>
      </w:r>
      <w:r w:rsidR="005A2F91" w:rsidRPr="00EB0B61">
        <w:rPr>
          <w:b/>
        </w:rPr>
        <w:t>.</w:t>
      </w:r>
      <w:r w:rsidR="005A2F91" w:rsidRPr="00EB0B61">
        <w:t xml:space="preserve"> Контроль исполнения настоящего Решения возложить на председателя Совета депутатов Орехово-Зуевского городского округа</w:t>
      </w:r>
      <w:r w:rsidR="00EB0B61">
        <w:t xml:space="preserve"> </w:t>
      </w:r>
      <w:proofErr w:type="spellStart"/>
      <w:r w:rsidR="00EB0B61">
        <w:t>Ронзину</w:t>
      </w:r>
      <w:proofErr w:type="spellEnd"/>
      <w:r w:rsidR="00EB0B61">
        <w:t xml:space="preserve"> Т.И</w:t>
      </w:r>
      <w:r w:rsidR="005A2F91" w:rsidRPr="00EB0B61">
        <w:t>.</w:t>
      </w:r>
    </w:p>
    <w:p w:rsidR="005A2F91" w:rsidRPr="00EB0B61" w:rsidRDefault="005A2F91" w:rsidP="005A2F91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ind w:firstLine="567"/>
        <w:jc w:val="both"/>
      </w:pPr>
    </w:p>
    <w:p w:rsidR="005A2F91" w:rsidRPr="00EB0B61" w:rsidRDefault="005A2F91" w:rsidP="005A2F91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ind w:firstLine="567"/>
        <w:jc w:val="both"/>
      </w:pPr>
    </w:p>
    <w:p w:rsidR="005A2F91" w:rsidRPr="00EB0B61" w:rsidRDefault="005A2F91" w:rsidP="005A2F91">
      <w:pPr>
        <w:tabs>
          <w:tab w:val="left" w:pos="993"/>
        </w:tabs>
        <w:autoSpaceDE w:val="0"/>
        <w:autoSpaceDN w:val="0"/>
        <w:adjustRightInd w:val="0"/>
        <w:jc w:val="both"/>
        <w:rPr>
          <w:b/>
        </w:rPr>
      </w:pPr>
      <w:r w:rsidRPr="00EB0B61">
        <w:rPr>
          <w:b/>
        </w:rPr>
        <w:t>Председатель Совета депутатов</w:t>
      </w:r>
    </w:p>
    <w:p w:rsidR="005A2F91" w:rsidRPr="00EB0B61" w:rsidRDefault="005A2F91" w:rsidP="005A2F91">
      <w:pPr>
        <w:tabs>
          <w:tab w:val="left" w:pos="993"/>
        </w:tabs>
        <w:autoSpaceDE w:val="0"/>
        <w:autoSpaceDN w:val="0"/>
        <w:adjustRightInd w:val="0"/>
        <w:jc w:val="both"/>
        <w:rPr>
          <w:b/>
        </w:rPr>
      </w:pPr>
      <w:r w:rsidRPr="00EB0B61">
        <w:rPr>
          <w:b/>
        </w:rPr>
        <w:t xml:space="preserve">Орехово-Зуевского городского округа </w:t>
      </w:r>
      <w:r w:rsidR="00EB0B61">
        <w:rPr>
          <w:b/>
        </w:rPr>
        <w:tab/>
      </w:r>
      <w:r w:rsidR="00EB0B61">
        <w:rPr>
          <w:b/>
        </w:rPr>
        <w:tab/>
      </w:r>
      <w:r w:rsidR="00EB0B61">
        <w:rPr>
          <w:b/>
        </w:rPr>
        <w:tab/>
      </w:r>
      <w:r w:rsidR="00EB0B61">
        <w:rPr>
          <w:b/>
        </w:rPr>
        <w:tab/>
      </w:r>
      <w:r w:rsidR="00EB0B61">
        <w:rPr>
          <w:b/>
        </w:rPr>
        <w:tab/>
        <w:t xml:space="preserve">       Т.И. </w:t>
      </w:r>
      <w:proofErr w:type="spellStart"/>
      <w:r w:rsidR="00EB0B61">
        <w:rPr>
          <w:b/>
        </w:rPr>
        <w:t>Ронзина</w:t>
      </w:r>
      <w:proofErr w:type="spellEnd"/>
    </w:p>
    <w:p w:rsidR="005A2F91" w:rsidRPr="00EB0B61" w:rsidRDefault="005A2F91" w:rsidP="005A2F91">
      <w:pPr>
        <w:jc w:val="both"/>
        <w:rPr>
          <w:b/>
        </w:rPr>
      </w:pPr>
    </w:p>
    <w:p w:rsidR="00EB0B61" w:rsidRDefault="00EB0B61" w:rsidP="0026576C">
      <w:pPr>
        <w:jc w:val="both"/>
        <w:rPr>
          <w:i/>
          <w:sz w:val="22"/>
          <w:szCs w:val="22"/>
        </w:rPr>
      </w:pPr>
    </w:p>
    <w:p w:rsidR="00EB0B61" w:rsidRDefault="00EB0B61" w:rsidP="0026576C">
      <w:pPr>
        <w:jc w:val="both"/>
        <w:rPr>
          <w:i/>
          <w:sz w:val="22"/>
          <w:szCs w:val="22"/>
        </w:rPr>
      </w:pPr>
    </w:p>
    <w:p w:rsidR="0026576C" w:rsidRPr="00EB0B61" w:rsidRDefault="0026576C" w:rsidP="0026576C">
      <w:pPr>
        <w:jc w:val="both"/>
        <w:rPr>
          <w:i/>
          <w:sz w:val="22"/>
          <w:szCs w:val="22"/>
        </w:rPr>
      </w:pPr>
      <w:r w:rsidRPr="00EB0B61">
        <w:rPr>
          <w:i/>
          <w:sz w:val="22"/>
          <w:szCs w:val="22"/>
        </w:rPr>
        <w:t>Разослано: 1 – дел</w:t>
      </w:r>
      <w:r w:rsidR="00F743AF" w:rsidRPr="00EB0B61">
        <w:rPr>
          <w:i/>
          <w:sz w:val="22"/>
          <w:szCs w:val="22"/>
        </w:rPr>
        <w:t>о</w:t>
      </w:r>
      <w:r w:rsidRPr="00EB0B61">
        <w:rPr>
          <w:i/>
          <w:sz w:val="22"/>
          <w:szCs w:val="22"/>
        </w:rPr>
        <w:t xml:space="preserve">, </w:t>
      </w:r>
      <w:r w:rsidR="00F743AF" w:rsidRPr="00EB0B61">
        <w:rPr>
          <w:i/>
          <w:sz w:val="22"/>
          <w:szCs w:val="22"/>
        </w:rPr>
        <w:t>а</w:t>
      </w:r>
      <w:r w:rsidRPr="00EB0B61">
        <w:rPr>
          <w:i/>
          <w:sz w:val="22"/>
          <w:szCs w:val="22"/>
        </w:rPr>
        <w:t xml:space="preserve">дминистрация городского округа Ликино-Дулево, Управление образования администрации городского округа Ликино-Дулево 1 – ИФНС № 10, 1 - СМИ. </w:t>
      </w:r>
    </w:p>
    <w:p w:rsidR="0026576C" w:rsidRPr="00EB0B61" w:rsidRDefault="0026576C" w:rsidP="0026576C">
      <w:pPr>
        <w:jc w:val="both"/>
        <w:rPr>
          <w:i/>
          <w:sz w:val="22"/>
          <w:szCs w:val="22"/>
        </w:rPr>
      </w:pPr>
      <w:r w:rsidRPr="00EB0B61">
        <w:rPr>
          <w:i/>
          <w:sz w:val="22"/>
          <w:szCs w:val="22"/>
        </w:rPr>
        <w:t xml:space="preserve">Разослано по </w:t>
      </w:r>
      <w:r w:rsidRPr="00EB0B61">
        <w:rPr>
          <w:i/>
          <w:sz w:val="22"/>
          <w:szCs w:val="22"/>
          <w:lang w:val="en-US"/>
        </w:rPr>
        <w:t>e</w:t>
      </w:r>
      <w:r w:rsidRPr="00EB0B61">
        <w:rPr>
          <w:i/>
          <w:sz w:val="22"/>
          <w:szCs w:val="22"/>
        </w:rPr>
        <w:t>-</w:t>
      </w:r>
      <w:r w:rsidRPr="00EB0B61">
        <w:rPr>
          <w:i/>
          <w:sz w:val="22"/>
          <w:szCs w:val="22"/>
          <w:lang w:val="en-US"/>
        </w:rPr>
        <w:t>mail</w:t>
      </w:r>
      <w:r w:rsidRPr="00EB0B61">
        <w:rPr>
          <w:i/>
          <w:sz w:val="22"/>
          <w:szCs w:val="22"/>
        </w:rPr>
        <w:t>: 1 - Главному Управлению территориальной политики Московской области.</w:t>
      </w:r>
    </w:p>
    <w:p w:rsidR="002245A4" w:rsidRPr="00EB0B61" w:rsidRDefault="002245A4" w:rsidP="0026576C">
      <w:pPr>
        <w:jc w:val="both"/>
        <w:rPr>
          <w:i/>
          <w:sz w:val="22"/>
          <w:szCs w:val="22"/>
        </w:rPr>
      </w:pPr>
    </w:p>
    <w:p w:rsidR="00EB0B61" w:rsidRDefault="00EB0B61" w:rsidP="0026576C">
      <w:pPr>
        <w:jc w:val="both"/>
        <w:rPr>
          <w:i/>
          <w:sz w:val="22"/>
          <w:szCs w:val="22"/>
        </w:rPr>
      </w:pPr>
    </w:p>
    <w:p w:rsidR="00EB0B61" w:rsidRDefault="00EB0B61" w:rsidP="0026576C">
      <w:pPr>
        <w:jc w:val="both"/>
        <w:rPr>
          <w:i/>
          <w:sz w:val="22"/>
          <w:szCs w:val="22"/>
        </w:rPr>
      </w:pPr>
    </w:p>
    <w:p w:rsidR="00EB0B61" w:rsidRDefault="00EB0B61" w:rsidP="0026576C">
      <w:pPr>
        <w:jc w:val="both"/>
        <w:rPr>
          <w:i/>
          <w:sz w:val="22"/>
          <w:szCs w:val="22"/>
        </w:rPr>
      </w:pPr>
    </w:p>
    <w:p w:rsidR="00EB0B61" w:rsidRDefault="00EB0B61" w:rsidP="0026576C">
      <w:pPr>
        <w:jc w:val="both"/>
        <w:rPr>
          <w:i/>
          <w:sz w:val="22"/>
          <w:szCs w:val="22"/>
        </w:rPr>
      </w:pPr>
    </w:p>
    <w:p w:rsidR="00EB0B61" w:rsidRDefault="00EB0B61" w:rsidP="0026576C">
      <w:pPr>
        <w:jc w:val="both"/>
        <w:rPr>
          <w:i/>
          <w:sz w:val="22"/>
          <w:szCs w:val="22"/>
        </w:rPr>
      </w:pPr>
    </w:p>
    <w:p w:rsidR="00EB0B61" w:rsidRDefault="00EB0B61" w:rsidP="0026576C">
      <w:pPr>
        <w:jc w:val="both"/>
        <w:rPr>
          <w:i/>
          <w:sz w:val="22"/>
          <w:szCs w:val="22"/>
        </w:rPr>
      </w:pPr>
    </w:p>
    <w:p w:rsidR="00EB0B61" w:rsidRDefault="00EB0B61" w:rsidP="0026576C">
      <w:pPr>
        <w:jc w:val="both"/>
        <w:rPr>
          <w:i/>
          <w:sz w:val="22"/>
          <w:szCs w:val="22"/>
        </w:rPr>
      </w:pPr>
    </w:p>
    <w:p w:rsidR="00EB0B61" w:rsidRDefault="00EB0B61" w:rsidP="0026576C">
      <w:pPr>
        <w:jc w:val="both"/>
        <w:rPr>
          <w:i/>
          <w:sz w:val="22"/>
          <w:szCs w:val="22"/>
        </w:rPr>
      </w:pPr>
    </w:p>
    <w:p w:rsidR="00EB0B61" w:rsidRDefault="00EB0B61" w:rsidP="0026576C">
      <w:pPr>
        <w:jc w:val="both"/>
        <w:rPr>
          <w:i/>
          <w:sz w:val="22"/>
          <w:szCs w:val="22"/>
        </w:rPr>
      </w:pPr>
    </w:p>
    <w:p w:rsidR="00EB0B61" w:rsidRDefault="00EB0B61" w:rsidP="0026576C">
      <w:pPr>
        <w:jc w:val="both"/>
        <w:rPr>
          <w:i/>
          <w:sz w:val="22"/>
          <w:szCs w:val="22"/>
        </w:rPr>
      </w:pPr>
    </w:p>
    <w:p w:rsidR="00EB0B61" w:rsidRDefault="00EB0B61" w:rsidP="0026576C">
      <w:pPr>
        <w:jc w:val="both"/>
        <w:rPr>
          <w:i/>
          <w:sz w:val="22"/>
          <w:szCs w:val="22"/>
        </w:rPr>
      </w:pPr>
    </w:p>
    <w:p w:rsidR="00EB0B61" w:rsidRDefault="00EB0B61" w:rsidP="0026576C">
      <w:pPr>
        <w:jc w:val="both"/>
        <w:rPr>
          <w:i/>
          <w:sz w:val="22"/>
          <w:szCs w:val="22"/>
        </w:rPr>
      </w:pPr>
    </w:p>
    <w:p w:rsidR="00EB0B61" w:rsidRDefault="00EB0B61" w:rsidP="0026576C">
      <w:pPr>
        <w:jc w:val="both"/>
        <w:rPr>
          <w:i/>
          <w:sz w:val="22"/>
          <w:szCs w:val="22"/>
        </w:rPr>
      </w:pPr>
    </w:p>
    <w:p w:rsidR="00EB0B61" w:rsidRDefault="00EB0B61" w:rsidP="0026576C">
      <w:pPr>
        <w:jc w:val="both"/>
        <w:rPr>
          <w:i/>
          <w:sz w:val="22"/>
          <w:szCs w:val="22"/>
        </w:rPr>
      </w:pPr>
    </w:p>
    <w:p w:rsidR="00EB0B61" w:rsidRDefault="00EB0B61" w:rsidP="0026576C">
      <w:pPr>
        <w:jc w:val="both"/>
        <w:rPr>
          <w:i/>
          <w:sz w:val="22"/>
          <w:szCs w:val="22"/>
        </w:rPr>
      </w:pPr>
    </w:p>
    <w:p w:rsidR="00EB0B61" w:rsidRDefault="00EB0B61" w:rsidP="0026576C">
      <w:pPr>
        <w:jc w:val="both"/>
        <w:rPr>
          <w:i/>
          <w:sz w:val="22"/>
          <w:szCs w:val="22"/>
        </w:rPr>
      </w:pPr>
    </w:p>
    <w:p w:rsidR="00EB0B61" w:rsidRDefault="00EB0B61" w:rsidP="0026576C">
      <w:pPr>
        <w:jc w:val="both"/>
        <w:rPr>
          <w:i/>
          <w:sz w:val="22"/>
          <w:szCs w:val="22"/>
        </w:rPr>
      </w:pPr>
    </w:p>
    <w:p w:rsidR="00EB0B61" w:rsidRDefault="00EB0B61" w:rsidP="0026576C">
      <w:pPr>
        <w:jc w:val="both"/>
        <w:rPr>
          <w:i/>
          <w:sz w:val="22"/>
          <w:szCs w:val="22"/>
        </w:rPr>
      </w:pPr>
    </w:p>
    <w:p w:rsidR="00EB0B61" w:rsidRDefault="00EB0B61" w:rsidP="0026576C">
      <w:pPr>
        <w:jc w:val="both"/>
        <w:rPr>
          <w:i/>
          <w:sz w:val="22"/>
          <w:szCs w:val="22"/>
        </w:rPr>
      </w:pPr>
    </w:p>
    <w:p w:rsidR="00EB0B61" w:rsidRDefault="00EB0B61" w:rsidP="0026576C">
      <w:pPr>
        <w:jc w:val="both"/>
        <w:rPr>
          <w:i/>
          <w:sz w:val="22"/>
          <w:szCs w:val="22"/>
        </w:rPr>
      </w:pPr>
    </w:p>
    <w:p w:rsidR="00EB0B61" w:rsidRDefault="00EB0B61" w:rsidP="0026576C">
      <w:pPr>
        <w:jc w:val="both"/>
        <w:rPr>
          <w:i/>
          <w:sz w:val="22"/>
          <w:szCs w:val="22"/>
        </w:rPr>
      </w:pPr>
    </w:p>
    <w:p w:rsidR="00EB0B61" w:rsidRDefault="00EB0B61" w:rsidP="0026576C">
      <w:pPr>
        <w:jc w:val="both"/>
        <w:rPr>
          <w:i/>
          <w:sz w:val="22"/>
          <w:szCs w:val="22"/>
        </w:rPr>
      </w:pPr>
    </w:p>
    <w:p w:rsidR="002245A4" w:rsidRPr="00EB0B61" w:rsidRDefault="002245A4" w:rsidP="0026576C">
      <w:pPr>
        <w:jc w:val="both"/>
        <w:rPr>
          <w:i/>
          <w:sz w:val="22"/>
          <w:szCs w:val="22"/>
        </w:rPr>
      </w:pPr>
      <w:r w:rsidRPr="00EB0B61">
        <w:rPr>
          <w:i/>
          <w:sz w:val="22"/>
          <w:szCs w:val="22"/>
        </w:rPr>
        <w:t>Исп. Мелешина Е.А.</w:t>
      </w:r>
    </w:p>
    <w:p w:rsidR="002245A4" w:rsidRPr="00EB0B61" w:rsidRDefault="002245A4" w:rsidP="0026576C">
      <w:pPr>
        <w:jc w:val="both"/>
        <w:rPr>
          <w:i/>
          <w:sz w:val="22"/>
          <w:szCs w:val="22"/>
        </w:rPr>
      </w:pPr>
      <w:r w:rsidRPr="00EB0B61">
        <w:rPr>
          <w:i/>
          <w:sz w:val="22"/>
          <w:szCs w:val="22"/>
        </w:rPr>
        <w:t xml:space="preserve">   4 16-19-29</w:t>
      </w:r>
    </w:p>
    <w:p w:rsidR="002245A4" w:rsidRDefault="002245A4" w:rsidP="0026576C">
      <w:pPr>
        <w:jc w:val="both"/>
        <w:rPr>
          <w:i/>
          <w:sz w:val="16"/>
          <w:szCs w:val="16"/>
        </w:rPr>
      </w:pPr>
    </w:p>
    <w:p w:rsidR="005A2F91" w:rsidRDefault="005A2F91" w:rsidP="005A2F91">
      <w:pPr>
        <w:tabs>
          <w:tab w:val="left" w:pos="5220"/>
          <w:tab w:val="left" w:pos="5580"/>
        </w:tabs>
        <w:overflowPunct w:val="0"/>
        <w:autoSpaceDE w:val="0"/>
        <w:autoSpaceDN w:val="0"/>
        <w:adjustRightInd w:val="0"/>
        <w:ind w:left="851" w:right="44"/>
        <w:textAlignment w:val="baseline"/>
      </w:pPr>
    </w:p>
    <w:p w:rsidR="002245A4" w:rsidRDefault="002245A4" w:rsidP="0026576C">
      <w:pPr>
        <w:pStyle w:val="Default"/>
        <w:jc w:val="right"/>
        <w:rPr>
          <w:bCs/>
          <w:sz w:val="28"/>
          <w:szCs w:val="28"/>
        </w:rPr>
      </w:pPr>
    </w:p>
    <w:p w:rsidR="002245A4" w:rsidRDefault="002245A4" w:rsidP="0026576C">
      <w:pPr>
        <w:pStyle w:val="Default"/>
        <w:jc w:val="right"/>
        <w:rPr>
          <w:bCs/>
          <w:sz w:val="28"/>
          <w:szCs w:val="28"/>
        </w:rPr>
      </w:pPr>
    </w:p>
    <w:p w:rsidR="005A2F91" w:rsidRPr="00EB0B61" w:rsidRDefault="005A2F91" w:rsidP="0026576C">
      <w:pPr>
        <w:pStyle w:val="Default"/>
        <w:jc w:val="right"/>
        <w:rPr>
          <w:bCs/>
        </w:rPr>
      </w:pPr>
      <w:r w:rsidRPr="00EB0B61">
        <w:rPr>
          <w:bCs/>
        </w:rPr>
        <w:lastRenderedPageBreak/>
        <w:t>Приложение к решению Совета депутатов</w:t>
      </w:r>
    </w:p>
    <w:p w:rsidR="005A2F91" w:rsidRPr="00EB0B61" w:rsidRDefault="005A2F91" w:rsidP="005A2F91">
      <w:pPr>
        <w:pStyle w:val="Default"/>
        <w:jc w:val="right"/>
        <w:rPr>
          <w:bCs/>
        </w:rPr>
      </w:pPr>
      <w:r w:rsidRPr="00EB0B61">
        <w:rPr>
          <w:bCs/>
        </w:rPr>
        <w:t>Орехово-Зуевского городского округа</w:t>
      </w:r>
    </w:p>
    <w:p w:rsidR="005A2F91" w:rsidRPr="00EB0B61" w:rsidRDefault="00EB0B61" w:rsidP="005A2F91">
      <w:pPr>
        <w:pStyle w:val="Default"/>
        <w:jc w:val="right"/>
        <w:rPr>
          <w:bCs/>
        </w:rPr>
      </w:pPr>
      <w:r>
        <w:rPr>
          <w:bCs/>
        </w:rPr>
        <w:t>от 16.09.2019 года № 21/1</w:t>
      </w:r>
    </w:p>
    <w:p w:rsidR="005A2F91" w:rsidRPr="00EB0B61" w:rsidRDefault="005A2F91" w:rsidP="005A2F91"/>
    <w:p w:rsidR="005A2F91" w:rsidRPr="00EB0B61" w:rsidRDefault="005A2F91" w:rsidP="005A2F91"/>
    <w:p w:rsidR="005A2F91" w:rsidRPr="00EB0B61" w:rsidRDefault="005A2F91" w:rsidP="005A2F91"/>
    <w:p w:rsidR="005A2F91" w:rsidRPr="00EB0B61" w:rsidRDefault="005A2F91" w:rsidP="005A2F91"/>
    <w:p w:rsidR="005A2F91" w:rsidRPr="00EB0B61" w:rsidRDefault="005A2F91" w:rsidP="005A2F91">
      <w:pPr>
        <w:pStyle w:val="Default"/>
        <w:jc w:val="center"/>
        <w:rPr>
          <w:b/>
          <w:bCs/>
        </w:rPr>
      </w:pPr>
      <w:r w:rsidRPr="00EB0B61">
        <w:rPr>
          <w:b/>
          <w:bCs/>
        </w:rPr>
        <w:t xml:space="preserve">Состав ликвидационной комиссии </w:t>
      </w:r>
    </w:p>
    <w:p w:rsidR="005A2F91" w:rsidRPr="00EB0B61" w:rsidRDefault="005A2F91" w:rsidP="00B044E7"/>
    <w:p w:rsidR="00B044E7" w:rsidRPr="00EB0B61" w:rsidRDefault="00B044E7" w:rsidP="00B044E7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B044E7" w:rsidRPr="00EB0B61" w:rsidRDefault="00B044E7" w:rsidP="00B044E7">
      <w:pPr>
        <w:numPr>
          <w:ilvl w:val="0"/>
          <w:numId w:val="3"/>
        </w:numPr>
        <w:contextualSpacing/>
        <w:jc w:val="both"/>
      </w:pPr>
      <w:r w:rsidRPr="00EB0B61">
        <w:t>Председатель комиссии –</w:t>
      </w:r>
    </w:p>
    <w:p w:rsidR="00B044E7" w:rsidRPr="00EB0B61" w:rsidRDefault="00B044E7" w:rsidP="001E2396">
      <w:pPr>
        <w:ind w:left="720"/>
        <w:contextualSpacing/>
        <w:jc w:val="both"/>
      </w:pPr>
      <w:r w:rsidRPr="00EB0B61">
        <w:t>Бритвин Вадим Равильевич - заместитель начальника Управления образования администрации городского округа Ликино-Дулево;</w:t>
      </w:r>
    </w:p>
    <w:p w:rsidR="00B044E7" w:rsidRPr="00EB0B61" w:rsidRDefault="00B044E7" w:rsidP="00B044E7">
      <w:pPr>
        <w:numPr>
          <w:ilvl w:val="0"/>
          <w:numId w:val="3"/>
        </w:numPr>
        <w:contextualSpacing/>
        <w:jc w:val="both"/>
      </w:pPr>
      <w:r w:rsidRPr="00EB0B61">
        <w:t>Члены комиссии:</w:t>
      </w:r>
    </w:p>
    <w:p w:rsidR="00B044E7" w:rsidRPr="00EB0B61" w:rsidRDefault="00B044E7" w:rsidP="00B044E7">
      <w:pPr>
        <w:ind w:left="720"/>
        <w:contextualSpacing/>
        <w:jc w:val="both"/>
      </w:pPr>
      <w:r w:rsidRPr="00EB0B61">
        <w:t xml:space="preserve">- </w:t>
      </w:r>
      <w:r w:rsidR="00E71AE9" w:rsidRPr="00EB0B61">
        <w:t xml:space="preserve">Василенко </w:t>
      </w:r>
      <w:r w:rsidR="00285300" w:rsidRPr="00EB0B61">
        <w:t xml:space="preserve">Юлия Владимировна </w:t>
      </w:r>
      <w:r w:rsidRPr="00EB0B61">
        <w:t>–</w:t>
      </w:r>
      <w:r w:rsidR="00285300" w:rsidRPr="00EB0B61">
        <w:t xml:space="preserve"> главный специалист отдела общего и дошкольного образования</w:t>
      </w:r>
      <w:r w:rsidR="00765152" w:rsidRPr="00EB0B61">
        <w:t xml:space="preserve"> </w:t>
      </w:r>
      <w:r w:rsidRPr="00EB0B61">
        <w:t>Управления образования администрации городского округа Ликино-Дулево;</w:t>
      </w:r>
    </w:p>
    <w:p w:rsidR="00B044E7" w:rsidRPr="00EB0B61" w:rsidRDefault="00B044E7" w:rsidP="00B044E7">
      <w:pPr>
        <w:ind w:left="720"/>
        <w:contextualSpacing/>
        <w:jc w:val="both"/>
      </w:pPr>
      <w:r w:rsidRPr="00EB0B61">
        <w:t>- Борсук Инна Николаевна – начальник Управления по правовым, кадровым вопросам и противодействию коррупции администрации городского округа Ликино-Дулево;</w:t>
      </w:r>
    </w:p>
    <w:p w:rsidR="002245A4" w:rsidRPr="00EB0B61" w:rsidRDefault="002245A4" w:rsidP="00B044E7">
      <w:pPr>
        <w:ind w:left="720"/>
        <w:contextualSpacing/>
        <w:jc w:val="both"/>
      </w:pPr>
      <w:r w:rsidRPr="00EB0B61">
        <w:t>- Глебова Елена Вячеславовна – начальник архивного отдела Управления по правовым, кадровым вопросам и противодействию коррупции администрации городского округа Орехово-Зуево;</w:t>
      </w:r>
    </w:p>
    <w:p w:rsidR="00B044E7" w:rsidRPr="00EB0B61" w:rsidRDefault="00B044E7" w:rsidP="00B044E7">
      <w:pPr>
        <w:ind w:left="720"/>
        <w:contextualSpacing/>
        <w:jc w:val="both"/>
      </w:pPr>
      <w:r w:rsidRPr="00EB0B61">
        <w:t>- Хренкова Екатерина Анатольевна – главный архивист МБУ «Архив городского округа Ликино-Дулево»;</w:t>
      </w:r>
    </w:p>
    <w:p w:rsidR="00B044E7" w:rsidRPr="00EB0B61" w:rsidRDefault="00B044E7" w:rsidP="00B044E7">
      <w:pPr>
        <w:ind w:left="720"/>
        <w:contextualSpacing/>
        <w:jc w:val="both"/>
      </w:pPr>
      <w:r w:rsidRPr="00EB0B61">
        <w:t>- Харитонова Наталья Борисовна – старший эксперт Управления образования администрации городского округа Ликино-Дулево.</w:t>
      </w:r>
    </w:p>
    <w:p w:rsidR="00B044E7" w:rsidRPr="00EB0B61" w:rsidRDefault="00B044E7" w:rsidP="00B044E7">
      <w:pPr>
        <w:spacing w:line="254" w:lineRule="auto"/>
        <w:ind w:left="720"/>
        <w:contextualSpacing/>
      </w:pPr>
    </w:p>
    <w:p w:rsidR="00B044E7" w:rsidRPr="00EB0B61" w:rsidRDefault="00B044E7" w:rsidP="00B044E7">
      <w:pPr>
        <w:spacing w:line="254" w:lineRule="auto"/>
        <w:ind w:left="720"/>
        <w:contextualSpacing/>
      </w:pPr>
    </w:p>
    <w:p w:rsidR="00B044E7" w:rsidRPr="00EB0B61" w:rsidRDefault="00B044E7" w:rsidP="00B044E7">
      <w:pPr>
        <w:jc w:val="right"/>
      </w:pPr>
    </w:p>
    <w:p w:rsidR="00B044E7" w:rsidRPr="00EB0B61" w:rsidRDefault="00B044E7" w:rsidP="00B044E7">
      <w:pPr>
        <w:jc w:val="center"/>
      </w:pPr>
    </w:p>
    <w:p w:rsidR="00B044E7" w:rsidRPr="00EB0B61" w:rsidRDefault="00B044E7" w:rsidP="00B044E7">
      <w:pPr>
        <w:jc w:val="center"/>
      </w:pPr>
    </w:p>
    <w:p w:rsidR="005A2F91" w:rsidRPr="00EB0B61" w:rsidRDefault="005A2F91" w:rsidP="005A2F91">
      <w:pPr>
        <w:jc w:val="center"/>
      </w:pPr>
    </w:p>
    <w:p w:rsidR="005A2F91" w:rsidRPr="00EB0B61" w:rsidRDefault="005A2F91" w:rsidP="005A2F91">
      <w:pPr>
        <w:jc w:val="center"/>
      </w:pPr>
    </w:p>
    <w:p w:rsidR="005A2F91" w:rsidRPr="00EB0B61" w:rsidRDefault="005A2F91" w:rsidP="005A2F91">
      <w:pPr>
        <w:jc w:val="center"/>
      </w:pPr>
    </w:p>
    <w:p w:rsidR="005A2F91" w:rsidRPr="00EB0B61" w:rsidRDefault="005A2F91" w:rsidP="005A2F91">
      <w:pPr>
        <w:jc w:val="center"/>
      </w:pPr>
    </w:p>
    <w:p w:rsidR="005A2F91" w:rsidRPr="00EB0B61" w:rsidRDefault="005A2F91" w:rsidP="005A2F91">
      <w:pPr>
        <w:jc w:val="center"/>
      </w:pPr>
    </w:p>
    <w:p w:rsidR="005A2F91" w:rsidRPr="00EB0B61" w:rsidRDefault="005A2F91" w:rsidP="005A2F91">
      <w:pPr>
        <w:jc w:val="center"/>
      </w:pPr>
    </w:p>
    <w:p w:rsidR="005A2F91" w:rsidRPr="00EB0B61" w:rsidRDefault="005A2F91" w:rsidP="005A2F91">
      <w:pPr>
        <w:jc w:val="center"/>
      </w:pPr>
    </w:p>
    <w:p w:rsidR="005A2F91" w:rsidRPr="00EB0B61" w:rsidRDefault="005A2F91" w:rsidP="005A2F91">
      <w:pPr>
        <w:jc w:val="center"/>
      </w:pPr>
    </w:p>
    <w:p w:rsidR="005A2F91" w:rsidRPr="00EB0B61" w:rsidRDefault="005A2F91" w:rsidP="005A2F91">
      <w:pPr>
        <w:jc w:val="center"/>
      </w:pPr>
    </w:p>
    <w:p w:rsidR="005A2F91" w:rsidRPr="00EB0B61" w:rsidRDefault="005A2F91" w:rsidP="005A2F91">
      <w:pPr>
        <w:jc w:val="center"/>
      </w:pPr>
    </w:p>
    <w:p w:rsidR="005A2F91" w:rsidRPr="00EB0B61" w:rsidRDefault="005A2F91" w:rsidP="005A2F91">
      <w:pPr>
        <w:jc w:val="center"/>
      </w:pPr>
    </w:p>
    <w:p w:rsidR="005A2F91" w:rsidRPr="00EB0B61" w:rsidRDefault="005A2F91" w:rsidP="005A2F91">
      <w:pPr>
        <w:jc w:val="center"/>
      </w:pPr>
    </w:p>
    <w:p w:rsidR="005A2F91" w:rsidRPr="00EB0B61" w:rsidRDefault="005A2F91" w:rsidP="005A2F91">
      <w:pPr>
        <w:jc w:val="center"/>
      </w:pPr>
    </w:p>
    <w:p w:rsidR="005A2F91" w:rsidRPr="00EB0B61" w:rsidRDefault="005A2F91" w:rsidP="005A2F91">
      <w:pPr>
        <w:jc w:val="center"/>
      </w:pPr>
    </w:p>
    <w:p w:rsidR="005A2F91" w:rsidRPr="00EB0B61" w:rsidRDefault="005A2F91" w:rsidP="005A2F91">
      <w:pPr>
        <w:jc w:val="center"/>
      </w:pPr>
    </w:p>
    <w:p w:rsidR="005A2F91" w:rsidRDefault="005A2F91" w:rsidP="005A2F91">
      <w:pPr>
        <w:jc w:val="center"/>
      </w:pPr>
    </w:p>
    <w:p w:rsidR="00EB0B61" w:rsidRDefault="00EB0B61" w:rsidP="005A2F91">
      <w:pPr>
        <w:jc w:val="center"/>
      </w:pPr>
    </w:p>
    <w:p w:rsidR="00EB0B61" w:rsidRDefault="00EB0B61" w:rsidP="005A2F91">
      <w:pPr>
        <w:jc w:val="center"/>
      </w:pPr>
    </w:p>
    <w:p w:rsidR="00EB0B61" w:rsidRDefault="00EB0B61" w:rsidP="005A2F91">
      <w:pPr>
        <w:jc w:val="center"/>
      </w:pPr>
    </w:p>
    <w:p w:rsidR="00EB0B61" w:rsidRDefault="00EB0B61" w:rsidP="005A2F91">
      <w:pPr>
        <w:jc w:val="center"/>
      </w:pPr>
    </w:p>
    <w:p w:rsidR="00EB0B61" w:rsidRPr="00EB0B61" w:rsidRDefault="00EB0B61" w:rsidP="005A2F91">
      <w:pPr>
        <w:jc w:val="center"/>
      </w:pPr>
    </w:p>
    <w:p w:rsidR="005A2F91" w:rsidRPr="00EB0B61" w:rsidRDefault="005A2F91" w:rsidP="005A2F91">
      <w:pPr>
        <w:jc w:val="center"/>
      </w:pPr>
    </w:p>
    <w:p w:rsidR="005A2F91" w:rsidRPr="00EB0B61" w:rsidRDefault="005A2F91" w:rsidP="002245A4">
      <w:pPr>
        <w:autoSpaceDE w:val="0"/>
        <w:autoSpaceDN w:val="0"/>
        <w:adjustRightInd w:val="0"/>
        <w:jc w:val="right"/>
        <w:rPr>
          <w:rFonts w:eastAsiaTheme="minorHAnsi"/>
          <w:bCs/>
          <w:color w:val="000000"/>
          <w:lang w:eastAsia="en-US"/>
        </w:rPr>
      </w:pPr>
      <w:r w:rsidRPr="00EB0B61">
        <w:rPr>
          <w:rFonts w:eastAsiaTheme="minorHAnsi"/>
          <w:bCs/>
          <w:color w:val="000000"/>
          <w:lang w:eastAsia="en-US"/>
        </w:rPr>
        <w:lastRenderedPageBreak/>
        <w:t>Приложение к решению Совета депутатов</w:t>
      </w:r>
    </w:p>
    <w:p w:rsidR="005A2F91" w:rsidRPr="00EB0B61" w:rsidRDefault="005A2F91" w:rsidP="005A2F91">
      <w:pPr>
        <w:autoSpaceDE w:val="0"/>
        <w:autoSpaceDN w:val="0"/>
        <w:adjustRightInd w:val="0"/>
        <w:jc w:val="right"/>
        <w:rPr>
          <w:rFonts w:eastAsiaTheme="minorHAnsi"/>
          <w:bCs/>
          <w:color w:val="000000"/>
          <w:lang w:eastAsia="en-US"/>
        </w:rPr>
      </w:pPr>
      <w:r w:rsidRPr="00EB0B61">
        <w:rPr>
          <w:rFonts w:eastAsiaTheme="minorHAnsi"/>
          <w:bCs/>
          <w:color w:val="000000"/>
          <w:lang w:eastAsia="en-US"/>
        </w:rPr>
        <w:t>Орехово-Зуевского городского округа</w:t>
      </w:r>
    </w:p>
    <w:p w:rsidR="005A2F91" w:rsidRPr="00EB0B61" w:rsidRDefault="00EB0B61" w:rsidP="005A2F91">
      <w:pPr>
        <w:autoSpaceDE w:val="0"/>
        <w:autoSpaceDN w:val="0"/>
        <w:adjustRightInd w:val="0"/>
        <w:jc w:val="right"/>
        <w:rPr>
          <w:rFonts w:eastAsiaTheme="minorHAnsi"/>
          <w:bCs/>
          <w:color w:val="000000"/>
          <w:lang w:eastAsia="en-US"/>
        </w:rPr>
      </w:pPr>
      <w:r>
        <w:rPr>
          <w:rFonts w:eastAsiaTheme="minorHAnsi"/>
          <w:bCs/>
          <w:color w:val="000000"/>
          <w:lang w:eastAsia="en-US"/>
        </w:rPr>
        <w:t>от 16.09.2019 года № 21/1</w:t>
      </w:r>
    </w:p>
    <w:p w:rsidR="005A2F91" w:rsidRPr="00EB0B61" w:rsidRDefault="005A2F91" w:rsidP="005A2F9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5A2F91" w:rsidRPr="00EB0B61" w:rsidRDefault="005A2F91" w:rsidP="005A2F9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5A2F91" w:rsidRPr="00EB0B61" w:rsidRDefault="005A2F91" w:rsidP="005A2F91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b/>
          <w:bCs/>
          <w:color w:val="000000"/>
          <w:lang w:eastAsia="en-US"/>
        </w:rPr>
        <w:t>ПОЛОЖЕНИЕ</w:t>
      </w:r>
    </w:p>
    <w:p w:rsidR="005A2F91" w:rsidRPr="00EB0B61" w:rsidRDefault="005A2F91" w:rsidP="005A2F91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b/>
          <w:bCs/>
          <w:color w:val="000000"/>
          <w:lang w:eastAsia="en-US"/>
        </w:rPr>
        <w:t>О ЛИКВИДАЦИОННОЙ КОМИССИИ</w:t>
      </w:r>
    </w:p>
    <w:p w:rsidR="005A2F91" w:rsidRPr="00EB0B61" w:rsidRDefault="005A2F91" w:rsidP="005A2F9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5A2F91" w:rsidRPr="00EB0B61" w:rsidRDefault="005A2F91" w:rsidP="005A2F91">
      <w:pPr>
        <w:numPr>
          <w:ilvl w:val="0"/>
          <w:numId w:val="1"/>
        </w:numPr>
        <w:autoSpaceDE w:val="0"/>
        <w:autoSpaceDN w:val="0"/>
        <w:adjustRightInd w:val="0"/>
        <w:spacing w:after="160" w:line="256" w:lineRule="auto"/>
        <w:jc w:val="center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>Общие положения</w:t>
      </w:r>
    </w:p>
    <w:p w:rsidR="005A2F91" w:rsidRPr="00EB0B61" w:rsidRDefault="005A2F91" w:rsidP="005A2F91">
      <w:pPr>
        <w:autoSpaceDE w:val="0"/>
        <w:autoSpaceDN w:val="0"/>
        <w:adjustRightInd w:val="0"/>
        <w:ind w:left="720"/>
        <w:rPr>
          <w:rFonts w:eastAsiaTheme="minorHAnsi"/>
          <w:color w:val="000000"/>
          <w:lang w:eastAsia="en-US"/>
        </w:rPr>
      </w:pP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1.1. Настоящий Порядок определяет порядок формирования, статус, состав, функции и полномочия Ликвидационной комиссии, порядок созыва и проведение заседаний Ликвидационной комиссии, порядок принятия и оформления решений Ликвидационной комиссии.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5A2F91" w:rsidRPr="00EB0B61" w:rsidRDefault="005A2F91" w:rsidP="005A2F91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>2. Формирование Ликвидационной комиссии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2.1. Состав Ликвидационной комиссии назначается и утверждается решением Совета депутатов Орехово-Зуевского городского округа. При необходимости в процессе проведения ликвидационных мероприятий решением председателя Ликвидационной комиссии из состава комиссии могут быть исключены члены комиссии, либо включены новые члены комиссии в состав комиссии.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2.2. Целью создания Ликвидационной комиссии является осуществление мероприятий, связанных с ликвидацией </w:t>
      </w:r>
      <w:r w:rsidR="00872BEA" w:rsidRPr="00EB0B61">
        <w:rPr>
          <w:rFonts w:eastAsiaTheme="minorHAnsi"/>
          <w:color w:val="000000"/>
          <w:lang w:eastAsia="en-US"/>
        </w:rPr>
        <w:t xml:space="preserve">Управления образования </w:t>
      </w:r>
      <w:r w:rsidRPr="00EB0B61">
        <w:rPr>
          <w:rFonts w:eastAsiaTheme="minorHAnsi"/>
          <w:color w:val="000000"/>
          <w:lang w:eastAsia="en-US"/>
        </w:rPr>
        <w:t xml:space="preserve">администрации городского округа Ликино-Дулево Московской области.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2.3. С момента назначения Ликвидационной комиссии к ней переходят все полномочия </w:t>
      </w:r>
      <w:r w:rsidR="00872BEA" w:rsidRPr="00EB0B61">
        <w:rPr>
          <w:rFonts w:eastAsiaTheme="minorHAnsi"/>
          <w:color w:val="000000"/>
          <w:lang w:eastAsia="en-US"/>
        </w:rPr>
        <w:t xml:space="preserve">Управления образования </w:t>
      </w:r>
      <w:r w:rsidRPr="00EB0B61">
        <w:rPr>
          <w:rFonts w:eastAsiaTheme="minorHAnsi"/>
          <w:color w:val="000000"/>
          <w:lang w:eastAsia="en-US"/>
        </w:rPr>
        <w:t>администрации в период ее ликвидации и по управлению де</w:t>
      </w:r>
      <w:r w:rsidR="00872BEA" w:rsidRPr="00EB0B61">
        <w:rPr>
          <w:rFonts w:eastAsiaTheme="minorHAnsi"/>
          <w:color w:val="000000"/>
          <w:lang w:eastAsia="en-US"/>
        </w:rPr>
        <w:t>лами ликвидируемого учреждения</w:t>
      </w:r>
      <w:r w:rsidRPr="00EB0B61">
        <w:rPr>
          <w:rFonts w:eastAsiaTheme="minorHAnsi"/>
          <w:color w:val="000000"/>
          <w:lang w:eastAsia="en-US"/>
        </w:rPr>
        <w:t xml:space="preserve">.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2.4. Задачей Ликвидационной комиссии является завершение деятельности </w:t>
      </w:r>
      <w:r w:rsidR="00872BEA" w:rsidRPr="00EB0B61">
        <w:rPr>
          <w:rFonts w:eastAsiaTheme="minorHAnsi"/>
          <w:color w:val="000000"/>
          <w:lang w:eastAsia="en-US"/>
        </w:rPr>
        <w:t xml:space="preserve">Управления образования </w:t>
      </w:r>
      <w:r w:rsidRPr="00EB0B61">
        <w:rPr>
          <w:rFonts w:eastAsiaTheme="minorHAnsi"/>
          <w:color w:val="000000"/>
          <w:lang w:eastAsia="en-US"/>
        </w:rPr>
        <w:t xml:space="preserve">администрации.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>2.5. Ликвидационная</w:t>
      </w:r>
      <w:r w:rsidR="00872BEA" w:rsidRPr="00EB0B61">
        <w:rPr>
          <w:rFonts w:eastAsiaTheme="minorHAnsi"/>
          <w:color w:val="000000"/>
          <w:lang w:eastAsia="en-US"/>
        </w:rPr>
        <w:t xml:space="preserve"> комиссия от имени ликвидируемого Управления образования</w:t>
      </w:r>
      <w:r w:rsidRPr="00EB0B61">
        <w:rPr>
          <w:rFonts w:eastAsiaTheme="minorHAnsi"/>
          <w:color w:val="000000"/>
          <w:lang w:eastAsia="en-US"/>
        </w:rPr>
        <w:t xml:space="preserve"> администрации выступает в суде.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5A2F91" w:rsidRPr="00EB0B61" w:rsidRDefault="005A2F91" w:rsidP="005A2F91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>3. Компетенция Ликвидационной комиссии</w:t>
      </w:r>
    </w:p>
    <w:p w:rsidR="005A2F91" w:rsidRPr="00EB0B61" w:rsidRDefault="005A2F91" w:rsidP="005A2F91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3.1. Ликвидационная комиссия размещает в Вестнике государственной регистрации сообщение о ликвидации </w:t>
      </w:r>
      <w:r w:rsidR="00872BEA" w:rsidRPr="00EB0B61">
        <w:rPr>
          <w:rFonts w:eastAsiaTheme="minorHAnsi"/>
          <w:color w:val="000000"/>
          <w:lang w:eastAsia="en-US"/>
        </w:rPr>
        <w:t xml:space="preserve">Управления образования </w:t>
      </w:r>
      <w:r w:rsidRPr="00EB0B61">
        <w:rPr>
          <w:rFonts w:eastAsiaTheme="minorHAnsi"/>
          <w:color w:val="000000"/>
          <w:lang w:eastAsia="en-US"/>
        </w:rPr>
        <w:t xml:space="preserve">администрации, порядке и сроках предъявления требований кредиторами. Срок для предъявления требований кредиторами не может быть менее двух месяцев с даты опубликования сообщения о ликвидации </w:t>
      </w:r>
      <w:r w:rsidR="00872BEA" w:rsidRPr="00EB0B61">
        <w:rPr>
          <w:rFonts w:eastAsiaTheme="minorHAnsi"/>
          <w:color w:val="000000"/>
          <w:lang w:eastAsia="en-US"/>
        </w:rPr>
        <w:t xml:space="preserve">Управления образования </w:t>
      </w:r>
      <w:r w:rsidRPr="00EB0B61">
        <w:rPr>
          <w:rFonts w:eastAsiaTheme="minorHAnsi"/>
          <w:color w:val="000000"/>
          <w:lang w:eastAsia="en-US"/>
        </w:rPr>
        <w:t xml:space="preserve">администрации.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>3.2. Ликвидационная комиссия принимает меры к выявлению кредиторов и получению дебиторской задолженности, а та</w:t>
      </w:r>
      <w:r w:rsidR="00872BEA" w:rsidRPr="00EB0B61">
        <w:rPr>
          <w:rFonts w:eastAsiaTheme="minorHAnsi"/>
          <w:color w:val="000000"/>
          <w:lang w:eastAsia="en-US"/>
        </w:rPr>
        <w:t>кже в письменной форме уведомля</w:t>
      </w:r>
      <w:r w:rsidRPr="00EB0B61">
        <w:rPr>
          <w:rFonts w:eastAsiaTheme="minorHAnsi"/>
          <w:color w:val="000000"/>
          <w:lang w:eastAsia="en-US"/>
        </w:rPr>
        <w:t>ет кредиторов о ликвидации</w:t>
      </w:r>
      <w:r w:rsidR="00872BEA" w:rsidRPr="00EB0B61">
        <w:rPr>
          <w:rFonts w:eastAsiaTheme="minorHAnsi"/>
          <w:color w:val="000000"/>
          <w:lang w:eastAsia="en-US"/>
        </w:rPr>
        <w:t xml:space="preserve"> Управления образования</w:t>
      </w:r>
      <w:r w:rsidRPr="00EB0B61">
        <w:rPr>
          <w:rFonts w:eastAsiaTheme="minorHAnsi"/>
          <w:color w:val="000000"/>
          <w:lang w:eastAsia="en-US"/>
        </w:rPr>
        <w:t xml:space="preserve"> администрации.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>3.3. По окончании срока для предъявления требований кредиторам Ликвидационная комиссия составляет промежуточный ликвидационный баланс, который содержит сведения о</w:t>
      </w:r>
      <w:r w:rsidR="00872BEA" w:rsidRPr="00EB0B61">
        <w:rPr>
          <w:rFonts w:eastAsiaTheme="minorHAnsi"/>
          <w:color w:val="000000"/>
          <w:lang w:eastAsia="en-US"/>
        </w:rPr>
        <w:t xml:space="preserve"> составе имущества ликвидируемого Управления образования администрации</w:t>
      </w:r>
      <w:r w:rsidRPr="00EB0B61">
        <w:rPr>
          <w:rFonts w:eastAsiaTheme="minorHAnsi"/>
          <w:color w:val="000000"/>
          <w:lang w:eastAsia="en-US"/>
        </w:rPr>
        <w:t>.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>3.4. Промежуточный ликвидационный баланс утверждается Советом депутатов Орехово-Зуевского городского округа.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3.5. </w:t>
      </w:r>
      <w:r w:rsidR="00872BEA" w:rsidRPr="00EB0B61">
        <w:rPr>
          <w:rFonts w:eastAsiaTheme="minorHAnsi"/>
          <w:color w:val="000000"/>
          <w:lang w:eastAsia="en-US"/>
        </w:rPr>
        <w:t>Выплаты кредиторам ликвидируемого Управления образования администрации</w:t>
      </w:r>
      <w:r w:rsidRPr="00EB0B61">
        <w:rPr>
          <w:rFonts w:eastAsiaTheme="minorHAnsi"/>
          <w:color w:val="000000"/>
          <w:lang w:eastAsia="en-US"/>
        </w:rPr>
        <w:t xml:space="preserve"> денежных сумм производится Ликвидационной комиссией в соответствии с промежуточным ликвидационным балансом, начиная со дня его утверждения (за исключением кредиторов третьей и четвертой очереди) в следующей очередности: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lastRenderedPageBreak/>
        <w:t xml:space="preserve">- в первую очередь удовлетворяются требования граждан, перед которыми администрация несет ответственность за причинение вреда жизни или здоровью, путем капитализации соответствующих повременных платежей, а также по требованиям о компенсации морального вреда.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- во вторую очередь производятся расчеты по выплате выходных пособий и оплате труда лиц, работающих или работавших по трудовому договору, и по выплате вознаграждений по авторским договорам и другим договорам гражданско-правового характера;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- в третью очередь производятся расчеты по обязательным платежам в бюджет и во внебюджетные фонды;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- в четвертую очередь производятся расчеты с другими кредиторами.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Выплата денежных сумм кредиторам третьей и четвертой очереди производится по истечении месяца со дня утверждения промежуточного ликвидационного баланса.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3.6. Требования кредиторов каждой очереди удовлетворяются после полного удовлетворения требований кредиторов предыдущей очереди, за исключением требований кредиторов по обязательствам, обеспеченным залогом имущества </w:t>
      </w:r>
      <w:r w:rsidR="00872BEA" w:rsidRPr="00EB0B61">
        <w:rPr>
          <w:rFonts w:eastAsiaTheme="minorHAnsi"/>
          <w:color w:val="000000"/>
          <w:lang w:eastAsia="en-US"/>
        </w:rPr>
        <w:t xml:space="preserve">Управления образования </w:t>
      </w:r>
      <w:r w:rsidRPr="00EB0B61">
        <w:rPr>
          <w:rFonts w:eastAsiaTheme="minorHAnsi"/>
          <w:color w:val="000000"/>
          <w:lang w:eastAsia="en-US"/>
        </w:rPr>
        <w:t xml:space="preserve">администрации.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>3.7. При недоста</w:t>
      </w:r>
      <w:r w:rsidR="00872BEA" w:rsidRPr="00EB0B61">
        <w:rPr>
          <w:rFonts w:eastAsiaTheme="minorHAnsi"/>
          <w:color w:val="000000"/>
          <w:lang w:eastAsia="en-US"/>
        </w:rPr>
        <w:t>точности имущества ликвидируемого Управления образования</w:t>
      </w:r>
      <w:r w:rsidRPr="00EB0B61">
        <w:rPr>
          <w:rFonts w:eastAsiaTheme="minorHAnsi"/>
          <w:color w:val="000000"/>
          <w:lang w:eastAsia="en-US"/>
        </w:rPr>
        <w:t xml:space="preserve"> администрации оно распределяется между кредиторами соответствующей очереди пропорционально суммам требований, подлежащих удовлетворению, если иное не установлено законом.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>3.8. В случае отказа Ликвидационной комиссии в удовлетворении требований кредитора либо уклонения от их рассмотрения кредитор вправе до утверждения ликвидационного баланса</w:t>
      </w:r>
      <w:r w:rsidR="00872BEA" w:rsidRPr="00EB0B61">
        <w:rPr>
          <w:rFonts w:eastAsiaTheme="minorHAnsi"/>
          <w:color w:val="000000"/>
          <w:lang w:eastAsia="en-US"/>
        </w:rPr>
        <w:t xml:space="preserve"> Управления образования</w:t>
      </w:r>
      <w:r w:rsidRPr="00EB0B61">
        <w:rPr>
          <w:rFonts w:eastAsiaTheme="minorHAnsi"/>
          <w:color w:val="000000"/>
          <w:lang w:eastAsia="en-US"/>
        </w:rPr>
        <w:t xml:space="preserve"> администрации обратиться в суд с иском к Ликвидационной комиссии. По решению суда требования кредитора могут быть удовлетворены за счет оставшегося имущества ликвидируемого</w:t>
      </w:r>
      <w:r w:rsidR="00872BEA" w:rsidRPr="00EB0B61">
        <w:rPr>
          <w:rFonts w:eastAsiaTheme="minorHAnsi"/>
          <w:color w:val="000000"/>
          <w:lang w:eastAsia="en-US"/>
        </w:rPr>
        <w:t xml:space="preserve"> Управления образования</w:t>
      </w:r>
      <w:r w:rsidRPr="00EB0B61">
        <w:rPr>
          <w:rFonts w:eastAsiaTheme="minorHAnsi"/>
          <w:color w:val="000000"/>
          <w:lang w:eastAsia="en-US"/>
        </w:rPr>
        <w:t xml:space="preserve"> администрации.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>3.9. Требование кредитора, заявленные после истечения срока, установленного Ликвидационной комиссией для их предъявления, удовлетворяются из имущества ликвидируемого</w:t>
      </w:r>
      <w:r w:rsidR="00872BEA" w:rsidRPr="00EB0B61">
        <w:rPr>
          <w:rFonts w:eastAsiaTheme="minorHAnsi"/>
          <w:color w:val="000000"/>
          <w:lang w:eastAsia="en-US"/>
        </w:rPr>
        <w:t xml:space="preserve"> Управления образования</w:t>
      </w:r>
      <w:r w:rsidRPr="00EB0B61">
        <w:rPr>
          <w:rFonts w:eastAsiaTheme="minorHAnsi"/>
          <w:color w:val="000000"/>
          <w:lang w:eastAsia="en-US"/>
        </w:rPr>
        <w:t xml:space="preserve"> администрации, оставшегося после удовлетворения требований кредиторов, заявленных в срок.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3.10. Требования кредиторов, не удовлетворенные из-за недостаточности имущества ликвидируемого </w:t>
      </w:r>
      <w:r w:rsidR="00872BEA" w:rsidRPr="00EB0B61">
        <w:rPr>
          <w:rFonts w:eastAsiaTheme="minorHAnsi"/>
          <w:color w:val="000000"/>
          <w:lang w:eastAsia="en-US"/>
        </w:rPr>
        <w:t xml:space="preserve">Управления образования </w:t>
      </w:r>
      <w:r w:rsidRPr="00EB0B61">
        <w:rPr>
          <w:rFonts w:eastAsiaTheme="minorHAnsi"/>
          <w:color w:val="000000"/>
          <w:lang w:eastAsia="en-US"/>
        </w:rPr>
        <w:t xml:space="preserve">администрации, считаются погашенными.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Погашенными считаются также требования кредиторов, не признанные Ликвидационной комиссией, если кредитор не обращался с иском в суд, а также требования, в удовлетворении которых решением суда кредитору отказано.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>3.11. После завершения расчетов с кредиторами Ликвидационная комиссия составляет ликвидационный баланс, который утверждается Советом депутатов Орехово-Зуевского городского округа.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>3.12. Оставшееся после завершения расчетов с кре</w:t>
      </w:r>
      <w:r w:rsidR="00872BEA" w:rsidRPr="00EB0B61">
        <w:rPr>
          <w:rFonts w:eastAsiaTheme="minorHAnsi"/>
          <w:color w:val="000000"/>
          <w:lang w:eastAsia="en-US"/>
        </w:rPr>
        <w:t>диторами имущество ликвидируемого Управления образования</w:t>
      </w:r>
      <w:r w:rsidRPr="00EB0B61">
        <w:rPr>
          <w:rFonts w:eastAsiaTheme="minorHAnsi"/>
          <w:color w:val="000000"/>
          <w:lang w:eastAsia="en-US"/>
        </w:rPr>
        <w:t xml:space="preserve"> администрации передается в казну Орехово-Зуевского городского округа.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3.13. Ликвидация </w:t>
      </w:r>
      <w:r w:rsidR="00872BEA" w:rsidRPr="00EB0B61">
        <w:rPr>
          <w:rFonts w:eastAsiaTheme="minorHAnsi"/>
          <w:color w:val="000000"/>
          <w:lang w:eastAsia="en-US"/>
        </w:rPr>
        <w:t xml:space="preserve">Управления образования </w:t>
      </w:r>
      <w:r w:rsidRPr="00EB0B61">
        <w:rPr>
          <w:rFonts w:eastAsiaTheme="minorHAnsi"/>
          <w:color w:val="000000"/>
          <w:lang w:eastAsia="en-US"/>
        </w:rPr>
        <w:t xml:space="preserve">администрации считается завершенной, а </w:t>
      </w:r>
      <w:r w:rsidR="00CB6195" w:rsidRPr="00EB0B61">
        <w:rPr>
          <w:rFonts w:eastAsiaTheme="minorHAnsi"/>
          <w:color w:val="000000"/>
          <w:lang w:eastAsia="en-US"/>
        </w:rPr>
        <w:t>Управления образования администрации</w:t>
      </w:r>
      <w:r w:rsidRPr="00EB0B61">
        <w:rPr>
          <w:rFonts w:eastAsiaTheme="minorHAnsi"/>
          <w:color w:val="000000"/>
          <w:lang w:eastAsia="en-US"/>
        </w:rPr>
        <w:t xml:space="preserve"> – прекративший существование после внесения об этом записи в Единый государственный реестр юридических лиц, в порядке установленным Федеральным законом от 08.08.2001 № 129-ФЗ «О государственной регистрации юридических лиц и индивидуальных предпринимателей».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5A2F91" w:rsidRPr="00EB0B61" w:rsidRDefault="005A2F91" w:rsidP="005A2F91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>4. Порядок работы Ликвидационной комиссии</w:t>
      </w:r>
    </w:p>
    <w:p w:rsidR="005A2F91" w:rsidRPr="00EB0B61" w:rsidRDefault="005A2F91" w:rsidP="005A2F91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4.1. Ликвидационная комиссия решает все вопросы на своих заседаниях, собираемых по мере необходимости.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4.2. На заседаниях Ликвидационной комиссии ведется протокол.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4.3. Все заседания Ликвидационной комиссии проводятся в очной форме.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4.4. Председатель Ликвидационной комиссии: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lastRenderedPageBreak/>
        <w:t xml:space="preserve">- созывает и проводит ее заседания;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- утверждает План мероприятий ликвидации </w:t>
      </w:r>
      <w:r w:rsidR="00CB6195" w:rsidRPr="00EB0B61">
        <w:rPr>
          <w:rFonts w:eastAsiaTheme="minorHAnsi"/>
          <w:color w:val="000000"/>
          <w:lang w:eastAsia="en-US"/>
        </w:rPr>
        <w:t xml:space="preserve">Управления образования </w:t>
      </w:r>
      <w:r w:rsidRPr="00EB0B61">
        <w:rPr>
          <w:rFonts w:eastAsiaTheme="minorHAnsi"/>
          <w:color w:val="000000"/>
          <w:lang w:eastAsia="en-US"/>
        </w:rPr>
        <w:t>администрации;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- организует текущую работу Ликвидационной комиссии;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- без доверенности действует от ее имени;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- дает поручения членам Ликвидационной комиссии;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4.5. В период временного отсутствия председателя Ликвидационной комиссии или по его поручению заместитель председателя Ликвидационной комиссии исполняет его полномочия и функции.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4.6. Секретарь Комиссии: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- ведет протоколы ее заседаний;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- доводит до адресатов решения Ликвидационной комиссии. </w:t>
      </w:r>
    </w:p>
    <w:p w:rsidR="005A2F91" w:rsidRPr="00EB0B61" w:rsidRDefault="005A2F91" w:rsidP="005A2F9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B0B61">
        <w:rPr>
          <w:rFonts w:eastAsiaTheme="minorHAnsi"/>
          <w:color w:val="000000"/>
          <w:lang w:eastAsia="en-US"/>
        </w:rPr>
        <w:t xml:space="preserve">4.7. При решении вопросов каждый член Комиссии обладает одним голосом. Решение Ликвидационной комиссии утверждается простым большинством голосов присутствующих на заседании членов Ликвидационной комиссии. При равенстве голосов голос председателя является решающим. </w:t>
      </w:r>
    </w:p>
    <w:p w:rsidR="005A2F91" w:rsidRDefault="005A2F91" w:rsidP="005A2F91">
      <w:pPr>
        <w:spacing w:after="160" w:line="256" w:lineRule="auto"/>
        <w:jc w:val="both"/>
        <w:rPr>
          <w:rFonts w:eastAsiaTheme="minorHAnsi"/>
          <w:lang w:eastAsia="en-US"/>
        </w:rPr>
      </w:pPr>
      <w:r w:rsidRPr="00EB0B61">
        <w:rPr>
          <w:rFonts w:eastAsiaTheme="minorHAnsi"/>
          <w:lang w:eastAsia="en-US"/>
        </w:rPr>
        <w:t>4.8. Документы, исходящие от имени Ликвидационной комиссии, подписываются ее председателем.</w:t>
      </w:r>
    </w:p>
    <w:p w:rsidR="00EB0B61" w:rsidRDefault="00EB0B61" w:rsidP="005A2F91">
      <w:pPr>
        <w:spacing w:after="160" w:line="256" w:lineRule="auto"/>
        <w:jc w:val="both"/>
        <w:rPr>
          <w:rFonts w:eastAsiaTheme="minorHAnsi"/>
          <w:lang w:eastAsia="en-US"/>
        </w:rPr>
      </w:pPr>
    </w:p>
    <w:p w:rsidR="00EB0B61" w:rsidRPr="00EB0B61" w:rsidRDefault="00EB0B61" w:rsidP="00EB0B61">
      <w:pPr>
        <w:tabs>
          <w:tab w:val="left" w:pos="993"/>
        </w:tabs>
        <w:autoSpaceDE w:val="0"/>
        <w:autoSpaceDN w:val="0"/>
        <w:adjustRightInd w:val="0"/>
        <w:jc w:val="both"/>
        <w:rPr>
          <w:b/>
        </w:rPr>
      </w:pPr>
      <w:r w:rsidRPr="00EB0B61">
        <w:rPr>
          <w:b/>
        </w:rPr>
        <w:t>Председатель Совета депутатов</w:t>
      </w:r>
    </w:p>
    <w:p w:rsidR="00EB0B61" w:rsidRPr="00EB0B61" w:rsidRDefault="00EB0B61" w:rsidP="00EB0B61">
      <w:pPr>
        <w:tabs>
          <w:tab w:val="left" w:pos="993"/>
        </w:tabs>
        <w:autoSpaceDE w:val="0"/>
        <w:autoSpaceDN w:val="0"/>
        <w:adjustRightInd w:val="0"/>
        <w:jc w:val="both"/>
        <w:rPr>
          <w:b/>
        </w:rPr>
      </w:pPr>
      <w:r w:rsidRPr="00EB0B61">
        <w:rPr>
          <w:b/>
        </w:rPr>
        <w:t xml:space="preserve">Орехово-Зуевского городского округа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Т.И. </w:t>
      </w:r>
      <w:proofErr w:type="spellStart"/>
      <w:r>
        <w:rPr>
          <w:b/>
        </w:rPr>
        <w:t>Ронзина</w:t>
      </w:r>
      <w:proofErr w:type="spellEnd"/>
    </w:p>
    <w:p w:rsidR="00EB0B61" w:rsidRPr="00EB0B61" w:rsidRDefault="00EB0B61" w:rsidP="005A2F91">
      <w:pPr>
        <w:spacing w:after="160" w:line="256" w:lineRule="auto"/>
        <w:jc w:val="both"/>
        <w:rPr>
          <w:rFonts w:eastAsiaTheme="minorHAnsi"/>
          <w:lang w:eastAsia="en-US"/>
        </w:rPr>
      </w:pPr>
      <w:bookmarkStart w:id="0" w:name="_GoBack"/>
      <w:bookmarkEnd w:id="0"/>
    </w:p>
    <w:p w:rsidR="005A2F91" w:rsidRPr="00EB0B61" w:rsidRDefault="005A2F91" w:rsidP="005A2F91">
      <w:pPr>
        <w:jc w:val="center"/>
      </w:pPr>
    </w:p>
    <w:p w:rsidR="002300BD" w:rsidRPr="00EB0B61" w:rsidRDefault="002300BD"/>
    <w:sectPr w:rsidR="002300BD" w:rsidRPr="00EB0B61" w:rsidSect="002245A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E65D3"/>
    <w:multiLevelType w:val="hybridMultilevel"/>
    <w:tmpl w:val="87EE1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24D7C"/>
    <w:multiLevelType w:val="hybridMultilevel"/>
    <w:tmpl w:val="E7F2F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F91"/>
    <w:rsid w:val="000F278F"/>
    <w:rsid w:val="001E2396"/>
    <w:rsid w:val="002245A4"/>
    <w:rsid w:val="002300BD"/>
    <w:rsid w:val="0026576C"/>
    <w:rsid w:val="00285300"/>
    <w:rsid w:val="005444EB"/>
    <w:rsid w:val="005A2F91"/>
    <w:rsid w:val="00765152"/>
    <w:rsid w:val="007A16F9"/>
    <w:rsid w:val="00872BEA"/>
    <w:rsid w:val="00A55064"/>
    <w:rsid w:val="00B044E7"/>
    <w:rsid w:val="00CB6195"/>
    <w:rsid w:val="00E71AE9"/>
    <w:rsid w:val="00EB0B61"/>
    <w:rsid w:val="00F7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5F69ED-A807-41BF-A575-7D88CCE6B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2F91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semiHidden/>
    <w:unhideWhenUsed/>
    <w:qFormat/>
    <w:rsid w:val="005A2F91"/>
    <w:pPr>
      <w:keepNext/>
      <w:widowControl w:val="0"/>
      <w:autoSpaceDE w:val="0"/>
      <w:autoSpaceDN w:val="0"/>
      <w:adjustRightInd w:val="0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5A2F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2F91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semiHidden/>
    <w:rsid w:val="005A2F91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5A2F9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5A2F91"/>
    <w:rPr>
      <w:color w:val="0563C1" w:themeColor="hyperlink"/>
      <w:u w:val="single"/>
    </w:rPr>
  </w:style>
  <w:style w:type="paragraph" w:customStyle="1" w:styleId="ConsPlusNormal">
    <w:name w:val="ConsPlusNormal"/>
    <w:rsid w:val="005A2F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A2F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zm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6</Pages>
  <Words>1691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Асницкая Т.В.</cp:lastModifiedBy>
  <cp:revision>19</cp:revision>
  <dcterms:created xsi:type="dcterms:W3CDTF">2019-08-29T12:46:00Z</dcterms:created>
  <dcterms:modified xsi:type="dcterms:W3CDTF">2019-09-16T17:00:00Z</dcterms:modified>
</cp:coreProperties>
</file>