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3EE" w:rsidRPr="00605F33" w:rsidRDefault="00C50913" w:rsidP="00605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2925" cy="657225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73EE" w:rsidRPr="00605F33" w:rsidRDefault="008473EE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73EE" w:rsidRPr="003A50DC" w:rsidRDefault="008473EE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50DC">
        <w:rPr>
          <w:rFonts w:ascii="Times New Roman" w:hAnsi="Times New Roman" w:cs="Times New Roman"/>
          <w:b/>
          <w:bCs/>
          <w:sz w:val="28"/>
          <w:szCs w:val="28"/>
        </w:rPr>
        <w:t xml:space="preserve">СОВЕТ   ДЕПУТАТОВ  </w:t>
      </w:r>
    </w:p>
    <w:p w:rsidR="008473EE" w:rsidRPr="003A50DC" w:rsidRDefault="00111E02" w:rsidP="00111E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50DC">
        <w:rPr>
          <w:rFonts w:ascii="Times New Roman" w:hAnsi="Times New Roman" w:cs="Times New Roman"/>
          <w:b/>
          <w:bCs/>
          <w:sz w:val="28"/>
          <w:szCs w:val="28"/>
        </w:rPr>
        <w:t>ОРЕХОВО-ЗУЕВСКОГО ГОРОДСКОГО ОКРУГА</w:t>
      </w:r>
    </w:p>
    <w:p w:rsidR="008473EE" w:rsidRPr="003A50DC" w:rsidRDefault="008473EE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50DC">
        <w:rPr>
          <w:rFonts w:ascii="Times New Roman" w:hAnsi="Times New Roman" w:cs="Times New Roman"/>
          <w:b/>
          <w:bCs/>
          <w:sz w:val="28"/>
          <w:szCs w:val="28"/>
        </w:rPr>
        <w:t>МОСКОВСКОЙ ОБЛАСТИ</w:t>
      </w:r>
    </w:p>
    <w:p w:rsidR="008473EE" w:rsidRPr="00605F33" w:rsidRDefault="008473EE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73EE" w:rsidRPr="00E35B80" w:rsidRDefault="008473EE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E35B80">
        <w:rPr>
          <w:rFonts w:ascii="Times New Roman" w:hAnsi="Times New Roman" w:cs="Times New Roman"/>
          <w:b/>
          <w:bCs/>
          <w:sz w:val="36"/>
          <w:szCs w:val="36"/>
        </w:rPr>
        <w:t>Р Е Ш Е Н И Е</w:t>
      </w:r>
    </w:p>
    <w:p w:rsidR="008473EE" w:rsidRPr="00605F33" w:rsidRDefault="008473EE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73EE" w:rsidRDefault="00B6718C" w:rsidP="00B671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  21.10.2019   № 63</w:t>
      </w:r>
      <w:r w:rsidRPr="00B6718C">
        <w:rPr>
          <w:rFonts w:ascii="Times New Roman" w:hAnsi="Times New Roman" w:cs="Times New Roman"/>
          <w:b/>
          <w:bCs/>
          <w:sz w:val="28"/>
          <w:szCs w:val="28"/>
        </w:rPr>
        <w:t>/4</w:t>
      </w:r>
    </w:p>
    <w:p w:rsidR="00B6718C" w:rsidRPr="004F3DE6" w:rsidRDefault="00B6718C" w:rsidP="004F3D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473EE" w:rsidRPr="004F3DE6" w:rsidRDefault="008473EE" w:rsidP="00607F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3DE6">
        <w:rPr>
          <w:rFonts w:ascii="Times New Roman" w:hAnsi="Times New Roman" w:cs="Times New Roman"/>
          <w:b/>
          <w:bCs/>
          <w:sz w:val="28"/>
          <w:szCs w:val="28"/>
        </w:rPr>
        <w:t>г. Орехово-Зуево</w:t>
      </w:r>
    </w:p>
    <w:p w:rsidR="008473EE" w:rsidRDefault="008473EE" w:rsidP="004F3D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473EE" w:rsidRPr="004F3DE6" w:rsidRDefault="003A50DC" w:rsidP="00AF6C50">
      <w:pPr>
        <w:tabs>
          <w:tab w:val="left" w:pos="1985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color w:val="2E3432"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2E3432"/>
          <w:kern w:val="36"/>
          <w:sz w:val="28"/>
          <w:szCs w:val="28"/>
          <w:lang w:eastAsia="ru-RU"/>
        </w:rPr>
        <w:t>О переименовании</w:t>
      </w:r>
      <w:r w:rsidR="004C1EFD">
        <w:rPr>
          <w:rFonts w:ascii="Times New Roman" w:hAnsi="Times New Roman" w:cs="Times New Roman"/>
          <w:b/>
          <w:bCs/>
          <w:color w:val="2E3432"/>
          <w:kern w:val="36"/>
          <w:sz w:val="28"/>
          <w:szCs w:val="28"/>
          <w:lang w:eastAsia="ru-RU"/>
        </w:rPr>
        <w:t xml:space="preserve"> Комитета по культуре, делам молодежи, спорту, туризму и </w:t>
      </w:r>
      <w:r w:rsidR="00BE4480">
        <w:rPr>
          <w:rFonts w:ascii="Times New Roman" w:hAnsi="Times New Roman" w:cs="Times New Roman"/>
          <w:b/>
          <w:bCs/>
          <w:color w:val="2E3432"/>
          <w:kern w:val="36"/>
          <w:sz w:val="28"/>
          <w:szCs w:val="28"/>
          <w:lang w:eastAsia="ru-RU"/>
        </w:rPr>
        <w:t>физической культуре администрации городского округа Орехово-Зуево,</w:t>
      </w:r>
      <w:r>
        <w:rPr>
          <w:rFonts w:ascii="Times New Roman" w:hAnsi="Times New Roman" w:cs="Times New Roman"/>
          <w:b/>
          <w:bCs/>
          <w:color w:val="2E3432"/>
          <w:kern w:val="36"/>
          <w:sz w:val="28"/>
          <w:szCs w:val="28"/>
          <w:lang w:eastAsia="ru-RU"/>
        </w:rPr>
        <w:t xml:space="preserve"> и утверждении</w:t>
      </w:r>
      <w:r w:rsidR="00A22FA5">
        <w:rPr>
          <w:rFonts w:ascii="Times New Roman" w:hAnsi="Times New Roman" w:cs="Times New Roman"/>
          <w:b/>
          <w:bCs/>
          <w:color w:val="2E3432"/>
          <w:kern w:val="36"/>
          <w:sz w:val="28"/>
          <w:szCs w:val="28"/>
          <w:lang w:eastAsia="ru-RU"/>
        </w:rPr>
        <w:t xml:space="preserve"> Положения о Комитете</w:t>
      </w:r>
      <w:r w:rsidR="00BE4480">
        <w:rPr>
          <w:rFonts w:ascii="Times New Roman" w:hAnsi="Times New Roman" w:cs="Times New Roman"/>
          <w:b/>
          <w:bCs/>
          <w:color w:val="2E3432"/>
          <w:kern w:val="36"/>
          <w:sz w:val="28"/>
          <w:szCs w:val="28"/>
          <w:lang w:eastAsia="ru-RU"/>
        </w:rPr>
        <w:t xml:space="preserve"> по культуре, делам молодежи, спорту, туризму и физической культуре администрации Орехово-Зуевского городского округа Московской области</w:t>
      </w:r>
    </w:p>
    <w:p w:rsidR="008473EE" w:rsidRDefault="008473EE" w:rsidP="004F3DE6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color w:val="2E3432"/>
          <w:kern w:val="36"/>
          <w:sz w:val="28"/>
          <w:szCs w:val="28"/>
          <w:lang w:eastAsia="ru-RU"/>
        </w:rPr>
      </w:pPr>
    </w:p>
    <w:p w:rsidR="004F3DE6" w:rsidRPr="004F3DE6" w:rsidRDefault="004F3DE6" w:rsidP="004F3DE6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color w:val="2E3432"/>
          <w:kern w:val="36"/>
          <w:sz w:val="28"/>
          <w:szCs w:val="28"/>
          <w:lang w:eastAsia="ru-RU"/>
        </w:rPr>
      </w:pPr>
    </w:p>
    <w:p w:rsidR="008473EE" w:rsidRPr="004F3DE6" w:rsidRDefault="009723BB" w:rsidP="004F3DE6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соответствии с</w:t>
      </w:r>
      <w:r w:rsidR="004C1EF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Федеральным законом от 06.10.2003 № 131-ФЗ» Об общих принципах организации местного самоуп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равления в Российской Федерации»</w:t>
      </w:r>
      <w:r w:rsidR="004C1EF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на основании Закона Московской</w:t>
      </w:r>
      <w:r w:rsidR="005E345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области № 33/2019-</w:t>
      </w:r>
      <w:r w:rsidR="007F07F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ОЗ «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C1EF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б объединении территорий городского округа Ликино-Дулево Московской области и городского </w:t>
      </w:r>
      <w:proofErr w:type="gramStart"/>
      <w:r w:rsidR="004C1EF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округа  Ор</w:t>
      </w:r>
      <w:r w:rsidR="002A49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ехово</w:t>
      </w:r>
      <w:proofErr w:type="gramEnd"/>
      <w:r w:rsidR="002A49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-Зуево Московской области»</w:t>
      </w:r>
      <w:r w:rsidR="00E35B80" w:rsidRPr="004F3D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A50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473EE" w:rsidRPr="004F3DE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Совет депутатов</w:t>
      </w:r>
      <w:r w:rsidR="003A50D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22FA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Орехово-Зуевского городского округа</w:t>
      </w:r>
      <w:r w:rsidR="008473EE" w:rsidRPr="004F3DE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Московской области </w:t>
      </w:r>
    </w:p>
    <w:p w:rsidR="008473EE" w:rsidRPr="004F3DE6" w:rsidRDefault="008473EE" w:rsidP="004F3DE6">
      <w:pPr>
        <w:tabs>
          <w:tab w:val="left" w:pos="851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F3DE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РЕШИЛ:</w:t>
      </w:r>
    </w:p>
    <w:p w:rsidR="009D0418" w:rsidRPr="004F3DE6" w:rsidRDefault="009723BB" w:rsidP="004F3DE6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Переименовать Комитет по культуре, делам молодежи, спорту, туризму и физической культуре</w:t>
      </w:r>
      <w:r>
        <w:rPr>
          <w:rFonts w:ascii="Times New Roman" w:hAnsi="Times New Roman" w:cs="Times New Roman"/>
          <w:bCs/>
          <w:color w:val="2E3432"/>
          <w:kern w:val="36"/>
          <w:sz w:val="28"/>
          <w:szCs w:val="28"/>
          <w:lang w:eastAsia="ru-RU"/>
        </w:rPr>
        <w:t xml:space="preserve"> админи</w:t>
      </w:r>
      <w:r w:rsidR="00BA50EE">
        <w:rPr>
          <w:rFonts w:ascii="Times New Roman" w:hAnsi="Times New Roman" w:cs="Times New Roman"/>
          <w:bCs/>
          <w:color w:val="2E3432"/>
          <w:kern w:val="36"/>
          <w:sz w:val="28"/>
          <w:szCs w:val="28"/>
          <w:lang w:eastAsia="ru-RU"/>
        </w:rPr>
        <w:t>ст</w:t>
      </w:r>
      <w:r>
        <w:rPr>
          <w:rFonts w:ascii="Times New Roman" w:hAnsi="Times New Roman" w:cs="Times New Roman"/>
          <w:bCs/>
          <w:color w:val="2E3432"/>
          <w:kern w:val="36"/>
          <w:sz w:val="28"/>
          <w:szCs w:val="28"/>
          <w:lang w:eastAsia="ru-RU"/>
        </w:rPr>
        <w:t>рации городского округа</w:t>
      </w:r>
      <w:r w:rsidR="009D0418" w:rsidRPr="004F3DE6">
        <w:rPr>
          <w:rFonts w:ascii="Times New Roman" w:hAnsi="Times New Roman" w:cs="Times New Roman"/>
          <w:bCs/>
          <w:color w:val="2E3432"/>
          <w:kern w:val="36"/>
          <w:sz w:val="28"/>
          <w:szCs w:val="28"/>
          <w:lang w:eastAsia="ru-RU"/>
        </w:rPr>
        <w:t xml:space="preserve"> Орехово-Зуево</w:t>
      </w:r>
      <w:r w:rsidR="00A22FA5">
        <w:rPr>
          <w:rFonts w:ascii="Times New Roman" w:hAnsi="Times New Roman" w:cs="Times New Roman"/>
          <w:bCs/>
          <w:color w:val="2E3432"/>
          <w:kern w:val="36"/>
          <w:sz w:val="28"/>
          <w:szCs w:val="28"/>
          <w:lang w:eastAsia="ru-RU"/>
        </w:rPr>
        <w:t xml:space="preserve"> на</w:t>
      </w:r>
      <w:r>
        <w:rPr>
          <w:rFonts w:ascii="Times New Roman" w:hAnsi="Times New Roman" w:cs="Times New Roman"/>
          <w:bCs/>
          <w:color w:val="2E3432"/>
          <w:kern w:val="36"/>
          <w:sz w:val="28"/>
          <w:szCs w:val="28"/>
          <w:lang w:eastAsia="ru-RU"/>
        </w:rPr>
        <w:t xml:space="preserve"> Комитет</w:t>
      </w:r>
      <w:r w:rsidR="006D1373">
        <w:rPr>
          <w:rFonts w:ascii="Times New Roman" w:hAnsi="Times New Roman" w:cs="Times New Roman"/>
          <w:bCs/>
          <w:color w:val="2E3432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color w:val="2E3432"/>
          <w:kern w:val="36"/>
          <w:sz w:val="28"/>
          <w:szCs w:val="28"/>
          <w:lang w:eastAsia="ru-RU"/>
        </w:rPr>
        <w:t xml:space="preserve">по культуре, делам молодежи, спорту, туризму и физической </w:t>
      </w:r>
      <w:r w:rsidR="006D1373">
        <w:rPr>
          <w:rFonts w:ascii="Times New Roman" w:hAnsi="Times New Roman" w:cs="Times New Roman"/>
          <w:bCs/>
          <w:color w:val="2E3432"/>
          <w:kern w:val="36"/>
          <w:sz w:val="28"/>
          <w:szCs w:val="28"/>
          <w:lang w:eastAsia="ru-RU"/>
        </w:rPr>
        <w:t>культуре администрации</w:t>
      </w:r>
      <w:r>
        <w:rPr>
          <w:rFonts w:ascii="Times New Roman" w:hAnsi="Times New Roman" w:cs="Times New Roman"/>
          <w:bCs/>
          <w:color w:val="2E3432"/>
          <w:kern w:val="36"/>
          <w:sz w:val="28"/>
          <w:szCs w:val="28"/>
          <w:lang w:eastAsia="ru-RU"/>
        </w:rPr>
        <w:t xml:space="preserve"> Орехово-Зуевского городского </w:t>
      </w:r>
      <w:r w:rsidR="006D1373">
        <w:rPr>
          <w:rFonts w:ascii="Times New Roman" w:hAnsi="Times New Roman" w:cs="Times New Roman"/>
          <w:bCs/>
          <w:color w:val="2E3432"/>
          <w:kern w:val="36"/>
          <w:sz w:val="28"/>
          <w:szCs w:val="28"/>
          <w:lang w:eastAsia="ru-RU"/>
        </w:rPr>
        <w:t>округа Московской области</w:t>
      </w:r>
      <w:r w:rsidR="009D0418" w:rsidRPr="004F3DE6">
        <w:rPr>
          <w:rFonts w:ascii="Times New Roman" w:hAnsi="Times New Roman" w:cs="Times New Roman"/>
          <w:bCs/>
          <w:color w:val="2E3432"/>
          <w:kern w:val="36"/>
          <w:sz w:val="28"/>
          <w:szCs w:val="28"/>
          <w:lang w:eastAsia="ru-RU"/>
        </w:rPr>
        <w:t>.</w:t>
      </w:r>
    </w:p>
    <w:p w:rsidR="008473EE" w:rsidRDefault="009723BB" w:rsidP="00887A7F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Утвердить Положение о Комитет</w:t>
      </w:r>
      <w:r w:rsidR="003A50D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 культуре, делам молодежи, спорту, туризму и физической культуре администрации Орехово-Зуевского городского окр</w:t>
      </w:r>
      <w:r w:rsidR="006D137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уга Московской области </w:t>
      </w:r>
      <w:r w:rsidR="007F07F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(прилагается</w:t>
      </w:r>
      <w:r w:rsidR="006D137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</w:t>
      </w:r>
      <w:r w:rsidR="008F216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D1373" w:rsidRDefault="006D1373" w:rsidP="00887A7F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Признать утратившими силу</w:t>
      </w:r>
      <w:r w:rsidR="007F07F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Решение Совета депутатов городского округа Орехово-Зуево Московской области от 22.07.2010г № 254/22, Решение Совета депутатов городского округа Орехово-Зуево Московской области от 26.02.2015г № </w:t>
      </w:r>
      <w:r w:rsidR="007F07F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90/8, Решение Совета депутатов городского округа Орехово-Зуево Московской области от 28.03.2019 </w:t>
      </w:r>
      <w:proofErr w:type="gramStart"/>
      <w:r w:rsidR="007F07F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№  571</w:t>
      </w:r>
      <w:proofErr w:type="gramEnd"/>
      <w:r w:rsidR="007F07F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/62</w:t>
      </w:r>
    </w:p>
    <w:p w:rsidR="008F2165" w:rsidRPr="008F2165" w:rsidRDefault="008F2165" w:rsidP="008F2165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F216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Опубликовать настоящее Решение в официальном периодическом печатном издании и разместить на официальном сайте Орехово-Зуевского городского округа в информационно-телекоммуникационной сети «Интернет» (</w:t>
      </w:r>
      <w:hyperlink r:id="rId7" w:history="1">
        <w:r w:rsidRPr="008F2165">
          <w:rPr>
            <w:rStyle w:val="a8"/>
            <w:rFonts w:ascii="Times New Roman" w:hAnsi="Times New Roman" w:cs="Times New Roman"/>
            <w:sz w:val="28"/>
            <w:szCs w:val="28"/>
            <w:lang w:eastAsia="ru-RU"/>
          </w:rPr>
          <w:t>www.ozmo.ru</w:t>
        </w:r>
      </w:hyperlink>
      <w:r w:rsidRPr="008F216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8473EE" w:rsidRPr="004F3DE6" w:rsidRDefault="008473EE" w:rsidP="004F3DE6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F3DE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Настоящее Решение вступает в действие со дня его официального опубликования.</w:t>
      </w:r>
    </w:p>
    <w:p w:rsidR="008473EE" w:rsidRPr="004F3DE6" w:rsidRDefault="008473EE" w:rsidP="004F3DE6">
      <w:pPr>
        <w:pStyle w:val="a4"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spacing w:line="360" w:lineRule="auto"/>
        <w:ind w:left="0" w:firstLine="709"/>
        <w:jc w:val="both"/>
        <w:rPr>
          <w:b w:val="0"/>
          <w:bCs w:val="0"/>
        </w:rPr>
      </w:pPr>
      <w:r w:rsidRPr="004F3DE6">
        <w:rPr>
          <w:b w:val="0"/>
          <w:bCs w:val="0"/>
        </w:rPr>
        <w:t xml:space="preserve">Контроль исполнения настоящего Решения возложить на </w:t>
      </w:r>
      <w:r w:rsidR="00E472B3" w:rsidRPr="004F3DE6">
        <w:rPr>
          <w:b w:val="0"/>
          <w:bCs w:val="0"/>
        </w:rPr>
        <w:t>главу</w:t>
      </w:r>
      <w:r w:rsidR="00E472B3">
        <w:rPr>
          <w:b w:val="0"/>
          <w:bCs w:val="0"/>
        </w:rPr>
        <w:t xml:space="preserve"> Орехово</w:t>
      </w:r>
      <w:r w:rsidR="00887A7F">
        <w:rPr>
          <w:b w:val="0"/>
          <w:bCs w:val="0"/>
        </w:rPr>
        <w:t>-</w:t>
      </w:r>
      <w:r w:rsidR="00E472B3">
        <w:rPr>
          <w:b w:val="0"/>
          <w:bCs w:val="0"/>
        </w:rPr>
        <w:t>З</w:t>
      </w:r>
      <w:r w:rsidR="00887A7F">
        <w:rPr>
          <w:b w:val="0"/>
          <w:bCs w:val="0"/>
        </w:rPr>
        <w:t>уевского городского округа</w:t>
      </w:r>
      <w:r w:rsidRPr="004F3DE6">
        <w:rPr>
          <w:b w:val="0"/>
          <w:bCs w:val="0"/>
        </w:rPr>
        <w:t xml:space="preserve"> Московской области Панина Г.О.   </w:t>
      </w:r>
    </w:p>
    <w:p w:rsidR="008473EE" w:rsidRDefault="008473EE" w:rsidP="004F3DE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F3DE6" w:rsidRDefault="004F3DE6" w:rsidP="004F3DE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F3DE6" w:rsidRPr="004F3DE6" w:rsidRDefault="004F3DE6" w:rsidP="004F3DE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473EE" w:rsidRPr="004F3DE6" w:rsidRDefault="008473EE" w:rsidP="004F3DE6">
      <w:pPr>
        <w:pStyle w:val="8"/>
        <w:spacing w:before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F3DE6">
        <w:rPr>
          <w:rFonts w:ascii="Times New Roman" w:hAnsi="Times New Roman" w:cs="Times New Roman"/>
          <w:b/>
          <w:bCs/>
          <w:sz w:val="28"/>
          <w:szCs w:val="28"/>
        </w:rPr>
        <w:t xml:space="preserve">Председатель Совета депутатов </w:t>
      </w:r>
    </w:p>
    <w:p w:rsidR="00597D6D" w:rsidRDefault="00E472B3" w:rsidP="004F3DE6">
      <w:pPr>
        <w:pStyle w:val="8"/>
        <w:spacing w:before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Орехово-Зуевского городского округа</w:t>
      </w:r>
    </w:p>
    <w:p w:rsidR="008473EE" w:rsidRPr="00E472B3" w:rsidRDefault="00597D6D" w:rsidP="004F3DE6">
      <w:pPr>
        <w:pStyle w:val="8"/>
        <w:spacing w:before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Московской области            </w:t>
      </w:r>
      <w:r w:rsidR="008473EE" w:rsidRPr="004F3D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473EE" w:rsidRPr="004F3DE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D0946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723EF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</w:t>
      </w:r>
      <w:r w:rsidR="00ED0946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</w:t>
      </w:r>
      <w:r w:rsidR="008473EE" w:rsidRPr="004F3DE6">
        <w:rPr>
          <w:rFonts w:ascii="Times New Roman" w:hAnsi="Times New Roman" w:cs="Times New Roman"/>
          <w:b/>
          <w:bCs/>
          <w:sz w:val="28"/>
          <w:szCs w:val="28"/>
        </w:rPr>
        <w:t>Т.И.</w:t>
      </w:r>
      <w:r w:rsidR="008F216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8473EE" w:rsidRPr="004F3DE6">
        <w:rPr>
          <w:rFonts w:ascii="Times New Roman" w:hAnsi="Times New Roman" w:cs="Times New Roman"/>
          <w:b/>
          <w:bCs/>
          <w:sz w:val="28"/>
          <w:szCs w:val="28"/>
        </w:rPr>
        <w:t>Ронзина</w:t>
      </w:r>
      <w:proofErr w:type="spellEnd"/>
      <w:r w:rsidR="008473EE" w:rsidRPr="00E472B3"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</w:r>
      <w:r w:rsidR="008473EE" w:rsidRPr="00E472B3"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</w:r>
    </w:p>
    <w:p w:rsidR="004F3DE6" w:rsidRPr="004F3DE6" w:rsidRDefault="004F3DE6" w:rsidP="004F3DE6"/>
    <w:p w:rsidR="00597D6D" w:rsidRDefault="00887A7F" w:rsidP="00DF3C4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F3DE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Глава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Орехово-Зуевского городского</w:t>
      </w:r>
      <w:r w:rsidR="00DF3C4A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округа</w:t>
      </w:r>
    </w:p>
    <w:p w:rsidR="008473EE" w:rsidRPr="00DF3C4A" w:rsidRDefault="00597D6D" w:rsidP="00DF3C4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Московской области                                           </w:t>
      </w:r>
      <w:r w:rsidR="00DF3C4A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</w:t>
      </w:r>
      <w:r w:rsidR="00723EFD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</w:t>
      </w:r>
      <w:r w:rsidR="0089432A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Г.О.</w:t>
      </w:r>
      <w:r w:rsidR="008F216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F3DE6" w:rsidRPr="004F3DE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Панин</w:t>
      </w:r>
    </w:p>
    <w:p w:rsidR="004F3DE6" w:rsidRDefault="004F3DE6" w:rsidP="004F3DE6">
      <w:pPr>
        <w:rPr>
          <w:sz w:val="28"/>
          <w:szCs w:val="28"/>
        </w:rPr>
      </w:pPr>
    </w:p>
    <w:p w:rsidR="004F3DE6" w:rsidRPr="004F3DE6" w:rsidRDefault="004F3DE6" w:rsidP="004F3DE6">
      <w:pPr>
        <w:rPr>
          <w:sz w:val="28"/>
          <w:szCs w:val="28"/>
        </w:rPr>
      </w:pPr>
    </w:p>
    <w:p w:rsidR="008473EE" w:rsidRPr="004F3DE6" w:rsidRDefault="008473EE" w:rsidP="004F3DE6">
      <w:pPr>
        <w:pStyle w:val="a4"/>
        <w:jc w:val="both"/>
        <w:rPr>
          <w:b w:val="0"/>
          <w:bCs w:val="0"/>
          <w:i/>
          <w:sz w:val="20"/>
          <w:szCs w:val="20"/>
        </w:rPr>
      </w:pPr>
      <w:r w:rsidRPr="004F3DE6">
        <w:rPr>
          <w:b w:val="0"/>
          <w:bCs w:val="0"/>
          <w:i/>
          <w:sz w:val="20"/>
          <w:szCs w:val="20"/>
        </w:rPr>
        <w:t>Разослано:</w:t>
      </w:r>
      <w:r w:rsidR="00887A7F">
        <w:rPr>
          <w:b w:val="0"/>
          <w:bCs w:val="0"/>
          <w:i/>
          <w:sz w:val="20"/>
          <w:szCs w:val="20"/>
        </w:rPr>
        <w:t>1- дело,4-</w:t>
      </w:r>
      <w:r w:rsidR="00A22FA5">
        <w:rPr>
          <w:b w:val="0"/>
          <w:bCs w:val="0"/>
          <w:i/>
          <w:sz w:val="20"/>
          <w:szCs w:val="20"/>
        </w:rPr>
        <w:t xml:space="preserve"> межрайонная ИНФНС № 10,1- СМИ. 1- прокуратура, 1-Панину Г.О., 3-Комитету по культуре</w:t>
      </w:r>
    </w:p>
    <w:p w:rsidR="008473EE" w:rsidRPr="004F3DE6" w:rsidRDefault="008473EE" w:rsidP="004F3DE6">
      <w:pPr>
        <w:pStyle w:val="a4"/>
        <w:jc w:val="both"/>
        <w:rPr>
          <w:b w:val="0"/>
          <w:bCs w:val="0"/>
          <w:i/>
          <w:sz w:val="20"/>
          <w:szCs w:val="20"/>
        </w:rPr>
      </w:pPr>
    </w:p>
    <w:p w:rsidR="008473EE" w:rsidRDefault="008473EE" w:rsidP="004F3DE6">
      <w:pPr>
        <w:pStyle w:val="a4"/>
        <w:jc w:val="both"/>
        <w:rPr>
          <w:rFonts w:cs="Calibri"/>
          <w:b w:val="0"/>
          <w:bCs w:val="0"/>
        </w:rPr>
      </w:pPr>
    </w:p>
    <w:p w:rsidR="00723EFD" w:rsidRDefault="00723EFD" w:rsidP="004F3DE6">
      <w:pPr>
        <w:pStyle w:val="a4"/>
        <w:jc w:val="both"/>
        <w:rPr>
          <w:rFonts w:cs="Calibri"/>
          <w:b w:val="0"/>
          <w:bCs w:val="0"/>
          <w:sz w:val="22"/>
          <w:szCs w:val="22"/>
        </w:rPr>
      </w:pPr>
    </w:p>
    <w:p w:rsidR="00723EFD" w:rsidRDefault="00723EFD" w:rsidP="004F3DE6">
      <w:pPr>
        <w:pStyle w:val="a4"/>
        <w:jc w:val="both"/>
        <w:rPr>
          <w:rFonts w:cs="Calibri"/>
          <w:b w:val="0"/>
          <w:bCs w:val="0"/>
          <w:sz w:val="22"/>
          <w:szCs w:val="22"/>
        </w:rPr>
      </w:pPr>
    </w:p>
    <w:p w:rsidR="00723EFD" w:rsidRDefault="00723EFD" w:rsidP="004F3DE6">
      <w:pPr>
        <w:pStyle w:val="a4"/>
        <w:jc w:val="both"/>
        <w:rPr>
          <w:rFonts w:cs="Calibri"/>
          <w:b w:val="0"/>
          <w:bCs w:val="0"/>
          <w:sz w:val="22"/>
          <w:szCs w:val="22"/>
        </w:rPr>
      </w:pPr>
    </w:p>
    <w:p w:rsidR="00723EFD" w:rsidRDefault="00723EFD" w:rsidP="004F3DE6">
      <w:pPr>
        <w:pStyle w:val="a4"/>
        <w:jc w:val="both"/>
        <w:rPr>
          <w:rFonts w:cs="Calibri"/>
          <w:b w:val="0"/>
          <w:bCs w:val="0"/>
          <w:sz w:val="22"/>
          <w:szCs w:val="22"/>
        </w:rPr>
      </w:pPr>
    </w:p>
    <w:p w:rsidR="00723EFD" w:rsidRDefault="00723EFD" w:rsidP="004F3DE6">
      <w:pPr>
        <w:pStyle w:val="a4"/>
        <w:jc w:val="both"/>
        <w:rPr>
          <w:rFonts w:cs="Calibri"/>
          <w:b w:val="0"/>
          <w:bCs w:val="0"/>
          <w:sz w:val="22"/>
          <w:szCs w:val="22"/>
        </w:rPr>
      </w:pPr>
    </w:p>
    <w:p w:rsidR="00723EFD" w:rsidRDefault="00723EFD" w:rsidP="004F3DE6">
      <w:pPr>
        <w:pStyle w:val="a4"/>
        <w:jc w:val="both"/>
        <w:rPr>
          <w:rFonts w:cs="Calibri"/>
          <w:b w:val="0"/>
          <w:bCs w:val="0"/>
          <w:sz w:val="22"/>
          <w:szCs w:val="22"/>
        </w:rPr>
      </w:pPr>
    </w:p>
    <w:p w:rsidR="00723EFD" w:rsidRDefault="00723EFD" w:rsidP="004F3DE6">
      <w:pPr>
        <w:pStyle w:val="a4"/>
        <w:jc w:val="both"/>
        <w:rPr>
          <w:rFonts w:cs="Calibri"/>
          <w:b w:val="0"/>
          <w:bCs w:val="0"/>
          <w:sz w:val="22"/>
          <w:szCs w:val="22"/>
        </w:rPr>
      </w:pPr>
    </w:p>
    <w:p w:rsidR="00723EFD" w:rsidRDefault="00723EFD" w:rsidP="004F3DE6">
      <w:pPr>
        <w:pStyle w:val="a4"/>
        <w:jc w:val="both"/>
        <w:rPr>
          <w:rFonts w:cs="Calibri"/>
          <w:b w:val="0"/>
          <w:bCs w:val="0"/>
          <w:sz w:val="22"/>
          <w:szCs w:val="22"/>
        </w:rPr>
      </w:pPr>
    </w:p>
    <w:p w:rsidR="00723EFD" w:rsidRDefault="00723EFD" w:rsidP="004F3DE6">
      <w:pPr>
        <w:pStyle w:val="a4"/>
        <w:jc w:val="both"/>
        <w:rPr>
          <w:rFonts w:cs="Calibri"/>
          <w:b w:val="0"/>
          <w:bCs w:val="0"/>
          <w:sz w:val="22"/>
          <w:szCs w:val="22"/>
        </w:rPr>
      </w:pPr>
    </w:p>
    <w:p w:rsidR="00723EFD" w:rsidRDefault="00723EFD" w:rsidP="004F3DE6">
      <w:pPr>
        <w:pStyle w:val="a4"/>
        <w:jc w:val="both"/>
        <w:rPr>
          <w:rFonts w:cs="Calibri"/>
          <w:b w:val="0"/>
          <w:bCs w:val="0"/>
          <w:sz w:val="22"/>
          <w:szCs w:val="22"/>
        </w:rPr>
      </w:pPr>
    </w:p>
    <w:p w:rsidR="00723EFD" w:rsidRDefault="00723EFD" w:rsidP="004F3DE6">
      <w:pPr>
        <w:pStyle w:val="a4"/>
        <w:jc w:val="both"/>
        <w:rPr>
          <w:rFonts w:cs="Calibri"/>
          <w:b w:val="0"/>
          <w:bCs w:val="0"/>
          <w:sz w:val="22"/>
          <w:szCs w:val="22"/>
        </w:rPr>
      </w:pPr>
    </w:p>
    <w:p w:rsidR="00723EFD" w:rsidRDefault="00723EFD" w:rsidP="004F3DE6">
      <w:pPr>
        <w:pStyle w:val="a4"/>
        <w:jc w:val="both"/>
        <w:rPr>
          <w:rFonts w:cs="Calibri"/>
          <w:b w:val="0"/>
          <w:bCs w:val="0"/>
          <w:sz w:val="22"/>
          <w:szCs w:val="22"/>
        </w:rPr>
      </w:pPr>
    </w:p>
    <w:p w:rsidR="00723EFD" w:rsidRDefault="00723EFD" w:rsidP="004F3DE6">
      <w:pPr>
        <w:pStyle w:val="a4"/>
        <w:jc w:val="both"/>
        <w:rPr>
          <w:rFonts w:cs="Calibri"/>
          <w:b w:val="0"/>
          <w:bCs w:val="0"/>
          <w:sz w:val="22"/>
          <w:szCs w:val="22"/>
        </w:rPr>
      </w:pPr>
    </w:p>
    <w:p w:rsidR="00723EFD" w:rsidRDefault="00723EFD" w:rsidP="004F3DE6">
      <w:pPr>
        <w:pStyle w:val="a4"/>
        <w:jc w:val="both"/>
        <w:rPr>
          <w:rFonts w:cs="Calibri"/>
          <w:b w:val="0"/>
          <w:bCs w:val="0"/>
          <w:sz w:val="22"/>
          <w:szCs w:val="22"/>
        </w:rPr>
      </w:pPr>
    </w:p>
    <w:p w:rsidR="00723EFD" w:rsidRDefault="00723EFD" w:rsidP="004F3DE6">
      <w:pPr>
        <w:pStyle w:val="a4"/>
        <w:jc w:val="both"/>
        <w:rPr>
          <w:rFonts w:cs="Calibri"/>
          <w:b w:val="0"/>
          <w:bCs w:val="0"/>
          <w:sz w:val="22"/>
          <w:szCs w:val="22"/>
        </w:rPr>
      </w:pPr>
    </w:p>
    <w:p w:rsidR="00723EFD" w:rsidRDefault="00723EFD" w:rsidP="004F3DE6">
      <w:pPr>
        <w:pStyle w:val="a4"/>
        <w:jc w:val="both"/>
        <w:rPr>
          <w:rFonts w:cs="Calibri"/>
          <w:b w:val="0"/>
          <w:bCs w:val="0"/>
          <w:sz w:val="22"/>
          <w:szCs w:val="22"/>
        </w:rPr>
      </w:pPr>
    </w:p>
    <w:p w:rsidR="00723EFD" w:rsidRDefault="00723EFD" w:rsidP="004F3DE6">
      <w:pPr>
        <w:pStyle w:val="a4"/>
        <w:jc w:val="both"/>
        <w:rPr>
          <w:rFonts w:cs="Calibri"/>
          <w:b w:val="0"/>
          <w:bCs w:val="0"/>
          <w:sz w:val="22"/>
          <w:szCs w:val="22"/>
        </w:rPr>
      </w:pPr>
    </w:p>
    <w:p w:rsidR="00723EFD" w:rsidRDefault="00723EFD" w:rsidP="004F3DE6">
      <w:pPr>
        <w:pStyle w:val="a4"/>
        <w:jc w:val="both"/>
        <w:rPr>
          <w:rFonts w:cs="Calibri"/>
          <w:b w:val="0"/>
          <w:bCs w:val="0"/>
          <w:sz w:val="22"/>
          <w:szCs w:val="22"/>
        </w:rPr>
      </w:pPr>
    </w:p>
    <w:p w:rsidR="00723EFD" w:rsidRDefault="00723EFD" w:rsidP="004F3DE6">
      <w:pPr>
        <w:pStyle w:val="a4"/>
        <w:jc w:val="both"/>
        <w:rPr>
          <w:rFonts w:cs="Calibri"/>
          <w:b w:val="0"/>
          <w:bCs w:val="0"/>
          <w:sz w:val="22"/>
          <w:szCs w:val="22"/>
        </w:rPr>
      </w:pPr>
    </w:p>
    <w:p w:rsidR="00723EFD" w:rsidRDefault="00723EFD" w:rsidP="004F3DE6">
      <w:pPr>
        <w:pStyle w:val="a4"/>
        <w:jc w:val="both"/>
        <w:rPr>
          <w:rFonts w:cs="Calibri"/>
          <w:b w:val="0"/>
          <w:bCs w:val="0"/>
          <w:sz w:val="22"/>
          <w:szCs w:val="22"/>
        </w:rPr>
      </w:pPr>
    </w:p>
    <w:p w:rsidR="00723EFD" w:rsidRDefault="00723EFD" w:rsidP="004F3DE6">
      <w:pPr>
        <w:pStyle w:val="a4"/>
        <w:jc w:val="both"/>
        <w:rPr>
          <w:rFonts w:cs="Calibri"/>
          <w:b w:val="0"/>
          <w:bCs w:val="0"/>
          <w:sz w:val="22"/>
          <w:szCs w:val="22"/>
        </w:rPr>
      </w:pPr>
    </w:p>
    <w:p w:rsidR="00723EFD" w:rsidRDefault="00723EFD" w:rsidP="004F3DE6">
      <w:pPr>
        <w:pStyle w:val="a4"/>
        <w:jc w:val="both"/>
        <w:rPr>
          <w:rFonts w:cs="Calibri"/>
          <w:b w:val="0"/>
          <w:bCs w:val="0"/>
          <w:sz w:val="22"/>
          <w:szCs w:val="22"/>
        </w:rPr>
      </w:pPr>
    </w:p>
    <w:p w:rsidR="00723EFD" w:rsidRDefault="00723EFD" w:rsidP="004F3DE6">
      <w:pPr>
        <w:pStyle w:val="a4"/>
        <w:jc w:val="both"/>
        <w:rPr>
          <w:rFonts w:cs="Calibri"/>
          <w:b w:val="0"/>
          <w:bCs w:val="0"/>
          <w:sz w:val="22"/>
          <w:szCs w:val="22"/>
        </w:rPr>
      </w:pPr>
    </w:p>
    <w:p w:rsidR="004F3DE6" w:rsidRPr="00597D6D" w:rsidRDefault="004F3DE6" w:rsidP="004F3DE6">
      <w:pPr>
        <w:pStyle w:val="a4"/>
        <w:jc w:val="both"/>
        <w:rPr>
          <w:rFonts w:cs="Calibri"/>
          <w:b w:val="0"/>
          <w:bCs w:val="0"/>
          <w:sz w:val="22"/>
          <w:szCs w:val="22"/>
        </w:rPr>
      </w:pPr>
    </w:p>
    <w:p w:rsidR="00583922" w:rsidRPr="00583922" w:rsidRDefault="00583922" w:rsidP="005839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59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5839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59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</w:p>
    <w:p w:rsidR="00583922" w:rsidRPr="00583922" w:rsidRDefault="00583922" w:rsidP="00583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к решению Совета депутатов</w:t>
      </w:r>
    </w:p>
    <w:p w:rsidR="00583922" w:rsidRPr="00583922" w:rsidRDefault="00B6718C" w:rsidP="00B671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от   21.10.2019   № 63</w:t>
      </w:r>
      <w:r w:rsidRPr="00B6718C">
        <w:rPr>
          <w:rFonts w:ascii="Times New Roman" w:eastAsia="Times New Roman" w:hAnsi="Times New Roman" w:cs="Times New Roman"/>
          <w:sz w:val="24"/>
          <w:szCs w:val="24"/>
          <w:lang w:eastAsia="ru-RU"/>
        </w:rPr>
        <w:t>/4</w:t>
      </w: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</w:t>
      </w:r>
      <w:r w:rsidRPr="005839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 КОМИТЕТЕ ПО КУЛЬТУРЕ,</w:t>
      </w:r>
    </w:p>
    <w:p w:rsidR="00583922" w:rsidRPr="00583922" w:rsidRDefault="00583922" w:rsidP="005839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ДЕЛАМ МОЛОДЕЖИ, СПОРТУ, ТУРИЗМУ И ФИЗИЧЕСКОЙ КУЛЬТУРЕ </w:t>
      </w:r>
    </w:p>
    <w:p w:rsidR="00583922" w:rsidRPr="00583922" w:rsidRDefault="00583922" w:rsidP="005839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АДМИНИСТРАЦИИИ ОРЕХОВО-ЗУЕВСКОГО ГОРОДСКОГО ОКРУГА</w:t>
      </w:r>
    </w:p>
    <w:p w:rsidR="00583922" w:rsidRPr="00583922" w:rsidRDefault="00583922" w:rsidP="005839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922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                             </w:t>
      </w:r>
      <w:r w:rsidRPr="00583922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МОСКОВСКОЙ ОБЛАСТИ</w:t>
      </w:r>
    </w:p>
    <w:p w:rsidR="00583922" w:rsidRPr="00583922" w:rsidRDefault="00583922" w:rsidP="005839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</w:p>
    <w:p w:rsidR="00583922" w:rsidRPr="00583922" w:rsidRDefault="00583922" w:rsidP="005839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</w:t>
      </w:r>
      <w:r w:rsidRPr="00583922">
        <w:rPr>
          <w:rFonts w:ascii="Times New Roman" w:eastAsia="Times New Roman" w:hAnsi="Times New Roman" w:cs="Times New Roman"/>
          <w:sz w:val="24"/>
          <w:szCs w:val="24"/>
          <w:lang w:eastAsia="ru-RU"/>
        </w:rPr>
        <w:t>2019г.</w:t>
      </w: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4F3DE6" w:rsidRDefault="004F3DE6" w:rsidP="004F3DE6">
      <w:pPr>
        <w:pStyle w:val="a4"/>
        <w:jc w:val="both"/>
        <w:rPr>
          <w:rFonts w:cs="Calibri"/>
          <w:b w:val="0"/>
          <w:bCs w:val="0"/>
        </w:rPr>
      </w:pPr>
    </w:p>
    <w:p w:rsidR="00723EFD" w:rsidRDefault="00723EFD" w:rsidP="009D1D1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052C8" w:rsidRDefault="00583922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583922" w:rsidRPr="00583922" w:rsidRDefault="00583922" w:rsidP="0058392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583922" w:rsidRPr="00583922" w:rsidRDefault="00583922" w:rsidP="0058392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1. Общие положения</w:t>
      </w:r>
    </w:p>
    <w:p w:rsidR="00583922" w:rsidRPr="00583922" w:rsidRDefault="00583922" w:rsidP="0058392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583922" w:rsidRPr="00583922" w:rsidRDefault="00583922" w:rsidP="00583922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>Комитет по культуре, делам молодежи, спорту, туризму и физической культуре администрации Орехово-Зуевского городского округа Московской области (в дальнейшем именуемое «Комитет») является отраслевым органом администрации Орехово-Зуевского городского округа Московской области, осуществляющим управление в области культуры, работы с детьми и молодежью, спорта, туризма и физической культуры на территории Орехово-Зуевского городского округа.</w:t>
      </w:r>
    </w:p>
    <w:p w:rsidR="00583922" w:rsidRPr="00583922" w:rsidRDefault="00583922" w:rsidP="00583922">
      <w:pPr>
        <w:numPr>
          <w:ilvl w:val="1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 xml:space="preserve">     Комитет в своей деятельности руководствуется:</w:t>
      </w:r>
    </w:p>
    <w:p w:rsidR="00583922" w:rsidRPr="00583922" w:rsidRDefault="00583922" w:rsidP="00583922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>Конституцией РФ</w:t>
      </w:r>
    </w:p>
    <w:p w:rsidR="00583922" w:rsidRPr="00583922" w:rsidRDefault="00583922" w:rsidP="00583922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>Законодательством РФ и законодательством Московской области</w:t>
      </w:r>
    </w:p>
    <w:p w:rsidR="00583922" w:rsidRPr="00583922" w:rsidRDefault="00583922" w:rsidP="00583922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>Уставом Орехово-Зуевского городского округа Московской области</w:t>
      </w:r>
    </w:p>
    <w:p w:rsidR="00583922" w:rsidRPr="00583922" w:rsidRDefault="00583922" w:rsidP="00583922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>Муниципальными правовыми актами органов местного самоуправления и должностных лиц местного самоуправления Орехово-Зуевского городского округа</w:t>
      </w:r>
    </w:p>
    <w:p w:rsidR="00583922" w:rsidRPr="00583922" w:rsidRDefault="00583922" w:rsidP="00583922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>Настоящим Положением</w:t>
      </w:r>
    </w:p>
    <w:p w:rsidR="00583922" w:rsidRPr="00583922" w:rsidRDefault="00583922" w:rsidP="00583922">
      <w:pPr>
        <w:numPr>
          <w:ilvl w:val="1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>Полное наименование на русском языке: Комитет по культуре, делам молодежи, спорту, туризму и физической культуре администрации Орехово-Зуевского городского округа Московской области.</w:t>
      </w:r>
    </w:p>
    <w:p w:rsidR="00583922" w:rsidRPr="00583922" w:rsidRDefault="00583922" w:rsidP="00583922">
      <w:pPr>
        <w:numPr>
          <w:ilvl w:val="1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>Сокращенное наименование на русском языке: КОМИТЕТ ПО КДМСТ И ФК О ЗУЕВО</w:t>
      </w:r>
    </w:p>
    <w:p w:rsidR="00583922" w:rsidRPr="00583922" w:rsidRDefault="00583922" w:rsidP="00583922">
      <w:pPr>
        <w:numPr>
          <w:ilvl w:val="1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>Местонахождение: Россия: 142600, Московская область, город Орехово-Зуево, улица Гагарина, 55.</w:t>
      </w:r>
    </w:p>
    <w:p w:rsidR="00583922" w:rsidRPr="00583922" w:rsidRDefault="00583922" w:rsidP="00583922">
      <w:pPr>
        <w:numPr>
          <w:ilvl w:val="1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>Комитет является юридическим лицом, имеет обособленное имущество на праве</w:t>
      </w:r>
    </w:p>
    <w:p w:rsidR="00583922" w:rsidRPr="00583922" w:rsidRDefault="00583922" w:rsidP="00583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>оперативного управления, самостоятельный баланс, лицевой счет в Управлении Федерального казначейства по Московской области (Финансовое управление администрации Орехово-Зуевского городского округа), печать со своим наименованием, штампы, бланки с указанием своих реквизитов, может от своего имени приобретать и осуществлять имущественные и неимущественные права, нести обязанности, быть истцом и ответчиком в суде, арбитражном и третейском суде.</w:t>
      </w:r>
    </w:p>
    <w:p w:rsidR="00583922" w:rsidRPr="00583922" w:rsidRDefault="00583922" w:rsidP="00583922">
      <w:pPr>
        <w:numPr>
          <w:ilvl w:val="1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>Комитет отвечает по своим обязательствам в пределах находящихся в его распоряжении денежных средств. Субсидиарную ответственность по обязательствам Комитета несет собственник закрепленного за ним имущества.</w:t>
      </w:r>
    </w:p>
    <w:p w:rsidR="00583922" w:rsidRPr="00583922" w:rsidRDefault="00583922" w:rsidP="00583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numPr>
          <w:ilvl w:val="0"/>
          <w:numId w:val="6"/>
        </w:num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Полномочия Комитета</w:t>
      </w:r>
    </w:p>
    <w:p w:rsidR="00583922" w:rsidRPr="00583922" w:rsidRDefault="00583922" w:rsidP="0058392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ab/>
        <w:t>2.1   Комитет:</w:t>
      </w:r>
    </w:p>
    <w:p w:rsidR="00583922" w:rsidRPr="00583922" w:rsidRDefault="00583922" w:rsidP="00583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ab/>
        <w:t>2.1.1. Осуществляет реализацию государственной политики в сфере культуры, работы с молодежью, спорта, туризма и физической культуры.</w:t>
      </w:r>
    </w:p>
    <w:p w:rsidR="00583922" w:rsidRPr="00583922" w:rsidRDefault="00583922" w:rsidP="00583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ab/>
        <w:t>2.1.2. Разрабатывает и реализует муниципальные целевые программы в сфере культуры, работы с молодежью, спорта, туризма и физической культуры.</w:t>
      </w:r>
    </w:p>
    <w:p w:rsidR="00583922" w:rsidRPr="00583922" w:rsidRDefault="00583922" w:rsidP="00583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ab/>
        <w:t>2.1.3. Организует работу, направленную на:</w:t>
      </w:r>
    </w:p>
    <w:p w:rsidR="00583922" w:rsidRPr="00583922" w:rsidRDefault="00583922" w:rsidP="00583922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>сохранение, использование и популяризация объектов культурного наследия (памятников истории и культуры), находящихся в собственности городского округа, охрана объектов культурного наследия (памятников истории и культуры) местного (муниципального) значения, расположенных на территории городского округа;</w:t>
      </w:r>
    </w:p>
    <w:p w:rsidR="00583922" w:rsidRPr="00583922" w:rsidRDefault="00583922" w:rsidP="00583922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 xml:space="preserve">создание условий для организации досуга и обеспечения жителей городского округа услугами организаций культуры; </w:t>
      </w:r>
    </w:p>
    <w:p w:rsidR="00583922" w:rsidRPr="00583922" w:rsidRDefault="00583922" w:rsidP="00583922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>организация проведения конкурсов, фестивалей на территории городского округа, а также участия в региональных и республиканских мероприятиях;</w:t>
      </w:r>
    </w:p>
    <w:p w:rsidR="00583922" w:rsidRPr="00583922" w:rsidRDefault="00583922" w:rsidP="00583922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>организация библиотечного обслуживания населения, комплектование и обеспечение сохранности библиотечных фондов библиотек городского округа;</w:t>
      </w:r>
    </w:p>
    <w:p w:rsidR="00583922" w:rsidRPr="00583922" w:rsidRDefault="00583922" w:rsidP="00583922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городском округе;</w:t>
      </w:r>
    </w:p>
    <w:p w:rsidR="00583922" w:rsidRPr="00583922" w:rsidRDefault="00583922" w:rsidP="00583922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>организацию и осуществление мероприятий по работе с детьми и молодежью в городском округе;</w:t>
      </w:r>
    </w:p>
    <w:p w:rsidR="00583922" w:rsidRPr="00583922" w:rsidRDefault="00583922" w:rsidP="00583922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>обеспечение условий для развития на территории городского округа физической культуры и массового спорта, организация проведения официальных физкультурно-оздоровительных и спортивных мероприятий городского округа;</w:t>
      </w:r>
    </w:p>
    <w:p w:rsidR="00583922" w:rsidRPr="00583922" w:rsidRDefault="00583922" w:rsidP="00583922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>осуществляет координацию деятельности общественных федераций по видам спорта и формирует сборные команды города по видам спорта для участия в соревнованиях областного, всероссийского и международного уровней;</w:t>
      </w:r>
    </w:p>
    <w:p w:rsidR="00583922" w:rsidRPr="00583922" w:rsidRDefault="00583922" w:rsidP="00583922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>организует проведение официальных физкультурно-оздоровительных мероприятий городского округа, а также региональных и республиканских соревнований, чемпионатов, первенств, турниров;</w:t>
      </w:r>
    </w:p>
    <w:p w:rsidR="00583922" w:rsidRPr="00583922" w:rsidRDefault="00583922" w:rsidP="00583922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>содействует обеспечению учреждений, подведомственных Комитету, квалифицированными кадрами, создает условия по наилучшему использованию их знаний и опыта;</w:t>
      </w:r>
    </w:p>
    <w:p w:rsidR="00583922" w:rsidRPr="00583922" w:rsidRDefault="00583922" w:rsidP="00583922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>организует методическую помощь объединениям граждан и общественным организациям, создаваемым в сфере деятельности Комитета, на основе взаимовыгодного сотрудничества;</w:t>
      </w:r>
    </w:p>
    <w:p w:rsidR="00583922" w:rsidRPr="00583922" w:rsidRDefault="00583922" w:rsidP="00583922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>создание условий для развития туризма;</w:t>
      </w:r>
    </w:p>
    <w:p w:rsidR="00583922" w:rsidRPr="00583922" w:rsidRDefault="00583922" w:rsidP="00583922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>иные вопросы в сфере культуры, работы с молодежью, спорта, туризма и физической культуры в соответствии с действующим законодательством.</w:t>
      </w:r>
    </w:p>
    <w:p w:rsidR="00583922" w:rsidRPr="00583922" w:rsidRDefault="00583922" w:rsidP="00583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ab/>
        <w:t>2.1.4. Осуществляет руководство, планирование, организацию и контроль за деятельностью подведомственных муниципальных учреждений.</w:t>
      </w:r>
    </w:p>
    <w:p w:rsidR="00583922" w:rsidRPr="00583922" w:rsidRDefault="00583922" w:rsidP="00583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ab/>
        <w:t>2.2. Комитет наряду с выполнением перечисленных полномочий:</w:t>
      </w:r>
    </w:p>
    <w:p w:rsidR="00583922" w:rsidRPr="00583922" w:rsidRDefault="00583922" w:rsidP="00583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ab/>
        <w:t>2.2.1. Разрабатывает предложения по формированию местных бюджетов в части расходов на культуру, дела молодежи, спорт, туризм и физическую культуру;</w:t>
      </w:r>
    </w:p>
    <w:p w:rsidR="00583922" w:rsidRPr="00583922" w:rsidRDefault="00583922" w:rsidP="00583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ab/>
        <w:t>2.2.2. Совместно с Комитетом по управлению имуществом администрации Орехово-Зуевского городского округа Московской области утверждает Уставы подведомственных муниципальных учреждений и выступает одним из учредителей;</w:t>
      </w:r>
    </w:p>
    <w:p w:rsidR="00583922" w:rsidRPr="00583922" w:rsidRDefault="00583922" w:rsidP="00583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2.2.3. Обеспечивает получение лицензии на образовательную деятельность для муниципальных учреждений дополнительного образования; </w:t>
      </w:r>
    </w:p>
    <w:p w:rsidR="00583922" w:rsidRPr="00583922" w:rsidRDefault="00583922" w:rsidP="00583922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>2.2.4. Контролирует соблюдение учреждениями дополнительного образования предусмотренных лицензией условий;</w:t>
      </w:r>
    </w:p>
    <w:p w:rsidR="00583922" w:rsidRPr="00583922" w:rsidRDefault="00583922" w:rsidP="00583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ab/>
        <w:t>2.2.5. Осуществляет контроль за сохранностью и эффективным использованием закрепленной за муниципальными учреждениями собственности;</w:t>
      </w:r>
    </w:p>
    <w:p w:rsidR="00583922" w:rsidRPr="00583922" w:rsidRDefault="00583922" w:rsidP="00583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ab/>
        <w:t>2.2.6. Согласовывает изъятие излишнего, неиспользуемого либо используемого не по назначению муниципального имущества подведомственным учреждением, а также совместно с Комитетом по управлению имуществом администрации Орехово-Зуевского городского округа контролирует условия аренды зданий, помещений и иных объектов муниципальной собственности подведомственными учреждениями;</w:t>
      </w:r>
    </w:p>
    <w:p w:rsidR="00583922" w:rsidRPr="00583922" w:rsidRDefault="00583922" w:rsidP="00583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ab/>
        <w:t>2.2.7. Осуществляет распределение поступающих финансовых средств между подведомственными муниципальными учреждениями культуры, молодежи, спорта, туризма и физической культуры. Утверждает сметы доходов и расходов подведомственных бюджетных учреждений культуры, делам молодежи, спорта, туризма и физической культуры и осуществляет контроль за использованием ими бюджетных средств;</w:t>
      </w:r>
    </w:p>
    <w:p w:rsidR="00583922" w:rsidRPr="00583922" w:rsidRDefault="00583922" w:rsidP="00583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ab/>
        <w:t>2.2.8. Определяет задания, формирует предложения, определяет объем, ассортимент продукции в сфере культуры, работы с молодежью, спорта, туризма и физической культуры для муниципальных учреждений культуры, делам молодежи, спорта, туризма и физической культуры – получателей бюджетных средств Орехово-Зуевского городского округа;</w:t>
      </w:r>
    </w:p>
    <w:p w:rsidR="00583922" w:rsidRPr="00583922" w:rsidRDefault="00583922" w:rsidP="00583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ab/>
        <w:t>2.2.9. Выступает заказчиком на поставки товаров, выполнение работ и оказание услуг, связанных с решением вопросов местного значения Орехово-Зуевского городского округа в сфере культуры, работы с молодежью, спорта, туризма и физической культуры;</w:t>
      </w:r>
    </w:p>
    <w:p w:rsidR="00583922" w:rsidRPr="00583922" w:rsidRDefault="00583922" w:rsidP="00583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lastRenderedPageBreak/>
        <w:tab/>
        <w:t>2.2.10. Осуществляет процедуру закупок товаров, работ, услуг в соответствии с порядком, определенным действующим законодательством;</w:t>
      </w:r>
    </w:p>
    <w:p w:rsidR="00583922" w:rsidRPr="00583922" w:rsidRDefault="00583922" w:rsidP="00583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ab/>
        <w:t>2.2.11. Контролирует исполнение закупок товаров, работ, услуг для нужд культуры, молодежи, спорта, туризма и физической культуры, прогнозирует их стоимость в следующем за текущим финансовом году;</w:t>
      </w:r>
    </w:p>
    <w:p w:rsidR="00583922" w:rsidRPr="00583922" w:rsidRDefault="00583922" w:rsidP="00583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ab/>
        <w:t>2.2.12.  Проводит в подведомственных учреждениях проверку состояния отчетности, контроль над целевым расходованием бюджетных средств, использованием инвентаря и оборудования;</w:t>
      </w:r>
    </w:p>
    <w:p w:rsidR="00583922" w:rsidRPr="00583922" w:rsidRDefault="00583922" w:rsidP="00583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ab/>
        <w:t>2.2.13. Организует повышение квалификации работников подведомственных муниципальных учреждений;</w:t>
      </w:r>
    </w:p>
    <w:p w:rsidR="00583922" w:rsidRPr="00583922" w:rsidRDefault="00583922" w:rsidP="00583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ab/>
        <w:t>2.2.14.  Создает аттестационную комиссию для аттестации работников муниципальных учреждений;</w:t>
      </w:r>
    </w:p>
    <w:p w:rsidR="00583922" w:rsidRPr="00583922" w:rsidRDefault="00583922" w:rsidP="00583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ab/>
        <w:t>2.2.15. В установленном порядке предоставляет в государственные органы статистическую и бухгалтерские отчетности в соответствии с действующим законодательством;</w:t>
      </w:r>
    </w:p>
    <w:p w:rsidR="00583922" w:rsidRPr="00583922" w:rsidRDefault="00583922" w:rsidP="00583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ab/>
        <w:t>2.2.16.  Взаимодействует с органами местного самоуправления иных муниципальных образований по вопросам развития культуры, работы с молодежью, спорта, туризма и физической культуры Орехово-Зуевского городского округа, относящимся к компетенции городского округа в соответствии с действующим законодательством;</w:t>
      </w:r>
    </w:p>
    <w:p w:rsidR="00583922" w:rsidRPr="00583922" w:rsidRDefault="00583922" w:rsidP="00583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ab/>
        <w:t>2.2.17. Организует сбор статистических показателей, характеризующих состояние сферы культуры, работы с молодежью, спорта, туризма и физической культуры Орехово-Зуевского городского округа, и предоставляет указанные данные в порядке, установленном Правительством РФ.</w:t>
      </w:r>
    </w:p>
    <w:p w:rsidR="00583922" w:rsidRPr="00583922" w:rsidRDefault="00583922" w:rsidP="00583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ab/>
        <w:t>2.3.  Комитет несет ответственность за технику безопасности учреждений и проводимых мероприятий, социальную и правовую защиту работников в пределах своей компетенции.</w:t>
      </w:r>
    </w:p>
    <w:p w:rsidR="00583922" w:rsidRPr="00583922" w:rsidRDefault="00583922" w:rsidP="00583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numPr>
          <w:ilvl w:val="0"/>
          <w:numId w:val="6"/>
        </w:num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Организация работы Комитета.</w:t>
      </w:r>
    </w:p>
    <w:p w:rsidR="00583922" w:rsidRPr="00583922" w:rsidRDefault="00583922" w:rsidP="0058392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ab/>
        <w:t>3.1. Структура Комитета утверждается Советом депутатов городского округа в форме Приложения к настоящему Положению. Штатное расписание Комитета утверждается Главой городского округа по представлению Председателя Комитета.</w:t>
      </w:r>
    </w:p>
    <w:p w:rsidR="00583922" w:rsidRPr="00583922" w:rsidRDefault="00583922" w:rsidP="00583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ab/>
        <w:t>3.2. Сотрудники Комитета являются муниципальными служащими и на них распространяются система оплаты труда, льготы и социальные гарантии, установленные действующим законодательством.</w:t>
      </w:r>
    </w:p>
    <w:p w:rsidR="00583922" w:rsidRPr="00583922" w:rsidRDefault="00583922" w:rsidP="00583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ab/>
        <w:t>Сотрудники Комитета могут занимать должности, не относящиеся к должностям муниципальной службы. Перечень таких должностей и условия оплаты их труда устанавливаются действующим законодательством.</w:t>
      </w:r>
    </w:p>
    <w:p w:rsidR="00583922" w:rsidRPr="00583922" w:rsidRDefault="00583922" w:rsidP="00583922">
      <w:pPr>
        <w:numPr>
          <w:ilvl w:val="1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>Комитет возглавляет Председатель, который назначается на должность и</w:t>
      </w:r>
    </w:p>
    <w:p w:rsidR="00583922" w:rsidRPr="00583922" w:rsidRDefault="00583922" w:rsidP="00583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>освобождается от должности Главой городского округа в порядке, предусмотренном действующим законодательством.</w:t>
      </w:r>
    </w:p>
    <w:p w:rsidR="00583922" w:rsidRPr="00583922" w:rsidRDefault="00583922" w:rsidP="00583922">
      <w:pPr>
        <w:numPr>
          <w:ilvl w:val="1"/>
          <w:numId w:val="9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>Председатель осуществляет текущее руководство деятельностью Комитета и подотчетен Главе городского округа и заместителям Главы администрации, курирующим данное направление.</w:t>
      </w:r>
    </w:p>
    <w:p w:rsidR="00583922" w:rsidRPr="00583922" w:rsidRDefault="00583922" w:rsidP="00583922">
      <w:pPr>
        <w:numPr>
          <w:ilvl w:val="1"/>
          <w:numId w:val="9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>Председатель Комитета:</w:t>
      </w:r>
    </w:p>
    <w:p w:rsidR="00583922" w:rsidRPr="00583922" w:rsidRDefault="00583922" w:rsidP="00583922">
      <w:pPr>
        <w:numPr>
          <w:ilvl w:val="2"/>
          <w:numId w:val="9"/>
        </w:numPr>
        <w:spacing w:after="0" w:line="240" w:lineRule="auto"/>
        <w:ind w:left="0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>Руководит деятельностью Комитета и подведомственных муниципальных учреждений в пределах своей компетенции;</w:t>
      </w:r>
    </w:p>
    <w:p w:rsidR="00583922" w:rsidRPr="00583922" w:rsidRDefault="00583922" w:rsidP="00583922">
      <w:pPr>
        <w:numPr>
          <w:ilvl w:val="2"/>
          <w:numId w:val="9"/>
        </w:numPr>
        <w:spacing w:after="0" w:line="240" w:lineRule="auto"/>
        <w:ind w:left="0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>Действует без доверенности от имени Комитета, представляет его интересы в государственных органах, органах местного самоуправления, предприятиях, организациях, учреждениях, суде, арбитражном суде, третейском суде;</w:t>
      </w:r>
    </w:p>
    <w:p w:rsidR="00583922" w:rsidRPr="00583922" w:rsidRDefault="00583922" w:rsidP="00583922">
      <w:pPr>
        <w:numPr>
          <w:ilvl w:val="2"/>
          <w:numId w:val="9"/>
        </w:numPr>
        <w:spacing w:after="0" w:line="240" w:lineRule="auto"/>
        <w:ind w:left="0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>В пределах, установленных собственником, распоряжается имуществом Комитета, заключает договоры, в том числе трудовые и гражданско-правовые, выдает доверенности, осуществляет иные юридические действия в пределах своей компетенции;</w:t>
      </w:r>
    </w:p>
    <w:p w:rsidR="00583922" w:rsidRPr="00583922" w:rsidRDefault="00583922" w:rsidP="00583922">
      <w:pPr>
        <w:numPr>
          <w:ilvl w:val="2"/>
          <w:numId w:val="9"/>
        </w:numPr>
        <w:spacing w:after="0" w:line="240" w:lineRule="auto"/>
        <w:ind w:left="0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Открывает расчетные и другие счета в банках;</w:t>
      </w:r>
    </w:p>
    <w:p w:rsidR="00583922" w:rsidRPr="00583922" w:rsidRDefault="00583922" w:rsidP="00583922">
      <w:pPr>
        <w:numPr>
          <w:ilvl w:val="2"/>
          <w:numId w:val="9"/>
        </w:numPr>
        <w:spacing w:after="0" w:line="240" w:lineRule="auto"/>
        <w:ind w:left="0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>Несет персональную ответственность за выполнение, возложенных на Комитет, обязанностей;</w:t>
      </w:r>
    </w:p>
    <w:p w:rsidR="00583922" w:rsidRPr="00583922" w:rsidRDefault="00583922" w:rsidP="00583922">
      <w:pPr>
        <w:numPr>
          <w:ilvl w:val="2"/>
          <w:numId w:val="9"/>
        </w:numPr>
        <w:spacing w:after="0" w:line="240" w:lineRule="auto"/>
        <w:ind w:left="0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>Разрабатывает структуру Комитета, исходя из, возложенных на Комитет, задач;</w:t>
      </w:r>
    </w:p>
    <w:p w:rsidR="00583922" w:rsidRPr="00583922" w:rsidRDefault="00583922" w:rsidP="00583922">
      <w:pPr>
        <w:numPr>
          <w:ilvl w:val="2"/>
          <w:numId w:val="9"/>
        </w:numPr>
        <w:spacing w:after="0" w:line="240" w:lineRule="auto"/>
        <w:ind w:left="0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>Представляет на утверждение главе городского округа штатное расписание Комитета, утверждает Положения о структурных подразделениях и отделах Комитета, штатные расписания подведомственных муниципальных учреждений, должностные инструкции работников Комитета и руководителей подведомственных муниципальных учреждений;</w:t>
      </w:r>
    </w:p>
    <w:p w:rsidR="00583922" w:rsidRPr="00583922" w:rsidRDefault="00583922" w:rsidP="0058392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 xml:space="preserve">           3.5.8.  Осуществляет прием, увольнение работников Комитета, а также руководителей подведомственных муниципальных учреждений (по согласованию с заместителем главы администрации, курирующим данное направление) в соответствии с действующим законодательством, применяет к ним меры поощрения и налагает дисциплинарные взыскания;</w:t>
      </w:r>
    </w:p>
    <w:p w:rsidR="00583922" w:rsidRPr="00583922" w:rsidRDefault="00583922" w:rsidP="00583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        </w:t>
      </w:r>
      <w:r w:rsidRPr="00583922">
        <w:rPr>
          <w:rFonts w:ascii="Arial" w:eastAsia="Times New Roman" w:hAnsi="Arial" w:cs="Arial"/>
          <w:sz w:val="24"/>
          <w:szCs w:val="24"/>
          <w:lang w:eastAsia="ru-RU"/>
        </w:rPr>
        <w:t xml:space="preserve"> 3.5.9.  Осуществляет иные полномочия в соответствии с действующим законодательством и настоящим Положением;</w:t>
      </w:r>
    </w:p>
    <w:p w:rsidR="00583922" w:rsidRPr="00583922" w:rsidRDefault="00583922" w:rsidP="00583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 xml:space="preserve">           3.5.10. По вопросам, отнесенным действующим законодательством и настоящим Положением к его компетенции, издает приказы и распоряжения.</w:t>
      </w:r>
    </w:p>
    <w:p w:rsidR="00583922" w:rsidRPr="00583922" w:rsidRDefault="00583922" w:rsidP="00583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numPr>
          <w:ilvl w:val="0"/>
          <w:numId w:val="9"/>
        </w:num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Имущество, учет и отчетность.</w:t>
      </w:r>
    </w:p>
    <w:p w:rsidR="00583922" w:rsidRPr="00583922" w:rsidRDefault="00583922" w:rsidP="0058392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583922" w:rsidRPr="00583922" w:rsidRDefault="00583922" w:rsidP="00583922">
      <w:pPr>
        <w:numPr>
          <w:ilvl w:val="1"/>
          <w:numId w:val="10"/>
        </w:numPr>
        <w:tabs>
          <w:tab w:val="num" w:pos="18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 xml:space="preserve">Комитет финансируется из средств городского бюджета и обеспечивает </w:t>
      </w:r>
    </w:p>
    <w:p w:rsidR="00583922" w:rsidRPr="00583922" w:rsidRDefault="00583922" w:rsidP="00583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>рациональное расходование бюджетных ассигнований, осуществляет распределение поступающих финансовых средств между подведомственными муниципальными учреждениями;</w:t>
      </w:r>
    </w:p>
    <w:p w:rsidR="00583922" w:rsidRPr="00583922" w:rsidRDefault="00583922" w:rsidP="00583922">
      <w:pPr>
        <w:numPr>
          <w:ilvl w:val="1"/>
          <w:numId w:val="10"/>
        </w:num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>Имущество Комитета является муниципальной собственностью и закрепляется за ним на праве оперативного управления, имущество может быть изъято полностью или частично собственником имущества. Контроль за использованием указанного имущества осуществляет Комитет по управлению имуществом администрации городского округа.</w:t>
      </w:r>
    </w:p>
    <w:p w:rsidR="00583922" w:rsidRPr="00583922" w:rsidRDefault="00583922" w:rsidP="00583922">
      <w:pPr>
        <w:numPr>
          <w:ilvl w:val="1"/>
          <w:numId w:val="10"/>
        </w:num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>Комитет владеет и пользуется закрепленным имуществом в соответствии с законодательством РФ.</w:t>
      </w:r>
    </w:p>
    <w:p w:rsidR="00583922" w:rsidRPr="00583922" w:rsidRDefault="00583922" w:rsidP="00583922">
      <w:pPr>
        <w:numPr>
          <w:ilvl w:val="1"/>
          <w:numId w:val="10"/>
        </w:num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>Источниками формирования имущества Комитета, его финансовых ресурсов являются:</w:t>
      </w:r>
    </w:p>
    <w:p w:rsidR="00583922" w:rsidRPr="00583922" w:rsidRDefault="00583922" w:rsidP="00583922">
      <w:pPr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>Имущество, приобретенное за счет финансовых средств Комитета;</w:t>
      </w:r>
    </w:p>
    <w:p w:rsidR="00583922" w:rsidRPr="00583922" w:rsidRDefault="00583922" w:rsidP="00583922">
      <w:pPr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>Предусмотренные бюджетом городского округа на соответствующий финансовый год средства на функционирование Комитета;</w:t>
      </w:r>
    </w:p>
    <w:p w:rsidR="00583922" w:rsidRPr="00583922" w:rsidRDefault="00583922" w:rsidP="00583922">
      <w:pPr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>Иные источники, не противоречащие действующему законодательству</w:t>
      </w:r>
    </w:p>
    <w:p w:rsidR="00583922" w:rsidRPr="00583922" w:rsidRDefault="00583922" w:rsidP="00583922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>Финансовое обеспечение деятельности Комитета осуществляется за счет местного бюджета и на основании бюджетной сметы, в части реализации региональных и федеральных программ средств бюджетов соответствующих уровней.</w:t>
      </w:r>
    </w:p>
    <w:p w:rsidR="00583922" w:rsidRPr="00583922" w:rsidRDefault="00583922" w:rsidP="00583922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 xml:space="preserve"> Комитет является главным распорядителем бюджета средств Орехово-Зуевского городского округа, выделяемых подведомственным ему учреждениям.</w:t>
      </w:r>
    </w:p>
    <w:p w:rsidR="00583922" w:rsidRPr="00583922" w:rsidRDefault="00583922" w:rsidP="00583922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 xml:space="preserve">    Комитет организует ведение бухгалтерского и статистического учета и отчетности в подведомственных учреждениях через МКУ «Централизованная бухгалтерия Орехово-Зуевского городского округа»</w:t>
      </w:r>
    </w:p>
    <w:p w:rsidR="00583922" w:rsidRDefault="00583922" w:rsidP="00583922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F108B" w:rsidRPr="00583922" w:rsidRDefault="00DF108B" w:rsidP="00583922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numPr>
          <w:ilvl w:val="0"/>
          <w:numId w:val="10"/>
        </w:num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Заключительные положения</w:t>
      </w:r>
    </w:p>
    <w:p w:rsidR="00583922" w:rsidRPr="00583922" w:rsidRDefault="00583922" w:rsidP="0058392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583922" w:rsidRPr="00583922" w:rsidRDefault="00583922" w:rsidP="00583922">
      <w:pPr>
        <w:numPr>
          <w:ilvl w:val="1"/>
          <w:numId w:val="10"/>
        </w:numPr>
        <w:spacing w:after="0" w:line="240" w:lineRule="auto"/>
        <w:ind w:left="360" w:hanging="21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>Изменения в настоящее Положение могут вноситься по решению Совета депутатов Орехово-Зуевского городского округа Московской области.</w:t>
      </w:r>
    </w:p>
    <w:p w:rsidR="00583922" w:rsidRPr="00583922" w:rsidRDefault="00583922" w:rsidP="00583922">
      <w:pPr>
        <w:numPr>
          <w:ilvl w:val="1"/>
          <w:numId w:val="10"/>
        </w:numPr>
        <w:spacing w:after="0" w:line="240" w:lineRule="auto"/>
        <w:ind w:left="360" w:hanging="218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Во всех случаях, не предусмотренных настоящим Положением, Комитет руководствуется действующим законодательством.</w:t>
      </w:r>
    </w:p>
    <w:p w:rsidR="00583922" w:rsidRPr="00583922" w:rsidRDefault="00583922" w:rsidP="00583922">
      <w:pPr>
        <w:numPr>
          <w:ilvl w:val="1"/>
          <w:numId w:val="10"/>
        </w:numPr>
        <w:spacing w:after="0" w:line="240" w:lineRule="auto"/>
        <w:ind w:left="360" w:hanging="218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>Ликвидация или реорганизация Комитета может быть произведена в установленном законом порядке по решению Совета депутатов городского округа.</w:t>
      </w:r>
    </w:p>
    <w:p w:rsidR="00583922" w:rsidRPr="00583922" w:rsidRDefault="00583922" w:rsidP="00583922">
      <w:pPr>
        <w:spacing w:after="0" w:line="240" w:lineRule="auto"/>
        <w:ind w:hanging="21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3922">
        <w:rPr>
          <w:rFonts w:ascii="Arial" w:eastAsia="Times New Roman" w:hAnsi="Arial" w:cs="Arial"/>
          <w:sz w:val="24"/>
          <w:szCs w:val="24"/>
          <w:lang w:eastAsia="ru-RU"/>
        </w:rPr>
        <w:t xml:space="preserve">          </w:t>
      </w: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97D6D" w:rsidRPr="00417CB7" w:rsidRDefault="00583922" w:rsidP="0058392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17CB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Глава Орехово-Зуевского городского округа  </w:t>
      </w:r>
    </w:p>
    <w:p w:rsidR="00583922" w:rsidRPr="00417CB7" w:rsidRDefault="00597D6D" w:rsidP="0058392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17CB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Московской области                                                  </w:t>
      </w:r>
      <w:r w:rsidR="00583922" w:rsidRPr="00417CB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                                 Г.О. Панин</w:t>
      </w: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77DC0" w:rsidRDefault="00277DC0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  <w:sectPr w:rsidR="00277DC0" w:rsidSect="00DF108B">
          <w:pgSz w:w="11906" w:h="16838"/>
          <w:pgMar w:top="851" w:right="567" w:bottom="567" w:left="1134" w:header="709" w:footer="709" w:gutter="0"/>
          <w:cols w:space="708"/>
          <w:docGrid w:linePitch="360"/>
        </w:sectPr>
      </w:pPr>
    </w:p>
    <w:p w:rsidR="00277DC0" w:rsidRDefault="00277DC0" w:rsidP="00277DC0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ru-RU"/>
        </w:rPr>
      </w:pPr>
    </w:p>
    <w:p w:rsidR="00277DC0" w:rsidRPr="00277DC0" w:rsidRDefault="00277DC0" w:rsidP="00277DC0">
      <w:pPr>
        <w:spacing w:after="0" w:line="240" w:lineRule="atLeast"/>
        <w:rPr>
          <w:rFonts w:ascii="Times New Roman" w:hAnsi="Times New Roman" w:cs="Times New Roman"/>
        </w:rPr>
      </w:pPr>
    </w:p>
    <w:p w:rsidR="00277DC0" w:rsidRPr="00277DC0" w:rsidRDefault="00277DC0" w:rsidP="00277DC0">
      <w:pPr>
        <w:spacing w:after="0" w:line="240" w:lineRule="atLeast"/>
        <w:jc w:val="right"/>
        <w:rPr>
          <w:rFonts w:ascii="Times New Roman" w:hAnsi="Times New Roman" w:cs="Times New Roman"/>
        </w:rPr>
      </w:pPr>
      <w:r w:rsidRPr="00277DC0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9D42FAC" wp14:editId="1C35BF3D">
                <wp:simplePos x="0" y="0"/>
                <wp:positionH relativeFrom="margin">
                  <wp:align>left</wp:align>
                </wp:positionH>
                <wp:positionV relativeFrom="paragraph">
                  <wp:posOffset>167005</wp:posOffset>
                </wp:positionV>
                <wp:extent cx="3133725" cy="485775"/>
                <wp:effectExtent l="0" t="0" r="28575" b="28575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3725" cy="485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:rsidR="00277DC0" w:rsidRPr="007419FC" w:rsidRDefault="00277DC0" w:rsidP="00277DC0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D42FAC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0;margin-top:13.15pt;width:246.75pt;height:38.25pt;z-index:25166848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+HwZwIAAMkEAAAOAAAAZHJzL2Uyb0RvYy54bWysVM1uGjEQvlfqO1i+lwUWQrpiiSgRVaUo&#10;iUSqnI3XCyt5Pa5t2KW33vsKeYceeuitr0DeqGPvQkjaU1QOZv484/nmmx1f1KUkW2FsASqlvU6X&#10;EqE4ZIVapfTz3fzdOSXWMZUxCUqkdCcsvZi8fTOudCL6sAaZCUMwibJJpVO6dk4nUWT5WpTMdkAL&#10;hc4cTMkcqmYVZYZVmL2UUb/bPYsqMJk2wIW1aL1snHQS8ue54O4mz61wRKYU3+bCacK59Gc0GbNk&#10;ZZheF7x9BnvFK0pWKCx6THXJHCMbU/yVqiy4AQu563AoI8jzgovQA3bT677oZrFmWoReEByrjzDZ&#10;/5eWX29vDSmylMaUKFbiiPYP+x/7n/vf+1+P3x6/k9hjVGmbYOhCY7CrP0CNsz7YLRp963VuSv+P&#10;TRH0I9q7I8KidoSjMe7F8ag/pISjb3A+HI2GPk30dFsb6z4KKIkXUmpwggFYtr2yrgk9hPhiFmSR&#10;zQspg7KzM2nIluGwkSMZVJRIZh0aUzoPv7bas2tSkSqlZ/GwGyo989nXpMR2pMKuPGoNOl5y9bJu&#10;oVxCtkMkDTR8tJrPC2z3Ct96ywwSEMHDpXI3eOQS8HXQSpSswXz9l93HIy/QS0mFhE6p/bJhRiAE&#10;nxQy5n1vMPAbEJTBcNRHxZx6lqcetSlngDD2cH01D6KPd/Ig5gbKe9y9qa+KLqY41k6pO4gz16wZ&#10;7i4X02kIQs5r5q7UQnOf2s/MD/OuvmdGtxN3yJVrOFCfJS8G38T6mwqmGwd5EVjhAW5QbXHHfQm8&#10;anfbL+SpHqKevkCTPwAAAP//AwBQSwMEFAAGAAgAAAAhAL1aufPdAAAABwEAAA8AAABkcnMvZG93&#10;bnJldi54bWxMj0FLxDAUhO+C/yE8wZub2Oqy1qZLEVxEUNjVg8ds8myLzUtJ3u7Wf2886XGYYeab&#10;ej37URwxpiGQhuuFAoFkgxuo0/D+9ni1ApHYkDNjINTwjQnWzflZbSoXTrTF4447kUsoVUZDzzxV&#10;UibbozdpESak7H2G6A1nGTvpojnlcj/KQqml9GagvNCbCR96tF+7g9fwvN2Yots8qZfyg9vXjm2b&#10;otX68mJu70EwzvwXhl/8jA5NZtqHA7kkRg35CGsoliWI7N7clbcg9jmmihXIppb/+ZsfAAAA//8D&#10;AFBLAQItABQABgAIAAAAIQC2gziS/gAAAOEBAAATAAAAAAAAAAAAAAAAAAAAAABbQ29udGVudF9U&#10;eXBlc10ueG1sUEsBAi0AFAAGAAgAAAAhADj9If/WAAAAlAEAAAsAAAAAAAAAAAAAAAAALwEAAF9y&#10;ZWxzLy5yZWxzUEsBAi0AFAAGAAgAAAAhAGin4fBnAgAAyQQAAA4AAAAAAAAAAAAAAAAALgIAAGRy&#10;cy9lMm9Eb2MueG1sUEsBAi0AFAAGAAgAAAAhAL1aufPdAAAABwEAAA8AAAAAAAAAAAAAAAAAwQQA&#10;AGRycy9kb3ducmV2LnhtbFBLBQYAAAAABAAEAPMAAADLBQAAAAA=&#10;" fillcolor="window" strokecolor="window" strokeweight=".5pt">
                <v:textbox>
                  <w:txbxContent>
                    <w:p w:rsidR="00277DC0" w:rsidRPr="007419FC" w:rsidRDefault="00277DC0" w:rsidP="00277DC0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77DC0">
        <w:rPr>
          <w:rFonts w:ascii="Times New Roman" w:hAnsi="Times New Roman" w:cs="Times New Roman"/>
        </w:rPr>
        <w:t>Приложение к Положению</w:t>
      </w:r>
    </w:p>
    <w:p w:rsidR="00277DC0" w:rsidRPr="00277DC0" w:rsidRDefault="00277DC0" w:rsidP="00277DC0">
      <w:pPr>
        <w:spacing w:after="0" w:line="240" w:lineRule="atLeast"/>
        <w:jc w:val="right"/>
        <w:rPr>
          <w:rFonts w:ascii="Times New Roman" w:hAnsi="Times New Roman" w:cs="Times New Roman"/>
        </w:rPr>
      </w:pPr>
      <w:r w:rsidRPr="00277DC0">
        <w:rPr>
          <w:rFonts w:ascii="Times New Roman" w:hAnsi="Times New Roman" w:cs="Times New Roman"/>
        </w:rPr>
        <w:t>о Комитете по культуре, делам молодежи, спорту,</w:t>
      </w:r>
    </w:p>
    <w:p w:rsidR="00277DC0" w:rsidRPr="00277DC0" w:rsidRDefault="00277DC0" w:rsidP="00277DC0">
      <w:pPr>
        <w:spacing w:after="0" w:line="240" w:lineRule="atLeast"/>
        <w:jc w:val="right"/>
        <w:rPr>
          <w:rFonts w:ascii="Times New Roman" w:hAnsi="Times New Roman" w:cs="Times New Roman"/>
        </w:rPr>
      </w:pPr>
      <w:r w:rsidRPr="00277DC0">
        <w:rPr>
          <w:rFonts w:ascii="Times New Roman" w:hAnsi="Times New Roman" w:cs="Times New Roman"/>
        </w:rPr>
        <w:t>туризму и физической культуре</w:t>
      </w:r>
    </w:p>
    <w:p w:rsidR="00277DC0" w:rsidRPr="00277DC0" w:rsidRDefault="00277DC0" w:rsidP="00277DC0">
      <w:pPr>
        <w:spacing w:after="0" w:line="240" w:lineRule="atLeast"/>
        <w:jc w:val="right"/>
        <w:rPr>
          <w:rFonts w:ascii="Times New Roman" w:hAnsi="Times New Roman" w:cs="Times New Roman"/>
        </w:rPr>
      </w:pPr>
      <w:r w:rsidRPr="00277DC0">
        <w:rPr>
          <w:rFonts w:ascii="Times New Roman" w:hAnsi="Times New Roman" w:cs="Times New Roman"/>
        </w:rPr>
        <w:t>администрации Орехово-Зуевского городского округа</w:t>
      </w:r>
    </w:p>
    <w:p w:rsidR="00277DC0" w:rsidRPr="00277DC0" w:rsidRDefault="00277DC0" w:rsidP="00277DC0">
      <w:pPr>
        <w:spacing w:after="0" w:line="240" w:lineRule="atLeast"/>
        <w:jc w:val="right"/>
        <w:rPr>
          <w:rFonts w:ascii="Times New Roman" w:hAnsi="Times New Roman" w:cs="Times New Roman"/>
        </w:rPr>
      </w:pPr>
      <w:r w:rsidRPr="00277DC0">
        <w:rPr>
          <w:rFonts w:ascii="Times New Roman" w:hAnsi="Times New Roman" w:cs="Times New Roman"/>
        </w:rPr>
        <w:t>Московской области</w:t>
      </w:r>
    </w:p>
    <w:p w:rsidR="00277DC0" w:rsidRPr="00277DC0" w:rsidRDefault="00277DC0" w:rsidP="00277DC0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277DC0">
        <w:rPr>
          <w:rFonts w:ascii="Times New Roman" w:hAnsi="Times New Roman" w:cs="Times New Roman"/>
        </w:rPr>
        <w:t xml:space="preserve"> </w:t>
      </w:r>
    </w:p>
    <w:p w:rsidR="00277DC0" w:rsidRPr="00277DC0" w:rsidRDefault="00277DC0" w:rsidP="00277DC0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277DC0" w:rsidRPr="00277DC0" w:rsidRDefault="00277DC0" w:rsidP="00277DC0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277DC0" w:rsidRPr="00277DC0" w:rsidRDefault="00277DC0" w:rsidP="00277DC0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277DC0">
        <w:rPr>
          <w:rFonts w:ascii="Times New Roman" w:hAnsi="Times New Roman" w:cs="Times New Roman"/>
          <w:sz w:val="24"/>
          <w:szCs w:val="24"/>
        </w:rPr>
        <w:t>СТРУКТУРА КОМИТЕТА</w:t>
      </w:r>
    </w:p>
    <w:p w:rsidR="00277DC0" w:rsidRPr="00277DC0" w:rsidRDefault="00277DC0" w:rsidP="00277DC0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277DC0">
        <w:rPr>
          <w:rFonts w:ascii="Times New Roman" w:hAnsi="Times New Roman" w:cs="Times New Roman"/>
          <w:sz w:val="24"/>
          <w:szCs w:val="24"/>
        </w:rPr>
        <w:t>ПО КУЛЬТУРЕ, ДЕЛАМ МОЛОДЕЖИ, СПОРТУ, ТУРИЗМУ И ФИЗИЧЕСКОЙ КУЛЬТУРЕ</w:t>
      </w:r>
      <w:r w:rsidRPr="00277DC0">
        <w:rPr>
          <w:rFonts w:ascii="Times New Roman" w:hAnsi="Times New Roman" w:cs="Times New Roman"/>
          <w:sz w:val="24"/>
          <w:szCs w:val="24"/>
        </w:rPr>
        <w:br/>
        <w:t>АДМИНИСТРАЦИИ ОРЕХОВО-ЗУЕВСКОГО ГОРОДСКОГО ОКРУГА МОСКОВСКОЙ ОБЛАСТИ</w:t>
      </w:r>
    </w:p>
    <w:p w:rsidR="00277DC0" w:rsidRPr="00277DC0" w:rsidRDefault="00277DC0" w:rsidP="00277DC0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277DC0" w:rsidRPr="00277DC0" w:rsidRDefault="00277DC0" w:rsidP="00277DC0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277DC0" w:rsidRPr="00277DC0" w:rsidRDefault="00277DC0" w:rsidP="00277DC0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277DC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BCEBD5" wp14:editId="75B006D8">
                <wp:simplePos x="0" y="0"/>
                <wp:positionH relativeFrom="margin">
                  <wp:posOffset>6029325</wp:posOffset>
                </wp:positionH>
                <wp:positionV relativeFrom="paragraph">
                  <wp:posOffset>1686560</wp:posOffset>
                </wp:positionV>
                <wp:extent cx="3627120" cy="497840"/>
                <wp:effectExtent l="0" t="0" r="11430" b="1651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7120" cy="497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77DC0" w:rsidRDefault="00277DC0" w:rsidP="00277DC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8"/>
                                <w:szCs w:val="8"/>
                              </w:rPr>
                            </w:pPr>
                          </w:p>
                          <w:p w:rsidR="00277DC0" w:rsidRPr="007E1F09" w:rsidRDefault="00277DC0" w:rsidP="00277DC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E1F09">
                              <w:rPr>
                                <w:rFonts w:ascii="Times New Roman" w:hAnsi="Times New Roman" w:cs="Times New Roman"/>
                              </w:rPr>
                              <w:t>Отдел культуры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и туризма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CEBD5" id="Надпись 6" o:spid="_x0000_s1027" type="#_x0000_t202" style="position:absolute;left:0;text-align:left;margin-left:474.75pt;margin-top:132.8pt;width:285.6pt;height:39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W6CcAIAAL8EAAAOAAAAZHJzL2Uyb0RvYy54bWysVM1uEzEQviPxDpbvdJM0Tduomyq0CkKq&#10;aKUW9ex4vc0Kr8fYTnbDjTuvwDtw4MCNV0jfiM/OT/84IXJwxjPjb2a+mdmT07bWbKGcr8jkvLvX&#10;4UwZSUVl7nL+8Wby5ogzH4QphCajcr5Unp+OXr86aexQ9WhGulCOAcT4YWNzPgvBDrPMy5mqhd8j&#10;qwyMJblaBFzdXVY40QC91lmv0xlkDbnCOpLKe2jP10Y+SvhlqWS4LEuvAtM5R24hnS6d03hmoxMx&#10;vHPCziq5SUP8Qxa1qAyC7qDORRBs7qoXUHUlHXkqw56kOqOyrKRKNaCabudZNdczYVWqBeR4u6PJ&#10;/z9Y+WFx5VhV5HzAmRE1WrT6vvqx+rn6vfp1//X+GxtEjhrrh3C9tnAO7Vtq0eut3kMZS29LV8d/&#10;FMVgB9vLHcOqDUxCuT/oHXZ7MEnY+seHR/3UguzhtXU+vFNUsyjk3KGDiVixuPABmcB16xKDedJV&#10;Mam0TpelP9OOLQSajRkpqOFMCx+gzPkk/WLSgHjyTBvWoP79g06K9MQWY+0wp1rITy8RgKcNYCNJ&#10;azKiFNppm4jdETWlYgn+HK2n0Fs5qQB/gQyvhMPYgResUrjEUWpCTrSROJuR+/I3ffTHNMDKWYMx&#10;zrn/PBdOofD3BnNy3O2DYhbSpX9wGLl3jy3TxxYzr88I5HWxtFYmMfoHvRVLR/UtNm4co8IkjETs&#10;nIeteBbWy4WNlWo8Tk6YdCvChbm2MkLHTkVab9pb4eymzwET8oG2Ay+Gz9q99o0vDY3ngcoqzULk&#10;ec3qhn5sServZqPjGj6+J6+H787oDwAAAP//AwBQSwMEFAAGAAgAAAAhACVMYWPgAAAADAEAAA8A&#10;AABkcnMvZG93bnJldi54bWxMj8FOwzAQRO9I/IO1SNyoQ0hCE7KpEBJHhBo4wM21TWKI11HspqFf&#10;X/cEx9U8zbytN4sd2Kwnbxwh3K4SYJqkU4Y6hPe355s1MB8EKTE40gi/2sOmubyoRaXcgbZ6bkPH&#10;Ygn5SiD0IYwV51722gq/cqOmmH25yYoQz6njahKHWG4HniZJwa0wFBd6MeqnXsufdm8RFH04kp/m&#10;5WiolaY8vq6/5Yx4fbU8PgALegl/MJz1ozo00Wnn9qQ8GxDKrMwjipAWeQHsTORpcg9sh3CXZQnw&#10;pub/n2hOAAAA//8DAFBLAQItABQABgAIAAAAIQC2gziS/gAAAOEBAAATAAAAAAAAAAAAAAAAAAAA&#10;AABbQ29udGVudF9UeXBlc10ueG1sUEsBAi0AFAAGAAgAAAAhADj9If/WAAAAlAEAAAsAAAAAAAAA&#10;AAAAAAAALwEAAF9yZWxzLy5yZWxzUEsBAi0AFAAGAAgAAAAhAIExboJwAgAAvwQAAA4AAAAAAAAA&#10;AAAAAAAALgIAAGRycy9lMm9Eb2MueG1sUEsBAi0AFAAGAAgAAAAhACVMYWPgAAAADAEAAA8AAAAA&#10;AAAAAAAAAAAAygQAAGRycy9kb3ducmV2LnhtbFBLBQYAAAAABAAEAPMAAADXBQAAAAA=&#10;" fillcolor="window" strokeweight=".5pt">
                <v:textbox>
                  <w:txbxContent>
                    <w:p w:rsidR="00277DC0" w:rsidRDefault="00277DC0" w:rsidP="00277DC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8"/>
                          <w:szCs w:val="8"/>
                        </w:rPr>
                      </w:pPr>
                    </w:p>
                    <w:p w:rsidR="00277DC0" w:rsidRPr="007E1F09" w:rsidRDefault="00277DC0" w:rsidP="00277DC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E1F09">
                        <w:rPr>
                          <w:rFonts w:ascii="Times New Roman" w:hAnsi="Times New Roman" w:cs="Times New Roman"/>
                        </w:rPr>
                        <w:t>Отдел культуры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и туризма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77DC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037CB5" wp14:editId="09D42FDB">
                <wp:simplePos x="0" y="0"/>
                <wp:positionH relativeFrom="margin">
                  <wp:posOffset>5890260</wp:posOffset>
                </wp:positionH>
                <wp:positionV relativeFrom="paragraph">
                  <wp:posOffset>628650</wp:posOffset>
                </wp:positionV>
                <wp:extent cx="3648075" cy="660400"/>
                <wp:effectExtent l="0" t="0" r="28575" b="2540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8075" cy="660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77DC0" w:rsidRPr="00D41843" w:rsidRDefault="00277DC0" w:rsidP="00277DC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8"/>
                                <w:szCs w:val="8"/>
                              </w:rPr>
                            </w:pPr>
                          </w:p>
                          <w:p w:rsidR="00277DC0" w:rsidRPr="00D41843" w:rsidRDefault="00277DC0" w:rsidP="00277DC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4184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Заместитель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председателя Комитета</w:t>
                            </w:r>
                          </w:p>
                          <w:p w:rsidR="00277DC0" w:rsidRPr="00D41843" w:rsidRDefault="00277DC0" w:rsidP="00277DC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4184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по культуре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и туризму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37CB5" id="Надпись 4" o:spid="_x0000_s1028" type="#_x0000_t202" style="position:absolute;left:0;text-align:left;margin-left:463.8pt;margin-top:49.5pt;width:287.25pt;height:5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Mw8cgIAAL8EAAAOAAAAZHJzL2Uyb0RvYy54bWysVM1uEzEQviPxDpbvZDfpNi1RN1VoFYQU&#10;tZVS1LPj9TYrvLaxneyGG3degXfgwIEbr5C+EZ+dn6YtJ0QOznhm/M3MNzN7dt7WkiyFdZVWOe12&#10;UkqE4rqo1H1OP96O35xS4jxTBZNaiZyuhKPnw9evzhozED0917IQlgBEuUFjcjr33gySxPG5qJnr&#10;aCMUjKW2NfO42vuksKwBei2TXpr2k0bbwljNhXPQXm6MdBjxy1Jwf12WTngic4rcfDxtPGfhTIZn&#10;bHBvmZlXfJsG+4csalYpBN1DXTLPyMJWL6DqilvtdOk7XNeJLsuKi1gDqummz6qZzpkRsRaQ48ye&#10;Jvf/YPnV8saSqshpRoliNVq0/r7+sf65/r3+9fD14RvJAkeNcQO4Tg2cfftOt+j1Tu+gDKW3pa3D&#10;P4oisIPt1Z5h0XrCoTzqZ6fpyTElHLZ+P83S2ILk8bWxzr8XuiZByKlFByOxbDlxHpnAdecSgjkt&#10;q2JcSRkvK3chLVkyNBszUuiGEsmchzKn4/gLSQPiyTOpSINsjo7TGOmJLcTaY84k459eIgBPKsAG&#10;kjZkBMm3szYS29sRNdPFCvxZvZlCZ/i4AvwEGd4wi7EDZVglf42jlBo56a1EyVzbL3/TB39MA6yU&#10;NBjjnLrPC2YFCv+gMCdvu1kW5j5esuOTHi720DI7tKhFfaFBXhdLa3gUg7+XO7G0ur7Dxo1CVJiY&#10;4oidU78TL/xmubCxXIxG0QmTbpifqKnhATp0KtB6294xa7Z99piQK70beDZ41u6Nb3ip9GjhdVnF&#10;WQg8b1jd0o8tif3dbnRYw8N79Hr87gz/AAAA//8DAFBLAwQUAAYACAAAACEAcczxlN4AAAALAQAA&#10;DwAAAGRycy9kb3ducmV2LnhtbEyPwU7DMAyG70i8Q2QkbixZEWMtTSeExBEhBge4ZYlpA41TNVlX&#10;9vR4J7jZ8qff319v5tCLCcfkI2lYLhQIJBudp1bD2+vj1RpEyoac6SOhhh9MsGnOz2pTuXigF5y2&#10;uRUcQqkyGrqch0rKZDsMJi3igMS3zzgGk3kdW+lGc+Dw0MtCqZUMxhN/6MyADx3a7+0+aHD0Hsl+&#10;+Kejp6315fF5/WUnrS8v5vs7EBnn/AfDSZ/VoWGnXdyTS6LXUBa3K0Z5KLnTCbhRxRLETkOhrhXI&#10;ppb/OzS/AAAA//8DAFBLAQItABQABgAIAAAAIQC2gziS/gAAAOEBAAATAAAAAAAAAAAAAAAAAAAA&#10;AABbQ29udGVudF9UeXBlc10ueG1sUEsBAi0AFAAGAAgAAAAhADj9If/WAAAAlAEAAAsAAAAAAAAA&#10;AAAAAAAALwEAAF9yZWxzLy5yZWxzUEsBAi0AFAAGAAgAAAAhAGRIzDxyAgAAvwQAAA4AAAAAAAAA&#10;AAAAAAAALgIAAGRycy9lMm9Eb2MueG1sUEsBAi0AFAAGAAgAAAAhAHHM8ZTeAAAACwEAAA8AAAAA&#10;AAAAAAAAAAAAzAQAAGRycy9kb3ducmV2LnhtbFBLBQYAAAAABAAEAPMAAADXBQAAAAA=&#10;" fillcolor="window" strokeweight=".5pt">
                <v:textbox>
                  <w:txbxContent>
                    <w:p w:rsidR="00277DC0" w:rsidRPr="00D41843" w:rsidRDefault="00277DC0" w:rsidP="00277DC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8"/>
                          <w:szCs w:val="8"/>
                        </w:rPr>
                      </w:pPr>
                    </w:p>
                    <w:p w:rsidR="00277DC0" w:rsidRPr="00D41843" w:rsidRDefault="00277DC0" w:rsidP="00277DC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4184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Заместитель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председателя Комитета</w:t>
                      </w:r>
                    </w:p>
                    <w:p w:rsidR="00277DC0" w:rsidRPr="00D41843" w:rsidRDefault="00277DC0" w:rsidP="00277DC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4184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по культуре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и туризму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77DC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3CA107" wp14:editId="2CFA536C">
                <wp:simplePos x="0" y="0"/>
                <wp:positionH relativeFrom="column">
                  <wp:posOffset>7753350</wp:posOffset>
                </wp:positionH>
                <wp:positionV relativeFrom="paragraph">
                  <wp:posOffset>1327785</wp:posOffset>
                </wp:positionV>
                <wp:extent cx="0" cy="264160"/>
                <wp:effectExtent l="76200" t="0" r="57150" b="59690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416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4C0EE6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8" o:spid="_x0000_s1026" type="#_x0000_t32" style="position:absolute;margin-left:610.5pt;margin-top:104.55pt;width:0;height:20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jl5DQIAAMMDAAAOAAAAZHJzL2Uyb0RvYy54bWysU82O0zAQviPxDpbvNO0C1SpquoeW5YKg&#10;EssDzDpOYsl/8pimvS28wD4Cr8CFAyzaZ0jeiLFbygI3RA7O2JP5PPN9XxYXO6PZVgZUzlZ8Nply&#10;Jq1wtbJtxd9dXT455wwj2Bq0s7Lie4n8Yvn40aL3pTxzndO1DIxALJa9r3gXoy+LAkUnDeDEeWkp&#10;2bhgINI2tEUdoCd0o4uz6XRe9C7UPjghEel0fUjyZcZvGinim6ZBGZmuOPUW8xryep3WYrmAsg3g&#10;OyWObcA/dGFAWbr0BLWGCOx9UH9BGSWCQ9fEiXCmcE2jhMwz0DSz6R/TvO3AyzwLkYP+RBP+P1jx&#10;ersJTNWkHSllwZBGw6fxZrwdvg+fx1s2fhjuaRk/jjfDl+Fu+DbcD18ZfUzM9R5LAljZTTju0G9C&#10;omHXBJPeNCDbZbb3J7blLjJxOBR0ejZ/NptnIYpfdT5gfCmdYSmoOMYAqu3iyllLkrowy2TD9hVG&#10;upkKfxakS627VFpnZbVlfcXnT5+T9gLIX42GSKHxNDHaljPQLRlXxJAR0WlVp+qEg3tc6cC2QN4h&#10;y9Wuv6LeOdOAkRI0UH4SE9TBb6WpnTVgdyjOqYPVjIrkd61Mxc9P1VBGUPqFrVncexIgBgW21fKI&#10;rG3qRmY3HwdOzB+4TtG1q/dZgiLtyCm5oaOrkxUf7il++O8tfwAAAP//AwBQSwMEFAAGAAgAAAAh&#10;AIPD/PTeAAAADQEAAA8AAABkcnMvZG93bnJldi54bWxMj81OwzAQhO9IvIO1SFwQtRPEX4hTVUic&#10;ihRReIBtvCSBeB3Fbht4erbiAMeZHc1+Uy5nP6g9TbEPbCFbGFDETXA9txbeXp8u70DFhOxwCEwW&#10;vijCsjo9KbFw4cAvtN+kVkkJxwItdCmNhdax6chjXISRWG7vYfKYRE6tdhMepNwPOjfmRnvsWT50&#10;ONJjR83nZuct0AVyndXm++O5TuNVu6rb9Vpbe342rx5AJZrTXxiO+IIOlTBtw45dVIPoPM9kTLKQ&#10;m/sM1DHya23Fuja3oKtS/19R/QAAAP//AwBQSwECLQAUAAYACAAAACEAtoM4kv4AAADhAQAAEwAA&#10;AAAAAAAAAAAAAAAAAAAAW0NvbnRlbnRfVHlwZXNdLnhtbFBLAQItABQABgAIAAAAIQA4/SH/1gAA&#10;AJQBAAALAAAAAAAAAAAAAAAAAC8BAABfcmVscy8ucmVsc1BLAQItABQABgAIAAAAIQAHUjl5DQIA&#10;AMMDAAAOAAAAAAAAAAAAAAAAAC4CAABkcnMvZTJvRG9jLnhtbFBLAQItABQABgAIAAAAIQCDw/z0&#10;3gAAAA0BAAAPAAAAAAAAAAAAAAAAAGcEAABkcnMvZG93bnJldi54bWxQSwUGAAAAAAQABADzAAAA&#10;cgUAAAAA&#10;" strokecolor="windowText" strokeweight=".5pt">
                <v:stroke endarrow="block" joinstyle="miter"/>
              </v:shape>
            </w:pict>
          </mc:Fallback>
        </mc:AlternateContent>
      </w:r>
      <w:r w:rsidRPr="00277DC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5F33D3" wp14:editId="5153D41B">
                <wp:simplePos x="0" y="0"/>
                <wp:positionH relativeFrom="column">
                  <wp:posOffset>1718310</wp:posOffset>
                </wp:positionH>
                <wp:positionV relativeFrom="paragraph">
                  <wp:posOffset>309880</wp:posOffset>
                </wp:positionV>
                <wp:extent cx="1239520" cy="304800"/>
                <wp:effectExtent l="38100" t="0" r="17780" b="76200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9520" cy="3048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589EA17" id="Прямая со стрелкой 23" o:spid="_x0000_s1026" type="#_x0000_t32" style="position:absolute;margin-left:135.3pt;margin-top:24.4pt;width:97.6pt;height:24pt;flip:x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zgyHAIAANMDAAAOAAAAZHJzL2Uyb0RvYy54bWysU0uOEzEU3CNxB8t70p2EGQ1ROrNIGFgg&#10;iMRwAI/b7rbkn/xMOtkNXGCOwBXYsOCjOUP3jXh2h2iAHaIXlu2XV66qV1le7o0mOxFAOVvR6aSk&#10;RFjuamWbir67vnpyQQlEZmumnRUVPQigl6vHj5adX4iZa52uRSAIYmHR+Yq2MfpFUQBvhWEwcV5Y&#10;LEoXDIt4DE1RB9YhutHFrCzPi86F2gfHBQDebsYiXWV8KQWPb6QEEYmuKHKLeQ15vUlrsVqyRROY&#10;bxU/0mD/wMIwZfHRE9SGRUbeB/UXlFE8OHAyTrgzhZNScZE1oJpp+Yeaty3zImtBc8CfbIL/B8tf&#10;77aBqLqiszkllhmcUf9puB3u+h/95+GODB/6e1yGj8Nt/6X/3n/r7/uvBH+MznUeFgiwtttwPIHf&#10;hmTDXgZDpFb+JYYiG4NSyT77fjj5LvaRcLyczubPzmY4Ho61efn0osyDKUachOcDxBfCGZI2FYUY&#10;mGrauHbW4ohdGN9gu1cQkQk2/mpIzdZdKa3zpLUlXUXP52fpMYZ5k5pF3BqPDoBtKGG6wSDzGDJr&#10;cFrVqTvhwAHWOpAdwyxhBGvXXaMCSjSDiAWUlb/kDDL4rTXR2TBox+ZcGqNnVMT8a2UqiqrxG68j&#10;U/q5rUk8eBxIDIrZRosjsraJjcjpPgpOkxi9T7sbVx/ySIp0wuRkQseUp2g+POP+4X9x9RMAAP//&#10;AwBQSwMEFAAGAAgAAAAhANle6q/dAAAACQEAAA8AAABkcnMvZG93bnJldi54bWxMj8tOwzAQRfdI&#10;/IM1ldhRu1XzaBqnQqB+AKUClm48JFHicRS7bfh7hhXsZjRHd84t97MbxBWn0HnSsFoqEEi1tx01&#10;Gk5vh8ccRIiGrBk8oYZvDLCv7u9KU1h/o1e8HmMjOIRCYTS0MY6FlKFu0Zmw9CMS37785EzkdWqk&#10;ncyNw90g10ql0pmO+ENrRnxuse6PF6fh0PTZqkvq7cuk+vD+8ZlkPY5aPyzmpx2IiHP8g+FXn9Wh&#10;Yqezv5ANYtCwzlTKqIZNzhUY2KQJD2cN2zQHWZXyf4PqBwAA//8DAFBLAQItABQABgAIAAAAIQC2&#10;gziS/gAAAOEBAAATAAAAAAAAAAAAAAAAAAAAAABbQ29udGVudF9UeXBlc10ueG1sUEsBAi0AFAAG&#10;AAgAAAAhADj9If/WAAAAlAEAAAsAAAAAAAAAAAAAAAAALwEAAF9yZWxzLy5yZWxzUEsBAi0AFAAG&#10;AAgAAAAhAEvLODIcAgAA0wMAAA4AAAAAAAAAAAAAAAAALgIAAGRycy9lMm9Eb2MueG1sUEsBAi0A&#10;FAAGAAgAAAAhANle6q/dAAAACQEAAA8AAAAAAAAAAAAAAAAAdgQAAGRycy9kb3ducmV2LnhtbFBL&#10;BQYAAAAABAAEAPMAAACABQAAAAA=&#10;" strokecolor="windowText" strokeweight=".5pt">
                <v:stroke endarrow="block" joinstyle="miter"/>
              </v:shape>
            </w:pict>
          </mc:Fallback>
        </mc:AlternateContent>
      </w:r>
      <w:r w:rsidRPr="00277DC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FD0154" wp14:editId="6028AE1C">
                <wp:simplePos x="0" y="0"/>
                <wp:positionH relativeFrom="column">
                  <wp:posOffset>6391910</wp:posOffset>
                </wp:positionH>
                <wp:positionV relativeFrom="paragraph">
                  <wp:posOffset>309880</wp:posOffset>
                </wp:positionV>
                <wp:extent cx="1066800" cy="304800"/>
                <wp:effectExtent l="0" t="0" r="95250" b="76200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6800" cy="3048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4D7840" id="Прямая со стрелкой 24" o:spid="_x0000_s1026" type="#_x0000_t32" style="position:absolute;margin-left:503.3pt;margin-top:24.4pt;width:84pt;height:2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GNSEwIAAMkDAAAOAAAAZHJzL2Uyb0RvYy54bWysU02O0zAU3iNxB8t7mrQzVKOo6Sxahg2C&#10;SgwHeOM4iSX/yTZNuxu4wByBK7BhAYPmDMmNeHZCGWCHyMJ59sv7/L7vfVldHpQke+68MLqk81lO&#10;CdfMVEI3JX13ffXsghIfQFcgjeYlPXJPL9dPn6w6W/CFaY2suCMIon3R2ZK2IdgiyzxruQI/M5Zr&#10;TNbGKQi4dU1WOegQXclskefLrDOuss4w7j2ebsckXSf8uuYsvKlrzwORJcXeQlpdWm/imq1XUDQO&#10;bCvY1Ab8QxcKhMZLT1BbCEDeO/EXlBLMGW/qMGNGZaauBeOJA7KZ53+weduC5YkLiuPtSSb//2DZ&#10;6/3OEVGVdHFOiQaFM+o/DbfDXf+9/zzckeFD/4DL8HG47b/09/23/qH/SvBjVK6zvkCAjd65aeft&#10;zkUZDrVT8Y0EySGpfTypzQ+BMDyc58vlRY5DYZg7y89jjDDZr2rrfHjJjSIxKKkPDkTTho3RGgdr&#10;3DxJDvtXPoyFPwvi1dpcCSnxHAqpSVfS5dnzeBmgy2oJAUNlkbfXDSUgG7QvCy4heiNFFatjsT/6&#10;jXRkD+ggNF5lumtkQIkEHzCBtNIztf5baWxnC74di1MqfgaFEgFdL4UqKbLGZzwOIOQLXZFwtDiG&#10;4AToRvIJWepYyZOnJ8JR/1HxGN2Y6pgGkcUd+iVpOXk7GvLxHuPHf+D6BwAAAP//AwBQSwMEFAAG&#10;AAgAAAAhACumzG3eAAAACwEAAA8AAABkcnMvZG93bnJldi54bWxMj8FOwzAQRO9I/IO1SFwQdQJV&#10;CCFOVSFxKlJE4QO28ZIE4nUUu23g69me6HFmn2ZnytXsBnWgKfSeDaSLBBRx423PrYGP95fbHFSI&#10;yBYHz2TghwKsqsuLEgvrj/xGh21slYRwKNBAF+NYaB2ajhyGhR+J5fbpJ4dR5NRqO+FRwt2g75Ik&#10;0w57lg8djvTcUfO93TsDdINcp3Xy+/Vax/G+XdftZqONub6a10+gIs3xH4ZTfakOlXTa+T3boAbR&#10;kp4Ja2CZy4YTkT4sxdkZeMxy0FWpzzdUfwAAAP//AwBQSwECLQAUAAYACAAAACEAtoM4kv4AAADh&#10;AQAAEwAAAAAAAAAAAAAAAAAAAAAAW0NvbnRlbnRfVHlwZXNdLnhtbFBLAQItABQABgAIAAAAIQA4&#10;/SH/1gAAAJQBAAALAAAAAAAAAAAAAAAAAC8BAABfcmVscy8ucmVsc1BLAQItABQABgAIAAAAIQDH&#10;8GNSEwIAAMkDAAAOAAAAAAAAAAAAAAAAAC4CAABkcnMvZTJvRG9jLnhtbFBLAQItABQABgAIAAAA&#10;IQArpsxt3gAAAAsBAAAPAAAAAAAAAAAAAAAAAG0EAABkcnMvZG93bnJldi54bWxQSwUGAAAAAAQA&#10;BADzAAAAeAUAAAAA&#10;" strokecolor="windowText" strokeweight=".5pt">
                <v:stroke endarrow="block" joinstyle="miter"/>
              </v:shape>
            </w:pict>
          </mc:Fallback>
        </mc:AlternateContent>
      </w:r>
      <w:r w:rsidRPr="00277DC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AC43AA" wp14:editId="52AC7BEA">
                <wp:simplePos x="0" y="0"/>
                <wp:positionH relativeFrom="column">
                  <wp:posOffset>2957830</wp:posOffset>
                </wp:positionH>
                <wp:positionV relativeFrom="paragraph">
                  <wp:posOffset>167640</wp:posOffset>
                </wp:positionV>
                <wp:extent cx="3434080" cy="284480"/>
                <wp:effectExtent l="0" t="0" r="13970" b="2032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4080" cy="2844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77DC0" w:rsidRPr="00D41843" w:rsidRDefault="00277DC0" w:rsidP="00277D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4184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Председатель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Комитета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C43AA" id="Надпись 2" o:spid="_x0000_s1029" type="#_x0000_t202" style="position:absolute;left:0;text-align:left;margin-left:232.9pt;margin-top:13.2pt;width:270.4pt;height:22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BJXbgIAAL8EAAAOAAAAZHJzL2Uyb0RvYy54bWysVDtuGzEQ7QPkDgT7ePWz4wheGYoNBQEM&#10;24AduKa4XGsRLochKe0qXXpfIXdIkSJdriDfKI/Ux79UQVRQw5nhfN682aPjttZsoZyvyOS8u9fh&#10;TBlJRWVuc/7pevLmkDMfhCmEJqNyvlSeH49evzpq7FD1aEa6UI4hiPHDxuZ8FoIdZpmXM1ULv0dW&#10;GRhLcrUIuLrbrHCiQfRaZ71O5yBryBXWkVTeQ3u6NvJRil+WSoaLsvQqMJ1z1BbS6dI5jWc2OhLD&#10;WyfsrJKbMsQ/VFGLyiDpLtSpCILNXfUiVF1JR57KsCepzqgsK6lSD+im23nWzdVMWJV6ATje7mDy&#10;/y+sPF9cOlYVOe9xZkSNEa2+r36sfq5+r37df7u/Y72IUWP9EK5XFs6hfU8tZr3Veyhj623p6viP&#10;phjsQHu5Q1i1gUko+4P+oHMIk4StdzgYQEb47OG1dT58UFSzKOTcYYIJWLE482HtunWJyTzpqphU&#10;WqfL0p9oxxYCwwZHCmo408IHKHM+Sb9NtifPtGFNzg/6+52U6Ykt5trFnGohP7+MgOq1QRMRpDUY&#10;UQrttE3A9rdATalYAj9HaxZ6KycVwp+hwkvhQDvgglUKFzhKTaiJNhJnM3Jf/6aP/mADrJw1oHHO&#10;/Ze5cAqNfzTgybvuYBB5ny6D/bc9XNxjy/SxxczrEwJ4XSytlUmM/kFvxdJRfYONG8esMAkjkTvn&#10;YSuehPVyYWOlGo+TE5huRTgzV1bG0HFSEdbr9kY4u5lzAEPOaUt4MXw27rVvfGloPA9UVokLEec1&#10;qhv4sSWJTZuNjmv4+J68Hr47oz8AAAD//wMAUEsDBBQABgAIAAAAIQC5dNFB3QAAAAoBAAAPAAAA&#10;ZHJzL2Rvd25yZXYueG1sTI/BTsMwEETvSPyDtUjcqNOohBKyqRASxwoROMDNtZfEEK+j2E3Tfj3u&#10;CY6jGc28qTaz68VEY7CeEZaLDASx9sZyi/D+9nyzBhGiYqN6z4RwpACb+vKiUqXxB36lqYmtSCUc&#10;SoXQxTiUUgbdkVNh4Qfi5H350amY5NhKM6pDKne9zLOskE5ZTgudGuipI/3T7B2C4Q/P+tNuT5Yb&#10;be9PL+tvPSFeX82PDyAizfEvDGf8hA51Ytr5PZsgeoRVcZvQI0JerECcA2muALFDuFvmIOtK/r9Q&#10;/wIAAP//AwBQSwECLQAUAAYACAAAACEAtoM4kv4AAADhAQAAEwAAAAAAAAAAAAAAAAAAAAAAW0Nv&#10;bnRlbnRfVHlwZXNdLnhtbFBLAQItABQABgAIAAAAIQA4/SH/1gAAAJQBAAALAAAAAAAAAAAAAAAA&#10;AC8BAABfcmVscy8ucmVsc1BLAQItABQABgAIAAAAIQAYSBJXbgIAAL8EAAAOAAAAAAAAAAAAAAAA&#10;AC4CAABkcnMvZTJvRG9jLnhtbFBLAQItABQABgAIAAAAIQC5dNFB3QAAAAoBAAAPAAAAAAAAAAAA&#10;AAAAAMgEAABkcnMvZG93bnJldi54bWxQSwUGAAAAAAQABADzAAAA0gUAAAAA&#10;" fillcolor="window" strokeweight=".5pt">
                <v:textbox>
                  <w:txbxContent>
                    <w:p w:rsidR="00277DC0" w:rsidRPr="00D41843" w:rsidRDefault="00277DC0" w:rsidP="00277DC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4184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Председатель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Комитета</w:t>
                      </w:r>
                    </w:p>
                  </w:txbxContent>
                </v:textbox>
              </v:shape>
            </w:pict>
          </mc:Fallback>
        </mc:AlternateContent>
      </w:r>
      <w:r w:rsidRPr="00277DC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1AB1D3" wp14:editId="2124C21F">
                <wp:simplePos x="0" y="0"/>
                <wp:positionH relativeFrom="column">
                  <wp:posOffset>1748790</wp:posOffset>
                </wp:positionH>
                <wp:positionV relativeFrom="paragraph">
                  <wp:posOffset>1325880</wp:posOffset>
                </wp:positionV>
                <wp:extent cx="0" cy="243840"/>
                <wp:effectExtent l="76200" t="0" r="57150" b="6096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384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27C7E3" id="Прямая со стрелкой 13" o:spid="_x0000_s1026" type="#_x0000_t32" style="position:absolute;margin-left:137.7pt;margin-top:104.4pt;width:0;height:19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84fDgIAAMMDAAAOAAAAZHJzL2Uyb0RvYy54bWysU82O0zAQviPxDpbvNO12WVVR0z20LBcE&#10;lVgeYNZxEkv+k8c07W3hBfYReAUuHGDRPkP6RozdUha4IXKYzHgyn2e++TK/3BrNNjKgcrbik9GY&#10;M2mFq5VtK/7u+urZjDOMYGvQzsqK7yTyy8XTJ/Pel/LMdU7XMjACsVj2vuJdjL4sChSdNIAj56Wl&#10;ZOOCgUhhaIs6QE/oRhdn4/FF0btQ++CERKTT1SHJFxm/aaSIb5oGZWS64tRbzDZke5NssZhD2Qbw&#10;nRLHNuAfujCgLF16glpBBPY+qL+gjBLBoWviSDhTuKZRQuYZaJrJ+I9p3nbgZZ6FyEF/ogn/H6x4&#10;vVkHpmra3ZQzC4Z2NHza3+7vhu/D5/0d238YHsjsP+5vhy/D/fBteBi+MvqYmOs9lgSwtOtwjNCv&#10;Q6Jh2wST3jQg22a2dye25TYycTgUdHp2Pp2d50UUv+p8wPhSOsOSU3GMAVTbxaWzllbqwiSTDZtX&#10;GOlmKvxZkC617kppnTerLesrfjF9TrsXQPpqNERyjaeJ0bacgW5JuCKGjIhOqzpVJxzc4VIHtgHS&#10;Dkmudv019c6ZBoyUoIHyk5igDn4rTe2sALtDcU4dpGZUJL1rZSo+O1VDGUHpF7ZmcedpATEosK2W&#10;R2RtUzcyq/k4cGL+wHXybly9yysoUkRKyQ0dVZ2k+Dgm//G/t/gBAAD//wMAUEsDBBQABgAIAAAA&#10;IQAb3tmj3gAAAAsBAAAPAAAAZHJzL2Rvd25yZXYueG1sTI9BT8MwDIXvSPyHyEhcEEtXBptK02lC&#10;4jSkisEP8BqTFhqnarKt8Osx4gC3Z/vp+XvlevK9OtIYu8AG5rMMFHETbMfOwOvL4/UKVEzIFvvA&#10;ZOCTIqyr87MSCxtO/EzHXXJKQjgWaKBNaSi0jk1LHuMsDMRyewujxyTj6LQd8SThvtd5lt1pjx3L&#10;hxYHemip+dgdvAG6Qq7ndfb1/lSn4cZtarfdamMuL6bNPahEU/ozww++oEMlTPtwYBtVbyBf3i7E&#10;KiJbSQdx/G72IhbLHHRV6v8dqm8AAAD//wMAUEsBAi0AFAAGAAgAAAAhALaDOJL+AAAA4QEAABMA&#10;AAAAAAAAAAAAAAAAAAAAAFtDb250ZW50X1R5cGVzXS54bWxQSwECLQAUAAYACAAAACEAOP0h/9YA&#10;AACUAQAACwAAAAAAAAAAAAAAAAAvAQAAX3JlbHMvLnJlbHNQSwECLQAUAAYACAAAACEAzd/OHw4C&#10;AADDAwAADgAAAAAAAAAAAAAAAAAuAgAAZHJzL2Uyb0RvYy54bWxQSwECLQAUAAYACAAAACEAG97Z&#10;o94AAAALAQAADwAAAAAAAAAAAAAAAABoBAAAZHJzL2Rvd25yZXYueG1sUEsFBgAAAAAEAAQA8wAA&#10;AHMFAAAAAA==&#10;" strokecolor="windowText" strokeweight=".5pt">
                <v:stroke endarrow="block" joinstyle="miter"/>
              </v:shape>
            </w:pict>
          </mc:Fallback>
        </mc:AlternateContent>
      </w:r>
      <w:r w:rsidRPr="00277DC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37EA44" wp14:editId="6E2305B9">
                <wp:simplePos x="0" y="0"/>
                <wp:positionH relativeFrom="margin">
                  <wp:align>left</wp:align>
                </wp:positionH>
                <wp:positionV relativeFrom="paragraph">
                  <wp:posOffset>1562735</wp:posOffset>
                </wp:positionV>
                <wp:extent cx="3728720" cy="487680"/>
                <wp:effectExtent l="0" t="0" r="24130" b="2667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8720" cy="4876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77DC0" w:rsidRPr="00D41843" w:rsidRDefault="00277DC0" w:rsidP="00277D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4184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Отдел по физической культуре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</w:t>
                            </w:r>
                            <w:r w:rsidRPr="00D4184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спорту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и делам молодежи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7EA44" id="Надпись 5" o:spid="_x0000_s1030" type="#_x0000_t202" style="position:absolute;left:0;text-align:left;margin-left:0;margin-top:123.05pt;width:293.6pt;height:38.4pt;z-index:25166233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YewcQIAAL8EAAAOAAAAZHJzL2Uyb0RvYy54bWysVM1uEzEQviPxDpbvdJM0aUPUbRVaBSFV&#10;baUW9ex4vc0Kr8fYTnbDjTuvwDtw4MCNV0jfiM/OT/84IXJwxjPjb2a+mdmjk7bWbKGcr8jkvLvX&#10;4UwZSUVl7nL+8WbyZsiZD8IUQpNROV8qz0+OX786auxI9WhGulCOAcT4UWNzPgvBjrLMy5mqhd8j&#10;qwyMJblaBFzdXVY40QC91lmv0znIGnKFdSSV99CerY38OOGXpZLhsiy9CkznHLmFdLp0TuOZHR+J&#10;0Z0TdlbJTRriH7KoRWUQdAd1JoJgc1e9gKor6chTGfYk1RmVZSVVqgHVdDvPqrmeCatSLSDH2x1N&#10;/v/ByovFlWNVkfMBZ0bUaNHq++rH6ufq9+rX/df7b2wQOWqsH8H12sI5tO+oRa+3eg9lLL0tXR3/&#10;URSDHWwvdwyrNjAJ5f5hb3jYg0nC1h8eHgxTC7KH19b58F5RzaKQc4cOJmLF4twHZALXrUsM5klX&#10;xaTSOl2W/lQ7thBoNmakoIYzLXyAMueT9ItJA+LJM21Yk/OD/UEnRXpii7F2mFMt5KeXCMDTBrCR&#10;pDUZUQrttE3E9rdETalYgj9H6yn0Vk4qwJ8jwyvhMHbgBasULnGUmpATbSTOZuS+/E0f/TENsHLW&#10;YIxz7j/PhVMo/IPBnLzt9vtx7tOlP0jcu8eW6WOLmdenBPK6WFork4jHLuitWDqqb7Fx4xgVJmEk&#10;Yuc8bMXTsF4ubKxU43FywqRbEc7NtZUROnYq0nrT3gpnN30OmJAL2g68GD1r99o3vjQ0ngcqqzQL&#10;kec1qxv6sSWpv5uNjmv4+J68Hr47x38AAAD//wMAUEsDBBQABgAIAAAAIQDEAw483QAAAAgBAAAP&#10;AAAAZHJzL2Rvd25yZXYueG1sTI/BTsMwEETvSPyDtUjcqNMAJQ3ZVAiJI0IEDvTm2tvEEK+j2E1D&#10;vx5zguNoRjNvqs3sejHRGKxnhOUiA0GsvbHcIry/PV0VIEJUbFTvmRC+KcCmPj+rVGn8kV9pamIr&#10;UgmHUiF0MQ6llEF35FRY+IE4eXs/OhWTHFtpRnVM5a6XeZatpFOW00KnBnrsSH81B4dg+MOz3trn&#10;k+VG2/XppfjUE+LlxfxwDyLSHP/C8Iuf0KFOTDt/YBNEj5CORIT8ZrUEkezb4i4HsUO4zvM1yLqS&#10;/w/UPwAAAP//AwBQSwECLQAUAAYACAAAACEAtoM4kv4AAADhAQAAEwAAAAAAAAAAAAAAAAAAAAAA&#10;W0NvbnRlbnRfVHlwZXNdLnhtbFBLAQItABQABgAIAAAAIQA4/SH/1gAAAJQBAAALAAAAAAAAAAAA&#10;AAAAAC8BAABfcmVscy8ucmVsc1BLAQItABQABgAIAAAAIQA65YewcQIAAL8EAAAOAAAAAAAAAAAA&#10;AAAAAC4CAABkcnMvZTJvRG9jLnhtbFBLAQItABQABgAIAAAAIQDEAw483QAAAAgBAAAPAAAAAAAA&#10;AAAAAAAAAMsEAABkcnMvZG93bnJldi54bWxQSwUGAAAAAAQABADzAAAA1QUAAAAA&#10;" fillcolor="window" strokeweight=".5pt">
                <v:textbox>
                  <w:txbxContent>
                    <w:p w:rsidR="00277DC0" w:rsidRPr="00D41843" w:rsidRDefault="00277DC0" w:rsidP="00277DC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4184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Отдел по физической культуре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</w:t>
                      </w:r>
                      <w:r w:rsidRPr="00D4184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спорту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и делам молодежи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77DC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9F6DF0" wp14:editId="0F49610A">
                <wp:simplePos x="0" y="0"/>
                <wp:positionH relativeFrom="margin">
                  <wp:align>left</wp:align>
                </wp:positionH>
                <wp:positionV relativeFrom="paragraph">
                  <wp:posOffset>638810</wp:posOffset>
                </wp:positionV>
                <wp:extent cx="3749040" cy="670560"/>
                <wp:effectExtent l="0" t="0" r="22860" b="1524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9040" cy="6705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77DC0" w:rsidRPr="002D7C05" w:rsidRDefault="00277DC0" w:rsidP="00277DC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8"/>
                                <w:szCs w:val="8"/>
                              </w:rPr>
                            </w:pPr>
                          </w:p>
                          <w:p w:rsidR="00277DC0" w:rsidRPr="00D41843" w:rsidRDefault="00277DC0" w:rsidP="00277DC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4184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Заместитель председателя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Комитета</w:t>
                            </w:r>
                          </w:p>
                          <w:p w:rsidR="00277DC0" w:rsidRDefault="00277DC0" w:rsidP="00277DC0">
                            <w:pPr>
                              <w:spacing w:after="0"/>
                              <w:jc w:val="center"/>
                            </w:pPr>
                            <w:r w:rsidRPr="00D4184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 физической</w:t>
                            </w:r>
                            <w:r>
                              <w:t xml:space="preserve"> </w:t>
                            </w:r>
                            <w:r w:rsidRPr="00D4184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культуре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</w:t>
                            </w:r>
                            <w:r w:rsidRPr="00D4184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спорту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и</w:t>
                            </w:r>
                            <w:r w:rsidRPr="00D4184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делам молодежи </w:t>
                            </w:r>
                          </w:p>
                          <w:p w:rsidR="00277DC0" w:rsidRDefault="00277DC0" w:rsidP="00277DC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9F6DF0" id="Надпись 9" o:spid="_x0000_s1031" type="#_x0000_t202" style="position:absolute;left:0;text-align:left;margin-left:0;margin-top:50.3pt;width:295.2pt;height:52.8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h+1cAIAAL8EAAAOAAAAZHJzL2Uyb0RvYy54bWysVM1uEzEQviPxDpbvdJM2aUnUTRVaBSFV&#10;baUW9ex4vc0Kr8fYTnbDjTuvwDtw4MCNV0jfiM/OT/84IXJwxjPjb2a+mdnjk7bWbKGcr8jkvLvX&#10;4UwZSUVl7nL+8Wby5i1nPghTCE1G5XypPD8ZvX513Nih2qcZ6UI5BhDjh43N+SwEO8wyL2eqFn6P&#10;rDIwluRqEXB1d1nhRAP0Wmf7nc5h1pArrCOpvIf2bG3ko4RflkqGy7L0KjCdc+QW0unSOY1nNjoW&#10;wzsn7KySmzTEP2RRi8og6A7qTATB5q56AVVX0pGnMuxJqjMqy0qqVAOq6XaeVXM9E1alWkCOtzua&#10;/P+DlReLK8eqIucDzoyo0aLV99WP1c/V79Wv+6/339ggctRYP4TrtYVzaN9Ri15v9R7KWHpbujr+&#10;oygGO9he7hhWbWASyoOj3qDTg0nCdnjU6R+mFmQPr63z4b2imkUh5w4dTMSKxbkPyASuW5cYzJOu&#10;ikmldbos/al2bCHQbMxIQQ1nWvgAZc4n6ReTBsSTZ9qwBtkc9Dsp0hNbjLXDnGohP71EAJ42gI0k&#10;rcmIUminbSK2vyVqSsUS/DlaT6G3clIB/hwZXgmHsQMvWKVwiaPUhJxoI3E2I/flb/roj2mAlbMG&#10;Y5xz/3kunELhHwzmZNDtRbpDuvT6R/u4uMeW6WOLmdenBPK6WForkxj9g96KpaP6Fhs3jlFhEkYi&#10;ds7DVjwN6+XCxko1HicnTLoV4dxcWxmhY6cirTftrXB20+eACbmg7cCL4bN2r33jS0PjeaCySrMQ&#10;eV6zuqEfW5L6u9nouIaP78nr4bsz+gMAAP//AwBQSwMEFAAGAAgAAAAhAIsDSYTbAAAACAEAAA8A&#10;AABkcnMvZG93bnJldi54bWxMj8FOwzAQRO9I/IO1SNyoTQRVG+JUCIkjQoQe4ObaS+I2Xkexm4Z+&#10;PcsJjrszmnlTbebQiwnH5CNpuF0oEEg2Ok+thu37880KRMqGnOkjoYZvTLCpLy8qU7p4ojecmtwK&#10;DqFUGg1dzkMpZbIdBpMWcUBi7SuOwWQ+x1a60Zw4PPSyUGopg/HEDZ0Z8KlDe2iOQYOjj0j207+c&#10;PTXWr8+vq72dtL6+mh8fQGSc858ZfvEZHWpm2sUjuSR6DTwk85c7QLB8v1Z3IHYaCrUsQNaV/D+g&#10;/gEAAP//AwBQSwECLQAUAAYACAAAACEAtoM4kv4AAADhAQAAEwAAAAAAAAAAAAAAAAAAAAAAW0Nv&#10;bnRlbnRfVHlwZXNdLnhtbFBLAQItABQABgAIAAAAIQA4/SH/1gAAAJQBAAALAAAAAAAAAAAAAAAA&#10;AC8BAABfcmVscy8ucmVsc1BLAQItABQABgAIAAAAIQAGzh+1cAIAAL8EAAAOAAAAAAAAAAAAAAAA&#10;AC4CAABkcnMvZTJvRG9jLnhtbFBLAQItABQABgAIAAAAIQCLA0mE2wAAAAgBAAAPAAAAAAAAAAAA&#10;AAAAAMoEAABkcnMvZG93bnJldi54bWxQSwUGAAAAAAQABADzAAAA0gUAAAAA&#10;" fillcolor="window" strokeweight=".5pt">
                <v:textbox>
                  <w:txbxContent>
                    <w:p w:rsidR="00277DC0" w:rsidRPr="002D7C05" w:rsidRDefault="00277DC0" w:rsidP="00277DC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8"/>
                          <w:szCs w:val="8"/>
                        </w:rPr>
                      </w:pPr>
                    </w:p>
                    <w:p w:rsidR="00277DC0" w:rsidRPr="00D41843" w:rsidRDefault="00277DC0" w:rsidP="00277DC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4184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Заместитель председателя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Комитета</w:t>
                      </w:r>
                    </w:p>
                    <w:p w:rsidR="00277DC0" w:rsidRDefault="00277DC0" w:rsidP="00277DC0">
                      <w:pPr>
                        <w:spacing w:after="0"/>
                        <w:jc w:val="center"/>
                      </w:pPr>
                      <w:r w:rsidRPr="00D4184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 физической</w:t>
                      </w:r>
                      <w:r>
                        <w:t xml:space="preserve"> </w:t>
                      </w:r>
                      <w:r w:rsidRPr="00D4184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культуре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</w:t>
                      </w:r>
                      <w:r w:rsidRPr="00D4184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спорту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и</w:t>
                      </w:r>
                      <w:r w:rsidRPr="00D4184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делам молодежи </w:t>
                      </w:r>
                    </w:p>
                    <w:p w:rsidR="00277DC0" w:rsidRDefault="00277DC0" w:rsidP="00277DC0"/>
                  </w:txbxContent>
                </v:textbox>
                <w10:wrap anchorx="margin"/>
              </v:shape>
            </w:pict>
          </mc:Fallback>
        </mc:AlternateContent>
      </w: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277DC0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77DC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9712D68" wp14:editId="75E7BB21">
                <wp:simplePos x="0" y="0"/>
                <wp:positionH relativeFrom="column">
                  <wp:posOffset>4709794</wp:posOffset>
                </wp:positionH>
                <wp:positionV relativeFrom="paragraph">
                  <wp:posOffset>109220</wp:posOffset>
                </wp:positionV>
                <wp:extent cx="45719" cy="1981200"/>
                <wp:effectExtent l="76200" t="0" r="50165" b="5715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19812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542C0D" id="Прямая со стрелкой 7" o:spid="_x0000_s1026" type="#_x0000_t32" style="position:absolute;margin-left:370.85pt;margin-top:8.6pt;width:3.6pt;height:156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ZLXGgIAANADAAAOAAAAZHJzL2Uyb0RvYy54bWysU0tu2zAU3BfoHQjua9lpEzuC5Szspl0U&#10;rYEmB3ihKIkAfyBZy96lvUCO0Ct000U/yBmkG+WRUo203RXVgiD5NKM380bLi72SZMedF0YXdDaZ&#10;UsI1M6XQdUGvry6fLSjxAXQJ0mhe0AP39GL19MmytTk/MY2RJXcESbTPW1vQJgSbZ5lnDVfgJ8Zy&#10;jcXKOAUBj67OSgctsiuZnUynZ1lrXGmdYdx7vN0MRbpK/FXFWXhXVZ4HIguKvYW0urTexDVbLSGv&#10;HdhGsLEN+IcuFAiNHz1SbSAA+eDEX1RKMGe8qcKEGZWZqhKMJw2oZjb9Q837BixPWtAcb482+f9H&#10;y97uto6IsqBzSjQoHFH3ub/t77qf3Zf+jvQfu3tc+k/9bfe1+9F97+67b2QefWutzxG+1ls3nrzd&#10;umjCvnKKVFLY1xiJZAsKJfvk+uHoOt8HwvDyxel8dk4Jw8rsfDHDqUb2bKCJdNb58IobReKmoD44&#10;EHUT1kZrnK9xwydg98aHAfgLEMHaXAop8R5yqUlb0LPnpxgEBhi2SkLArbIo3+uaEpA1ppgFl5r2&#10;RooyoiPYH/xaOrIDDBLmrzTtFQqgRIIPWEBV6Rlb/w0a29mAbwZwKsXXIFciYPilUAVdHNGQBxDy&#10;pS5JOFgcR3ACdC35yCx1RPIU7VFwHMRgfdzdmPKQJpLFE8YmeTlGPOby8Rn3j3/E1QMAAAD//wMA&#10;UEsDBBQABgAIAAAAIQAiiF8n3gAAAAoBAAAPAAAAZHJzL2Rvd25yZXYueG1sTI9BTsMwEEX3SNzB&#10;GiR21ElocRPiVAjUA9Ai6NKNp0mUeBzFbhtuz7CC5eg//f+m3MxuEBecQudJQ7pIQCDV3nbUaPjY&#10;bx/WIEI0ZM3gCTV8Y4BNdXtTmsL6K73jZRcbwSUUCqOhjXEspAx1i86EhR+RODv5yZnI59RIO5kr&#10;l7tBZknyJJ3piBdaM+Jri3W/OzsN26ZXabeq87cp6cPn12Glehy1vr+bX55BRJzjHwy/+qwOFTsd&#10;/ZlsEIMGtUwVoxyoDAQDarnOQRw1PGZ5BrIq5f8Xqh8AAAD//wMAUEsBAi0AFAAGAAgAAAAhALaD&#10;OJL+AAAA4QEAABMAAAAAAAAAAAAAAAAAAAAAAFtDb250ZW50X1R5cGVzXS54bWxQSwECLQAUAAYA&#10;CAAAACEAOP0h/9YAAACUAQAACwAAAAAAAAAAAAAAAAAvAQAAX3JlbHMvLnJlbHNQSwECLQAUAAYA&#10;CAAAACEAhRWS1xoCAADQAwAADgAAAAAAAAAAAAAAAAAuAgAAZHJzL2Uyb0RvYy54bWxQSwECLQAU&#10;AAYACAAAACEAIohfJ94AAAAKAQAADwAAAAAAAAAAAAAAAAB0BAAAZHJzL2Rvd25yZXYueG1sUEsF&#10;BgAAAAAEAAQA8wAAAH8FAAAAAA==&#10;" strokecolor="windowText" strokeweight=".5pt">
                <v:stroke endarrow="block" joinstyle="miter"/>
              </v:shape>
            </w:pict>
          </mc:Fallback>
        </mc:AlternateContent>
      </w:r>
      <w:r w:rsidR="00583922" w:rsidRPr="00583922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</w:t>
      </w: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Pr="00583922" w:rsidRDefault="00583922" w:rsidP="00583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922" w:rsidRDefault="00583922">
      <w:pPr>
        <w:rPr>
          <w:rFonts w:ascii="Times New Roman" w:hAnsi="Times New Roman" w:cs="Times New Roman"/>
          <w:sz w:val="24"/>
          <w:szCs w:val="24"/>
        </w:rPr>
      </w:pPr>
    </w:p>
    <w:p w:rsidR="006316D1" w:rsidRDefault="006316D1">
      <w:pPr>
        <w:rPr>
          <w:rFonts w:ascii="Times New Roman" w:hAnsi="Times New Roman" w:cs="Times New Roman"/>
          <w:sz w:val="24"/>
          <w:szCs w:val="24"/>
        </w:rPr>
      </w:pPr>
    </w:p>
    <w:p w:rsidR="00583922" w:rsidRDefault="00583922">
      <w:pPr>
        <w:rPr>
          <w:rFonts w:ascii="Times New Roman" w:hAnsi="Times New Roman" w:cs="Times New Roman"/>
          <w:sz w:val="24"/>
          <w:szCs w:val="24"/>
        </w:rPr>
      </w:pPr>
    </w:p>
    <w:p w:rsidR="00583922" w:rsidRDefault="00583922">
      <w:pPr>
        <w:rPr>
          <w:rFonts w:ascii="Times New Roman" w:hAnsi="Times New Roman" w:cs="Times New Roman"/>
          <w:sz w:val="24"/>
          <w:szCs w:val="24"/>
        </w:rPr>
      </w:pPr>
    </w:p>
    <w:p w:rsidR="00DF108B" w:rsidRDefault="00277DC0">
      <w:pPr>
        <w:rPr>
          <w:rFonts w:ascii="Times New Roman" w:hAnsi="Times New Roman" w:cs="Times New Roman"/>
          <w:sz w:val="24"/>
          <w:szCs w:val="24"/>
        </w:rPr>
        <w:sectPr w:rsidR="00DF108B" w:rsidSect="00277DC0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  <w:r w:rsidRPr="00277DC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8008C7" wp14:editId="60DD7E67">
                <wp:simplePos x="0" y="0"/>
                <wp:positionH relativeFrom="column">
                  <wp:posOffset>2967990</wp:posOffset>
                </wp:positionH>
                <wp:positionV relativeFrom="page">
                  <wp:posOffset>5695315</wp:posOffset>
                </wp:positionV>
                <wp:extent cx="3943350" cy="952500"/>
                <wp:effectExtent l="0" t="0" r="1905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3350" cy="952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77DC0" w:rsidRPr="00277DC0" w:rsidRDefault="00277DC0" w:rsidP="00277D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</w:rPr>
                            </w:pPr>
                            <w:r w:rsidRPr="00277DC0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</w:rPr>
                              <w:t>Отдел по экономике, безопасности и закупкам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8008C7" id="Прямоугольник 8" o:spid="_x0000_s1032" style="position:absolute;margin-left:233.7pt;margin-top:448.45pt;width:310.5pt;height: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yLZrAIAADgFAAAOAAAAZHJzL2Uyb0RvYy54bWysVM1qGzEQvhf6DkL3Zm3Hzo/JOpgEl0JI&#10;AknJWdZq7QX9VZK9dk+FXgt9hD5EL6U/eYb1G/WT7CTOz6l0D9oZzWhG830zOjpeKEnmwvnK6Jy2&#10;d1qUCM1NUelJTt9fj94cUOID0wWTRoucLoWnx4PXr45q2xcdMzWyEI4giPb92uZ0GoLtZ5nnU6GY&#10;3zFWaBhL4xQLUN0kKxyrEV3JrNNq7WW1cYV1hgvvsXu6NtJBil+WgoeLsvQiEJlT3C2k1aV1HNds&#10;cMT6E8fstOKba7B/uIVilUbS+1CnLDAyc9WzUKriznhThh1uVGbKsuIi1YBq2q0n1VxNmRWpFoDj&#10;7T1M/v+F5efzS0eqIqcgSjMFippvq0+rr83v5nb1ufne3Da/Vl+aP82P5ic5iHjV1vdx7Mpeuo3m&#10;IcbiF6VT8Y+yyCJhvLzHWCwC4djcPezu7vZABYftsNfptRIJ2cNp63x4K4wiUcipA4cJWjY/8wEZ&#10;4XrnEpN5I6tiVEmZlKU/kY7MGehGlxSmpkQyH7CZ01H6YgkI8eiY1KRG93b2cRnCGfqwlCxAVBbI&#10;eD2hhMkJGpwHl+7y6LR/lvQa1W4lbqXvpcSxkFPmp+sbp6jRjfVVFTAXslIgZvu01NEqUmdv4Ih8&#10;rBmIUliMF4nPvRgo7oxNsQTHzqyb31s+qpD2DLBcModuR82Y4HCBpZQGQJiNRMnUuI8v7Ud/NCGs&#10;lNSYHoD0YcacQNHvNNrzsN3txnFLSre334Hiti3jbYueqRMDxtp4KyxPYvQP8k4snVE3GPRhzAoT&#10;0xy513RslJOwnmo8FVwMh8kNI2ZZONNXlsfgEbkI+PXihjm7aa8Aqs7N3aSx/pMuW/vGk9oMZ8GU&#10;VWrBB1zRTFHBeKa22jwlcf639eT18OAN/gIAAP//AwBQSwMEFAAGAAgAAAAhAKNNaWLfAAAADQEA&#10;AA8AAABkcnMvZG93bnJldi54bWxMj0FLxDAQhe+C/yGM4M1NV0pta9NFBEEED3bVc7bJNmWbSWnS&#10;btxf7/Skt5n3Hm++qXbRDmzRk+8dCthuEmAaW6d67AR87l/ucmA+SFRycKgF/GgPu/r6qpKlcmf8&#10;0EsTOkYl6EspwIQwlpz71mgr/caNGsk7usnKQOvUcTXJM5Xbgd8nScat7JEuGDnqZ6PbUzNbAW/+&#10;Mi+t8u/RRPNafH0nlwZPQtzexKdHYEHH8BeGFZ/QoSamg5tReTYISLOHlKIC8iIrgK2JJM9JOqxT&#10;ShqvK/7/i/oXAAD//wMAUEsBAi0AFAAGAAgAAAAhALaDOJL+AAAA4QEAABMAAAAAAAAAAAAAAAAA&#10;AAAAAFtDb250ZW50X1R5cGVzXS54bWxQSwECLQAUAAYACAAAACEAOP0h/9YAAACUAQAACwAAAAAA&#10;AAAAAAAAAAAvAQAAX3JlbHMvLnJlbHNQSwECLQAUAAYACAAAACEA0P8i2awCAAA4BQAADgAAAAAA&#10;AAAAAAAAAAAuAgAAZHJzL2Uyb0RvYy54bWxQSwECLQAUAAYACAAAACEAo01pYt8AAAANAQAADwAA&#10;AAAAAAAAAAAAAAAGBQAAZHJzL2Rvd25yZXYueG1sUEsFBgAAAAAEAAQA8wAAABIGAAAAAA==&#10;" fillcolor="window" strokecolor="windowText" strokeweight="1pt">
                <v:textbox>
                  <w:txbxContent>
                    <w:p w:rsidR="00277DC0" w:rsidRPr="00277DC0" w:rsidRDefault="00277DC0" w:rsidP="00277DC0">
                      <w:pPr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4"/>
                        </w:rPr>
                      </w:pPr>
                      <w:r w:rsidRPr="00277DC0">
                        <w:rPr>
                          <w:rFonts w:ascii="Times New Roman" w:hAnsi="Times New Roman" w:cs="Times New Roman"/>
                          <w:color w:val="000000"/>
                          <w:sz w:val="24"/>
                        </w:rPr>
                        <w:t>Отдел по экономике, безопасности и закупкам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</w:p>
    <w:p w:rsidR="00F171E2" w:rsidRPr="00F171E2" w:rsidRDefault="00F4233A" w:rsidP="00F171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bookmarkStart w:id="0" w:name="_GoBack"/>
      <w:bookmarkEnd w:id="0"/>
    </w:p>
    <w:p w:rsidR="00F171E2" w:rsidRPr="00797CE1" w:rsidRDefault="00F171E2">
      <w:pPr>
        <w:rPr>
          <w:rFonts w:ascii="Times New Roman" w:hAnsi="Times New Roman" w:cs="Times New Roman"/>
          <w:sz w:val="24"/>
          <w:szCs w:val="24"/>
        </w:rPr>
      </w:pPr>
    </w:p>
    <w:sectPr w:rsidR="00F171E2" w:rsidRPr="00797CE1" w:rsidSect="00DF108B">
      <w:pgSz w:w="11906" w:h="16838"/>
      <w:pgMar w:top="709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60611"/>
    <w:multiLevelType w:val="hybridMultilevel"/>
    <w:tmpl w:val="0124FE06"/>
    <w:lvl w:ilvl="0" w:tplc="469E6D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AC56A77"/>
    <w:multiLevelType w:val="hybridMultilevel"/>
    <w:tmpl w:val="8E7E0E8C"/>
    <w:lvl w:ilvl="0" w:tplc="78EC5D8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B6056D0"/>
    <w:multiLevelType w:val="hybridMultilevel"/>
    <w:tmpl w:val="4866F494"/>
    <w:lvl w:ilvl="0" w:tplc="74B02774">
      <w:start w:val="1"/>
      <w:numFmt w:val="decimal"/>
      <w:lvlText w:val="%1."/>
      <w:lvlJc w:val="left"/>
      <w:pPr>
        <w:ind w:left="3447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4167" w:hanging="360"/>
      </w:pPr>
    </w:lvl>
    <w:lvl w:ilvl="2" w:tplc="0419001B">
      <w:start w:val="1"/>
      <w:numFmt w:val="lowerRoman"/>
      <w:lvlText w:val="%3."/>
      <w:lvlJc w:val="right"/>
      <w:pPr>
        <w:ind w:left="4887" w:hanging="180"/>
      </w:pPr>
    </w:lvl>
    <w:lvl w:ilvl="3" w:tplc="0419000F">
      <w:start w:val="1"/>
      <w:numFmt w:val="decimal"/>
      <w:lvlText w:val="%4."/>
      <w:lvlJc w:val="left"/>
      <w:pPr>
        <w:ind w:left="5607" w:hanging="360"/>
      </w:pPr>
    </w:lvl>
    <w:lvl w:ilvl="4" w:tplc="04190019">
      <w:start w:val="1"/>
      <w:numFmt w:val="lowerLetter"/>
      <w:lvlText w:val="%5."/>
      <w:lvlJc w:val="left"/>
      <w:pPr>
        <w:ind w:left="6327" w:hanging="360"/>
      </w:pPr>
    </w:lvl>
    <w:lvl w:ilvl="5" w:tplc="0419001B">
      <w:start w:val="1"/>
      <w:numFmt w:val="lowerRoman"/>
      <w:lvlText w:val="%6."/>
      <w:lvlJc w:val="right"/>
      <w:pPr>
        <w:ind w:left="7047" w:hanging="180"/>
      </w:pPr>
    </w:lvl>
    <w:lvl w:ilvl="6" w:tplc="0419000F">
      <w:start w:val="1"/>
      <w:numFmt w:val="decimal"/>
      <w:lvlText w:val="%7."/>
      <w:lvlJc w:val="left"/>
      <w:pPr>
        <w:ind w:left="7767" w:hanging="360"/>
      </w:pPr>
    </w:lvl>
    <w:lvl w:ilvl="7" w:tplc="04190019">
      <w:start w:val="1"/>
      <w:numFmt w:val="lowerLetter"/>
      <w:lvlText w:val="%8."/>
      <w:lvlJc w:val="left"/>
      <w:pPr>
        <w:ind w:left="8487" w:hanging="360"/>
      </w:pPr>
    </w:lvl>
    <w:lvl w:ilvl="8" w:tplc="0419001B">
      <w:start w:val="1"/>
      <w:numFmt w:val="lowerRoman"/>
      <w:lvlText w:val="%9."/>
      <w:lvlJc w:val="right"/>
      <w:pPr>
        <w:ind w:left="9207" w:hanging="180"/>
      </w:pPr>
    </w:lvl>
  </w:abstractNum>
  <w:abstractNum w:abstractNumId="3">
    <w:nsid w:val="23B5008C"/>
    <w:multiLevelType w:val="multilevel"/>
    <w:tmpl w:val="730C0168"/>
    <w:lvl w:ilvl="0">
      <w:start w:val="3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455"/>
        </w:tabs>
        <w:ind w:left="1455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5"/>
        </w:tabs>
        <w:ind w:left="2865" w:hanging="7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4">
    <w:nsid w:val="310E16CD"/>
    <w:multiLevelType w:val="hybridMultilevel"/>
    <w:tmpl w:val="D7AEBF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5177A3"/>
    <w:multiLevelType w:val="hybridMultilevel"/>
    <w:tmpl w:val="CFA45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471BAF"/>
    <w:multiLevelType w:val="hybridMultilevel"/>
    <w:tmpl w:val="0402113C"/>
    <w:lvl w:ilvl="0" w:tplc="9F782BA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AE3566"/>
    <w:multiLevelType w:val="hybridMultilevel"/>
    <w:tmpl w:val="A664E0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FAB1F2F"/>
    <w:multiLevelType w:val="multilevel"/>
    <w:tmpl w:val="F4ACEC8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538D1E20"/>
    <w:multiLevelType w:val="multilevel"/>
    <w:tmpl w:val="DE867DA6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85"/>
        </w:tabs>
        <w:ind w:left="1485" w:hanging="7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90"/>
        </w:tabs>
        <w:ind w:left="219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95"/>
        </w:tabs>
        <w:ind w:left="2895" w:hanging="7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0">
    <w:nsid w:val="581731C9"/>
    <w:multiLevelType w:val="hybridMultilevel"/>
    <w:tmpl w:val="570E2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8"/>
  </w:num>
  <w:num w:numId="7">
    <w:abstractNumId w:val="4"/>
  </w:num>
  <w:num w:numId="8">
    <w:abstractNumId w:val="7"/>
  </w:num>
  <w:num w:numId="9">
    <w:abstractNumId w:val="3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5B4"/>
    <w:rsid w:val="00000889"/>
    <w:rsid w:val="00036C01"/>
    <w:rsid w:val="0006718F"/>
    <w:rsid w:val="00092142"/>
    <w:rsid w:val="000A114F"/>
    <w:rsid w:val="000C138E"/>
    <w:rsid w:val="000C52F1"/>
    <w:rsid w:val="000D5EAD"/>
    <w:rsid w:val="000D6090"/>
    <w:rsid w:val="000E78A4"/>
    <w:rsid w:val="00111E02"/>
    <w:rsid w:val="00121C22"/>
    <w:rsid w:val="00127544"/>
    <w:rsid w:val="00170FAA"/>
    <w:rsid w:val="001A6B42"/>
    <w:rsid w:val="001B3C27"/>
    <w:rsid w:val="001C079D"/>
    <w:rsid w:val="001C1021"/>
    <w:rsid w:val="00204CB1"/>
    <w:rsid w:val="00217535"/>
    <w:rsid w:val="00235494"/>
    <w:rsid w:val="00246438"/>
    <w:rsid w:val="002475D9"/>
    <w:rsid w:val="00277DC0"/>
    <w:rsid w:val="002839BC"/>
    <w:rsid w:val="00291BE0"/>
    <w:rsid w:val="002A4905"/>
    <w:rsid w:val="002A7340"/>
    <w:rsid w:val="002B2A1C"/>
    <w:rsid w:val="002E5E67"/>
    <w:rsid w:val="00302BFE"/>
    <w:rsid w:val="00304ABB"/>
    <w:rsid w:val="00314B7D"/>
    <w:rsid w:val="003837F1"/>
    <w:rsid w:val="003A50DC"/>
    <w:rsid w:val="004133CF"/>
    <w:rsid w:val="0041419C"/>
    <w:rsid w:val="00417CB7"/>
    <w:rsid w:val="00465C75"/>
    <w:rsid w:val="00477D18"/>
    <w:rsid w:val="00477FAE"/>
    <w:rsid w:val="00485FD8"/>
    <w:rsid w:val="00497761"/>
    <w:rsid w:val="004B3563"/>
    <w:rsid w:val="004C1EFD"/>
    <w:rsid w:val="004C7826"/>
    <w:rsid w:val="004E173F"/>
    <w:rsid w:val="004F1E02"/>
    <w:rsid w:val="004F3DE6"/>
    <w:rsid w:val="004F7E33"/>
    <w:rsid w:val="0051028A"/>
    <w:rsid w:val="005125B4"/>
    <w:rsid w:val="0051349E"/>
    <w:rsid w:val="00565641"/>
    <w:rsid w:val="0057250D"/>
    <w:rsid w:val="0057280B"/>
    <w:rsid w:val="0058234A"/>
    <w:rsid w:val="00583922"/>
    <w:rsid w:val="00584D1B"/>
    <w:rsid w:val="00586826"/>
    <w:rsid w:val="00597D6D"/>
    <w:rsid w:val="005A106F"/>
    <w:rsid w:val="005C0651"/>
    <w:rsid w:val="005E3455"/>
    <w:rsid w:val="005E5DB6"/>
    <w:rsid w:val="005F3F2B"/>
    <w:rsid w:val="00604AAB"/>
    <w:rsid w:val="00605F33"/>
    <w:rsid w:val="00607F5D"/>
    <w:rsid w:val="006316D1"/>
    <w:rsid w:val="00660084"/>
    <w:rsid w:val="00672955"/>
    <w:rsid w:val="00694CC8"/>
    <w:rsid w:val="0069692A"/>
    <w:rsid w:val="006D1373"/>
    <w:rsid w:val="00723A68"/>
    <w:rsid w:val="00723EFD"/>
    <w:rsid w:val="00730C3D"/>
    <w:rsid w:val="00744EA2"/>
    <w:rsid w:val="00772784"/>
    <w:rsid w:val="0077337B"/>
    <w:rsid w:val="007738E1"/>
    <w:rsid w:val="00785FDA"/>
    <w:rsid w:val="00797CE1"/>
    <w:rsid w:val="007C0130"/>
    <w:rsid w:val="007C14F0"/>
    <w:rsid w:val="007C47BB"/>
    <w:rsid w:val="007D3E4C"/>
    <w:rsid w:val="007D6F01"/>
    <w:rsid w:val="007E1075"/>
    <w:rsid w:val="007F07F2"/>
    <w:rsid w:val="007F45F8"/>
    <w:rsid w:val="008052C8"/>
    <w:rsid w:val="00813BAE"/>
    <w:rsid w:val="008473EE"/>
    <w:rsid w:val="00880A3C"/>
    <w:rsid w:val="00880D32"/>
    <w:rsid w:val="00887471"/>
    <w:rsid w:val="00887A7F"/>
    <w:rsid w:val="0089432A"/>
    <w:rsid w:val="008A3C1B"/>
    <w:rsid w:val="008B3192"/>
    <w:rsid w:val="008D3EDE"/>
    <w:rsid w:val="008D4EF6"/>
    <w:rsid w:val="008E5C04"/>
    <w:rsid w:val="008F2165"/>
    <w:rsid w:val="008F3F17"/>
    <w:rsid w:val="00901890"/>
    <w:rsid w:val="00911BB5"/>
    <w:rsid w:val="009436FD"/>
    <w:rsid w:val="00944619"/>
    <w:rsid w:val="00950E33"/>
    <w:rsid w:val="009668F4"/>
    <w:rsid w:val="0096703B"/>
    <w:rsid w:val="009723BB"/>
    <w:rsid w:val="0097349F"/>
    <w:rsid w:val="00984200"/>
    <w:rsid w:val="00987C67"/>
    <w:rsid w:val="009B345B"/>
    <w:rsid w:val="009D0418"/>
    <w:rsid w:val="009D1D14"/>
    <w:rsid w:val="009F311C"/>
    <w:rsid w:val="009F3D75"/>
    <w:rsid w:val="00A22FA5"/>
    <w:rsid w:val="00A23309"/>
    <w:rsid w:val="00A34781"/>
    <w:rsid w:val="00A42DB5"/>
    <w:rsid w:val="00A912AC"/>
    <w:rsid w:val="00A95B84"/>
    <w:rsid w:val="00AA1D2B"/>
    <w:rsid w:val="00AB602B"/>
    <w:rsid w:val="00AF6C50"/>
    <w:rsid w:val="00AF7985"/>
    <w:rsid w:val="00B03269"/>
    <w:rsid w:val="00B21171"/>
    <w:rsid w:val="00B5040D"/>
    <w:rsid w:val="00B65D99"/>
    <w:rsid w:val="00B6718C"/>
    <w:rsid w:val="00B7626E"/>
    <w:rsid w:val="00B925B4"/>
    <w:rsid w:val="00BA50EE"/>
    <w:rsid w:val="00BA6896"/>
    <w:rsid w:val="00BD5B03"/>
    <w:rsid w:val="00BE0854"/>
    <w:rsid w:val="00BE4480"/>
    <w:rsid w:val="00BE4AFA"/>
    <w:rsid w:val="00BE69E5"/>
    <w:rsid w:val="00C060FC"/>
    <w:rsid w:val="00C15B52"/>
    <w:rsid w:val="00C30FBD"/>
    <w:rsid w:val="00C50913"/>
    <w:rsid w:val="00C93253"/>
    <w:rsid w:val="00CD6AF3"/>
    <w:rsid w:val="00CE4538"/>
    <w:rsid w:val="00D0773F"/>
    <w:rsid w:val="00D25E53"/>
    <w:rsid w:val="00D34D04"/>
    <w:rsid w:val="00D41A7A"/>
    <w:rsid w:val="00D71D34"/>
    <w:rsid w:val="00D74C4E"/>
    <w:rsid w:val="00D81419"/>
    <w:rsid w:val="00D838FE"/>
    <w:rsid w:val="00D934E6"/>
    <w:rsid w:val="00DA29D1"/>
    <w:rsid w:val="00DC21D9"/>
    <w:rsid w:val="00DF108B"/>
    <w:rsid w:val="00DF3C4A"/>
    <w:rsid w:val="00E13276"/>
    <w:rsid w:val="00E234CC"/>
    <w:rsid w:val="00E306B8"/>
    <w:rsid w:val="00E35B80"/>
    <w:rsid w:val="00E40CBC"/>
    <w:rsid w:val="00E472B3"/>
    <w:rsid w:val="00E57A6D"/>
    <w:rsid w:val="00E82A3F"/>
    <w:rsid w:val="00E84BC2"/>
    <w:rsid w:val="00E87C76"/>
    <w:rsid w:val="00EC6E29"/>
    <w:rsid w:val="00ED0946"/>
    <w:rsid w:val="00ED7F09"/>
    <w:rsid w:val="00EE69B8"/>
    <w:rsid w:val="00EF13E0"/>
    <w:rsid w:val="00F00195"/>
    <w:rsid w:val="00F171E2"/>
    <w:rsid w:val="00F32CC9"/>
    <w:rsid w:val="00F4233A"/>
    <w:rsid w:val="00F42A52"/>
    <w:rsid w:val="00F52902"/>
    <w:rsid w:val="00FC1B2D"/>
    <w:rsid w:val="00FC7570"/>
    <w:rsid w:val="00FE43E9"/>
    <w:rsid w:val="00FF1E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0144140-29E4-4DCA-9D65-163DC2420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D99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605F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9"/>
    <w:qFormat/>
    <w:rsid w:val="00605F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944619"/>
    <w:pPr>
      <w:keepNext/>
      <w:keepLines/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05F33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link w:val="3"/>
    <w:uiPriority w:val="99"/>
    <w:locked/>
    <w:rsid w:val="00605F33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80">
    <w:name w:val="Заголовок 8 Знак"/>
    <w:link w:val="8"/>
    <w:uiPriority w:val="99"/>
    <w:semiHidden/>
    <w:locked/>
    <w:rsid w:val="00944619"/>
    <w:rPr>
      <w:rFonts w:ascii="Calibri Light" w:hAnsi="Calibri Light" w:cs="Calibri Light"/>
      <w:color w:val="272727"/>
      <w:sz w:val="21"/>
      <w:szCs w:val="21"/>
    </w:rPr>
  </w:style>
  <w:style w:type="paragraph" w:styleId="HTML">
    <w:name w:val="HTML Preformatted"/>
    <w:basedOn w:val="a"/>
    <w:link w:val="HTML0"/>
    <w:uiPriority w:val="99"/>
    <w:semiHidden/>
    <w:rsid w:val="00605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605F33"/>
    <w:rPr>
      <w:rFonts w:ascii="Courier New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F3D75"/>
    <w:pPr>
      <w:ind w:left="720"/>
    </w:pPr>
  </w:style>
  <w:style w:type="paragraph" w:styleId="a4">
    <w:name w:val="Body Text"/>
    <w:basedOn w:val="a"/>
    <w:link w:val="a5"/>
    <w:uiPriority w:val="99"/>
    <w:rsid w:val="0094461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94461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797CE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797CE1"/>
  </w:style>
  <w:style w:type="paragraph" w:styleId="a6">
    <w:name w:val="Balloon Text"/>
    <w:basedOn w:val="a"/>
    <w:link w:val="a7"/>
    <w:uiPriority w:val="99"/>
    <w:semiHidden/>
    <w:unhideWhenUsed/>
    <w:rsid w:val="000D60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0D6090"/>
    <w:rPr>
      <w:rFonts w:ascii="Segoe UI" w:hAnsi="Segoe UI" w:cs="Segoe UI"/>
      <w:sz w:val="18"/>
      <w:szCs w:val="18"/>
      <w:lang w:eastAsia="en-US"/>
    </w:rPr>
  </w:style>
  <w:style w:type="paragraph" w:customStyle="1" w:styleId="ConsPlusNormal">
    <w:name w:val="ConsPlusNormal"/>
    <w:rsid w:val="006316D1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8052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FontStyle16">
    <w:name w:val="Font Style16"/>
    <w:rsid w:val="008052C8"/>
    <w:rPr>
      <w:rFonts w:ascii="Times New Roman" w:hAnsi="Times New Roman" w:cs="Times New Roman"/>
      <w:sz w:val="28"/>
      <w:szCs w:val="28"/>
    </w:rPr>
  </w:style>
  <w:style w:type="paragraph" w:customStyle="1" w:styleId="Style4">
    <w:name w:val="Style4"/>
    <w:basedOn w:val="a"/>
    <w:rsid w:val="008052C8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8F21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43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43316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6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6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6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6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2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zm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03A88-0A52-4BC4-A0EE-B9662EAA9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</Pages>
  <Words>2519</Words>
  <Characters>14364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Асницкая Т.В.</cp:lastModifiedBy>
  <cp:revision>9</cp:revision>
  <cp:lastPrinted>2019-10-18T07:12:00Z</cp:lastPrinted>
  <dcterms:created xsi:type="dcterms:W3CDTF">2019-10-18T05:47:00Z</dcterms:created>
  <dcterms:modified xsi:type="dcterms:W3CDTF">2019-10-21T14:34:00Z</dcterms:modified>
</cp:coreProperties>
</file>