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0C7D" w:rsidRPr="009374C9" w:rsidRDefault="009374C9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34B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:rsidR="00240C7D" w:rsidRPr="009374C9" w:rsidRDefault="009374C9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634BE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3EB3B65" wp14:editId="025272E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B30DCC" w:rsidRDefault="009127B1" w:rsidP="00B30DCC">
      <w:pPr>
        <w:pStyle w:val="FR4"/>
        <w:rPr>
          <w:sz w:val="24"/>
          <w:szCs w:val="24"/>
        </w:rPr>
      </w:pPr>
      <w:r w:rsidRPr="00B30DCC">
        <w:rPr>
          <w:noProof w:val="0"/>
          <w:sz w:val="24"/>
          <w:szCs w:val="24"/>
        </w:rPr>
        <w:t>от</w:t>
      </w:r>
      <w:r w:rsidRPr="00B30DCC">
        <w:rPr>
          <w:sz w:val="24"/>
          <w:szCs w:val="24"/>
        </w:rPr>
        <w:t xml:space="preserve"> </w:t>
      </w:r>
      <w:r w:rsidR="00DF1295">
        <w:rPr>
          <w:sz w:val="24"/>
          <w:szCs w:val="24"/>
        </w:rPr>
        <w:t>__________</w:t>
      </w:r>
      <w:r w:rsidRPr="00B30DCC">
        <w:rPr>
          <w:sz w:val="24"/>
          <w:szCs w:val="24"/>
        </w:rPr>
        <w:t>№</w:t>
      </w:r>
      <w:r w:rsidR="00DF1295">
        <w:rPr>
          <w:sz w:val="24"/>
          <w:szCs w:val="24"/>
        </w:rPr>
        <w:t>_______</w:t>
      </w:r>
    </w:p>
    <w:p w:rsidR="00DF1295" w:rsidRDefault="00DF1295" w:rsidP="00B30DCC">
      <w:pPr>
        <w:pStyle w:val="FR4"/>
        <w:rPr>
          <w:sz w:val="24"/>
          <w:szCs w:val="24"/>
        </w:rPr>
      </w:pPr>
    </w:p>
    <w:p w:rsidR="00DF1295" w:rsidRDefault="00DF1295" w:rsidP="000F69F7">
      <w:pPr>
        <w:tabs>
          <w:tab w:val="left" w:pos="993"/>
          <w:tab w:val="left" w:pos="9498"/>
        </w:tabs>
        <w:ind w:left="993" w:right="566"/>
        <w:jc w:val="center"/>
        <w:rPr>
          <w:b/>
          <w:bCs/>
          <w:sz w:val="24"/>
          <w:szCs w:val="24"/>
        </w:rPr>
      </w:pPr>
      <w:r w:rsidRPr="00E96478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б утверждении</w:t>
      </w:r>
      <w:r w:rsidRPr="00E96478">
        <w:rPr>
          <w:b/>
          <w:bCs/>
          <w:sz w:val="24"/>
          <w:szCs w:val="24"/>
        </w:rPr>
        <w:t xml:space="preserve"> Схем</w:t>
      </w:r>
      <w:r>
        <w:rPr>
          <w:b/>
          <w:bCs/>
          <w:sz w:val="24"/>
          <w:szCs w:val="24"/>
        </w:rPr>
        <w:t>ы</w:t>
      </w:r>
      <w:r w:rsidRPr="00E96478">
        <w:rPr>
          <w:b/>
          <w:bCs/>
          <w:sz w:val="24"/>
          <w:szCs w:val="24"/>
        </w:rPr>
        <w:t xml:space="preserve"> размещения рекламных </w:t>
      </w:r>
      <w:proofErr w:type="gramStart"/>
      <w:r w:rsidRPr="00E96478">
        <w:rPr>
          <w:b/>
          <w:bCs/>
          <w:sz w:val="24"/>
          <w:szCs w:val="24"/>
        </w:rPr>
        <w:t>конструкций</w:t>
      </w:r>
      <w:r>
        <w:rPr>
          <w:b/>
          <w:bCs/>
          <w:sz w:val="24"/>
          <w:szCs w:val="24"/>
        </w:rPr>
        <w:t xml:space="preserve"> </w:t>
      </w:r>
      <w:r w:rsidRPr="00E96478">
        <w:rPr>
          <w:b/>
          <w:bCs/>
          <w:sz w:val="24"/>
          <w:szCs w:val="24"/>
        </w:rPr>
        <w:t xml:space="preserve"> на</w:t>
      </w:r>
      <w:proofErr w:type="gramEnd"/>
      <w:r w:rsidRPr="00E96478">
        <w:rPr>
          <w:b/>
          <w:bCs/>
          <w:sz w:val="24"/>
          <w:szCs w:val="24"/>
        </w:rPr>
        <w:t xml:space="preserve"> территории Орехово-Зуев</w:t>
      </w:r>
      <w:r>
        <w:rPr>
          <w:b/>
          <w:bCs/>
          <w:sz w:val="24"/>
          <w:szCs w:val="24"/>
        </w:rPr>
        <w:t xml:space="preserve">ского городского округа </w:t>
      </w:r>
      <w:r>
        <w:rPr>
          <w:b/>
          <w:bCs/>
          <w:sz w:val="24"/>
          <w:szCs w:val="24"/>
        </w:rPr>
        <w:t xml:space="preserve"> </w:t>
      </w:r>
      <w:r w:rsidRPr="00E96478">
        <w:rPr>
          <w:b/>
          <w:bCs/>
          <w:sz w:val="24"/>
          <w:szCs w:val="24"/>
        </w:rPr>
        <w:t xml:space="preserve"> Московской области</w:t>
      </w:r>
    </w:p>
    <w:p w:rsidR="00DF1295" w:rsidRDefault="00DF1295" w:rsidP="00DF1295">
      <w:pPr>
        <w:tabs>
          <w:tab w:val="left" w:pos="9498"/>
        </w:tabs>
        <w:ind w:left="0" w:right="-6"/>
        <w:jc w:val="both"/>
        <w:rPr>
          <w:sz w:val="24"/>
          <w:szCs w:val="24"/>
        </w:rPr>
      </w:pPr>
      <w:r w:rsidRPr="00C05600">
        <w:rPr>
          <w:sz w:val="24"/>
          <w:szCs w:val="24"/>
        </w:rPr>
        <w:t xml:space="preserve">        </w:t>
      </w:r>
      <w:r w:rsidR="00C05600">
        <w:rPr>
          <w:sz w:val="24"/>
          <w:szCs w:val="24"/>
        </w:rPr>
        <w:t xml:space="preserve">  </w:t>
      </w:r>
      <w:r w:rsidRPr="00C05600">
        <w:rPr>
          <w:sz w:val="24"/>
          <w:szCs w:val="24"/>
        </w:rPr>
        <w:t>В соответствии с Федеральным законом от 13.03.2006 № 38-ФЗ «О рекламе», Федеральным законом от 06.10.2003 № 131-ФЗ «Об общих принципах организации местного самоуправления в Российской Федерации»,</w:t>
      </w:r>
      <w:r w:rsidRPr="00C05600">
        <w:rPr>
          <w:sz w:val="24"/>
          <w:szCs w:val="24"/>
        </w:rPr>
        <w:t xml:space="preserve"> </w:t>
      </w:r>
      <w:r w:rsidRPr="00C05600">
        <w:rPr>
          <w:sz w:val="24"/>
          <w:szCs w:val="24"/>
        </w:rPr>
        <w:t xml:space="preserve">на основании </w:t>
      </w:r>
      <w:r w:rsidRPr="00C05600">
        <w:rPr>
          <w:spacing w:val="-9"/>
          <w:sz w:val="24"/>
          <w:szCs w:val="24"/>
        </w:rPr>
        <w:t xml:space="preserve">Закона Московской области от 20.03.2019 №33/2019-ОЗ «Об объединении территорий городского округа Ликино-Дулево Московской области и городского округа Орехово-Зуево Московской области», Решения Совета депутатов Орехово-Зуевского городского округа Московской области  №25/1 от 16.09.2019 г «О правопреемстве», </w:t>
      </w:r>
      <w:r w:rsidRPr="00C05600">
        <w:rPr>
          <w:sz w:val="24"/>
          <w:szCs w:val="24"/>
        </w:rPr>
        <w:t xml:space="preserve"> постановлением Правительства Московской области от 28.06.2013 № 462/25 «О внесении изменения в Положение о Главном управлении по информационной политике Московской области и утверждении Порядка согласования схем размещения рекламных конструкций», с учетом пис</w:t>
      </w:r>
      <w:r w:rsidRPr="00C05600">
        <w:rPr>
          <w:sz w:val="24"/>
          <w:szCs w:val="24"/>
        </w:rPr>
        <w:t>ьма</w:t>
      </w:r>
      <w:r w:rsidRPr="00C05600">
        <w:rPr>
          <w:sz w:val="24"/>
          <w:szCs w:val="24"/>
        </w:rPr>
        <w:t xml:space="preserve"> первого заместителя руководителя Главного управления по информационной политике Московской области А.Д. </w:t>
      </w:r>
      <w:proofErr w:type="spellStart"/>
      <w:r w:rsidRPr="00C05600">
        <w:rPr>
          <w:sz w:val="24"/>
          <w:szCs w:val="24"/>
        </w:rPr>
        <w:t>Менчука</w:t>
      </w:r>
      <w:proofErr w:type="spellEnd"/>
      <w:r w:rsidRPr="00C05600">
        <w:rPr>
          <w:sz w:val="24"/>
          <w:szCs w:val="24"/>
        </w:rPr>
        <w:t xml:space="preserve"> №3</w:t>
      </w:r>
      <w:r w:rsidRPr="00C05600">
        <w:rPr>
          <w:sz w:val="24"/>
          <w:szCs w:val="24"/>
        </w:rPr>
        <w:t>6</w:t>
      </w:r>
      <w:r w:rsidRPr="00C05600">
        <w:rPr>
          <w:sz w:val="24"/>
          <w:szCs w:val="24"/>
        </w:rPr>
        <w:t>Исх-</w:t>
      </w:r>
      <w:r w:rsidRPr="00C05600">
        <w:rPr>
          <w:sz w:val="24"/>
          <w:szCs w:val="24"/>
        </w:rPr>
        <w:t>135</w:t>
      </w:r>
      <w:r w:rsidRPr="00C05600">
        <w:rPr>
          <w:sz w:val="24"/>
          <w:szCs w:val="24"/>
        </w:rPr>
        <w:t>/ от 2</w:t>
      </w:r>
      <w:r w:rsidRPr="00C05600">
        <w:rPr>
          <w:sz w:val="24"/>
          <w:szCs w:val="24"/>
        </w:rPr>
        <w:t>0</w:t>
      </w:r>
      <w:r w:rsidRPr="00C05600">
        <w:rPr>
          <w:sz w:val="24"/>
          <w:szCs w:val="24"/>
        </w:rPr>
        <w:t>.</w:t>
      </w:r>
      <w:r w:rsidRPr="00C05600">
        <w:rPr>
          <w:sz w:val="24"/>
          <w:szCs w:val="24"/>
        </w:rPr>
        <w:t>01</w:t>
      </w:r>
      <w:r w:rsidRPr="00C05600">
        <w:rPr>
          <w:sz w:val="24"/>
          <w:szCs w:val="24"/>
        </w:rPr>
        <w:t>.20</w:t>
      </w:r>
      <w:r w:rsidRPr="00C05600">
        <w:rPr>
          <w:sz w:val="24"/>
          <w:szCs w:val="24"/>
        </w:rPr>
        <w:t>20</w:t>
      </w:r>
      <w:r w:rsidRPr="00C05600">
        <w:rPr>
          <w:sz w:val="24"/>
          <w:szCs w:val="24"/>
        </w:rPr>
        <w:t xml:space="preserve"> г., администрация Орехово-Зуев</w:t>
      </w:r>
      <w:r w:rsidRPr="00C05600">
        <w:rPr>
          <w:sz w:val="24"/>
          <w:szCs w:val="24"/>
        </w:rPr>
        <w:t xml:space="preserve">ского городского округа </w:t>
      </w:r>
      <w:r w:rsidRPr="00C05600">
        <w:rPr>
          <w:sz w:val="24"/>
          <w:szCs w:val="24"/>
        </w:rPr>
        <w:t xml:space="preserve"> ПОСТАНОВЛЯЕТ:</w:t>
      </w:r>
    </w:p>
    <w:p w:rsidR="00C05600" w:rsidRDefault="00DF1295" w:rsidP="00C05600">
      <w:pPr>
        <w:tabs>
          <w:tab w:val="left" w:pos="9498"/>
        </w:tabs>
        <w:ind w:left="0" w:right="-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</w:t>
      </w:r>
      <w:r>
        <w:rPr>
          <w:sz w:val="24"/>
          <w:szCs w:val="24"/>
        </w:rPr>
        <w:t xml:space="preserve"> Схему размещения рекламных конструкций на территории Орехово-Зуев</w:t>
      </w:r>
      <w:r w:rsidR="00C05600">
        <w:rPr>
          <w:sz w:val="24"/>
          <w:szCs w:val="24"/>
        </w:rPr>
        <w:t xml:space="preserve">ского городского округа </w:t>
      </w:r>
      <w:r>
        <w:rPr>
          <w:sz w:val="24"/>
          <w:szCs w:val="24"/>
        </w:rPr>
        <w:t>Московской области</w:t>
      </w:r>
      <w:r w:rsidR="000F69F7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согласно </w:t>
      </w:r>
      <w:proofErr w:type="gramStart"/>
      <w:r>
        <w:rPr>
          <w:sz w:val="24"/>
          <w:szCs w:val="24"/>
        </w:rPr>
        <w:t>приложению</w:t>
      </w:r>
      <w:proofErr w:type="gramEnd"/>
      <w:r>
        <w:rPr>
          <w:sz w:val="24"/>
          <w:szCs w:val="24"/>
        </w:rPr>
        <w:t xml:space="preserve"> к настоящему постановлению</w:t>
      </w:r>
      <w:r w:rsidR="000F69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(материалы Схемы оставить на постоянное хранение в отделе </w:t>
      </w:r>
      <w:r w:rsidR="00C05600">
        <w:rPr>
          <w:sz w:val="24"/>
          <w:szCs w:val="24"/>
        </w:rPr>
        <w:t>наружной рекламы и средств размещения информации УГД)</w:t>
      </w:r>
    </w:p>
    <w:p w:rsidR="00C05600" w:rsidRDefault="00C05600" w:rsidP="000F69F7">
      <w:pPr>
        <w:tabs>
          <w:tab w:val="left" w:pos="9498"/>
        </w:tabs>
        <w:ind w:left="0" w:right="-6"/>
        <w:jc w:val="both"/>
        <w:rPr>
          <w:b/>
          <w:bCs/>
          <w:sz w:val="24"/>
          <w:szCs w:val="24"/>
        </w:rPr>
      </w:pPr>
      <w:r w:rsidRPr="000F69F7">
        <w:rPr>
          <w:sz w:val="24"/>
          <w:szCs w:val="24"/>
        </w:rPr>
        <w:t xml:space="preserve">       </w:t>
      </w:r>
      <w:r w:rsidR="009511A8" w:rsidRPr="000F69F7">
        <w:rPr>
          <w:sz w:val="24"/>
          <w:szCs w:val="24"/>
        </w:rPr>
        <w:t xml:space="preserve">2.Признать утратившими силу Постановление администрации городского </w:t>
      </w:r>
      <w:proofErr w:type="gramStart"/>
      <w:r w:rsidR="009511A8" w:rsidRPr="000F69F7">
        <w:rPr>
          <w:sz w:val="24"/>
          <w:szCs w:val="24"/>
        </w:rPr>
        <w:t>округа  Орехово</w:t>
      </w:r>
      <w:proofErr w:type="gramEnd"/>
      <w:r w:rsidR="009511A8" w:rsidRPr="000F69F7">
        <w:rPr>
          <w:sz w:val="24"/>
          <w:szCs w:val="24"/>
        </w:rPr>
        <w:t>-Зуево Московской области</w:t>
      </w:r>
      <w:r w:rsidRPr="000F69F7">
        <w:rPr>
          <w:sz w:val="24"/>
          <w:szCs w:val="24"/>
        </w:rPr>
        <w:t xml:space="preserve"> № 2153 от </w:t>
      </w:r>
      <w:r w:rsidR="000F69F7">
        <w:rPr>
          <w:sz w:val="24"/>
          <w:szCs w:val="24"/>
        </w:rPr>
        <w:t>05.12.2018 г.</w:t>
      </w:r>
      <w:r w:rsidR="009511A8" w:rsidRPr="000F69F7">
        <w:rPr>
          <w:sz w:val="24"/>
          <w:szCs w:val="24"/>
        </w:rPr>
        <w:t xml:space="preserve"> </w:t>
      </w:r>
      <w:r w:rsidR="009511A8" w:rsidRPr="000F69F7">
        <w:rPr>
          <w:bCs/>
          <w:sz w:val="24"/>
          <w:szCs w:val="24"/>
        </w:rPr>
        <w:t>«</w:t>
      </w:r>
      <w:r w:rsidRPr="000F69F7">
        <w:rPr>
          <w:bCs/>
          <w:sz w:val="24"/>
          <w:szCs w:val="24"/>
        </w:rPr>
        <w:t xml:space="preserve">О внесении изменений в Схему размещения рекламных конструкций на территории городского округа Орехово-Зуево </w:t>
      </w:r>
      <w:bookmarkStart w:id="0" w:name="_GoBack"/>
      <w:bookmarkEnd w:id="0"/>
      <w:r w:rsidRPr="000F69F7">
        <w:rPr>
          <w:bCs/>
          <w:sz w:val="24"/>
          <w:szCs w:val="24"/>
        </w:rPr>
        <w:t xml:space="preserve">Московской области, утвержденную постановлением администрации городского округа Орехово-Зуево Московской области от 28.08.2014 № 1077 (в редакции </w:t>
      </w:r>
      <w:proofErr w:type="gramStart"/>
      <w:r w:rsidRPr="000F69F7">
        <w:rPr>
          <w:bCs/>
          <w:sz w:val="24"/>
          <w:szCs w:val="24"/>
        </w:rPr>
        <w:t>постановлений  от</w:t>
      </w:r>
      <w:proofErr w:type="gramEnd"/>
      <w:r w:rsidRPr="000F69F7">
        <w:rPr>
          <w:bCs/>
          <w:sz w:val="24"/>
          <w:szCs w:val="24"/>
        </w:rPr>
        <w:t xml:space="preserve"> 07.11.2014 № 1431,  </w:t>
      </w:r>
      <w:bookmarkStart w:id="1" w:name="OLE_LINK2"/>
      <w:bookmarkStart w:id="2" w:name="OLE_LINK1"/>
      <w:r w:rsidRPr="000F69F7">
        <w:rPr>
          <w:bCs/>
          <w:sz w:val="24"/>
          <w:szCs w:val="24"/>
        </w:rPr>
        <w:t xml:space="preserve">№ </w:t>
      </w:r>
      <w:bookmarkStart w:id="3" w:name="OLE_LINK3"/>
      <w:bookmarkStart w:id="4" w:name="OLE_LINK4"/>
      <w:r w:rsidRPr="000F69F7">
        <w:rPr>
          <w:bCs/>
          <w:sz w:val="24"/>
          <w:szCs w:val="24"/>
        </w:rPr>
        <w:t>322 от 14.04.2015</w:t>
      </w:r>
      <w:bookmarkEnd w:id="3"/>
      <w:bookmarkEnd w:id="4"/>
      <w:r w:rsidRPr="000F69F7">
        <w:rPr>
          <w:bCs/>
          <w:sz w:val="24"/>
          <w:szCs w:val="24"/>
        </w:rPr>
        <w:t>, №924 от 15.10.2015, №441 от 28.04.2017, №844 от 28.07.2017)</w:t>
      </w:r>
      <w:bookmarkEnd w:id="1"/>
      <w:bookmarkEnd w:id="2"/>
      <w:r w:rsidR="000F69F7">
        <w:rPr>
          <w:bCs/>
          <w:sz w:val="24"/>
          <w:szCs w:val="24"/>
        </w:rPr>
        <w:t>»</w:t>
      </w:r>
    </w:p>
    <w:p w:rsidR="009511A8" w:rsidRPr="00DB4281" w:rsidRDefault="009511A8" w:rsidP="00C05600">
      <w:pPr>
        <w:pStyle w:val="ConsPlusNormal"/>
        <w:ind w:firstLine="0"/>
        <w:jc w:val="both"/>
        <w:rPr>
          <w:sz w:val="24"/>
          <w:szCs w:val="24"/>
        </w:rPr>
      </w:pPr>
      <w:r>
        <w:rPr>
          <w:spacing w:val="2"/>
          <w:sz w:val="24"/>
          <w:szCs w:val="24"/>
          <w:shd w:val="clear" w:color="auto" w:fill="FFFFFF"/>
        </w:rPr>
        <w:t xml:space="preserve">         </w:t>
      </w:r>
      <w:r w:rsidRPr="00DB4281">
        <w:rPr>
          <w:spacing w:val="2"/>
          <w:sz w:val="24"/>
          <w:szCs w:val="24"/>
          <w:shd w:val="clear" w:color="auto" w:fill="FFFFFF"/>
        </w:rPr>
        <w:t xml:space="preserve">3.Опубликовать настоящее Постановление в официальном </w:t>
      </w:r>
      <w:proofErr w:type="gramStart"/>
      <w:r w:rsidRPr="00DB4281">
        <w:rPr>
          <w:spacing w:val="2"/>
          <w:sz w:val="24"/>
          <w:szCs w:val="24"/>
          <w:shd w:val="clear" w:color="auto" w:fill="FFFFFF"/>
        </w:rPr>
        <w:t>информационном  бюллетене</w:t>
      </w:r>
      <w:proofErr w:type="gramEnd"/>
      <w:r w:rsidRPr="00DB4281">
        <w:rPr>
          <w:spacing w:val="2"/>
          <w:sz w:val="24"/>
          <w:szCs w:val="24"/>
          <w:shd w:val="clear" w:color="auto" w:fill="FFFFFF"/>
        </w:rPr>
        <w:t xml:space="preserve">  «Деловые вести» и разместить на сайте </w:t>
      </w:r>
      <w:r w:rsidRPr="00DB4281">
        <w:rPr>
          <w:spacing w:val="2"/>
          <w:sz w:val="24"/>
          <w:szCs w:val="24"/>
          <w:shd w:val="clear" w:color="auto" w:fill="FFFFFF"/>
          <w:lang w:val="en-US"/>
        </w:rPr>
        <w:t>www</w:t>
      </w:r>
      <w:r w:rsidRPr="00DB4281">
        <w:rPr>
          <w:spacing w:val="2"/>
          <w:sz w:val="24"/>
          <w:szCs w:val="24"/>
          <w:shd w:val="clear" w:color="auto" w:fill="FFFFFF"/>
        </w:rPr>
        <w:t>.</w:t>
      </w:r>
      <w:proofErr w:type="spellStart"/>
      <w:r w:rsidRPr="00DB4281">
        <w:rPr>
          <w:spacing w:val="2"/>
          <w:sz w:val="24"/>
          <w:szCs w:val="24"/>
          <w:shd w:val="clear" w:color="auto" w:fill="FFFFFF"/>
          <w:lang w:val="en-US"/>
        </w:rPr>
        <w:t>ozmo</w:t>
      </w:r>
      <w:proofErr w:type="spellEnd"/>
      <w:r w:rsidRPr="00DB4281">
        <w:rPr>
          <w:spacing w:val="2"/>
          <w:sz w:val="24"/>
          <w:szCs w:val="24"/>
          <w:shd w:val="clear" w:color="auto" w:fill="FFFFFF"/>
        </w:rPr>
        <w:t>.</w:t>
      </w:r>
      <w:proofErr w:type="spellStart"/>
      <w:r w:rsidRPr="00DB4281">
        <w:rPr>
          <w:spacing w:val="2"/>
          <w:sz w:val="24"/>
          <w:szCs w:val="24"/>
          <w:shd w:val="clear" w:color="auto" w:fill="FFFFFF"/>
          <w:lang w:val="en-US"/>
        </w:rPr>
        <w:t>ru</w:t>
      </w:r>
      <w:proofErr w:type="spellEnd"/>
      <w:r w:rsidRPr="00DB4281">
        <w:rPr>
          <w:spacing w:val="2"/>
          <w:sz w:val="24"/>
          <w:szCs w:val="24"/>
          <w:shd w:val="clear" w:color="auto" w:fill="FFFFFF"/>
        </w:rPr>
        <w:t xml:space="preserve"> в сети Интернет.</w:t>
      </w:r>
    </w:p>
    <w:p w:rsidR="009511A8" w:rsidRDefault="009511A8" w:rsidP="009511A8">
      <w:pPr>
        <w:pStyle w:val="ConsPlusNormal"/>
        <w:adjustRightInd/>
        <w:ind w:firstLine="0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1" layoutInCell="1" allowOverlap="1">
                <wp:simplePos x="0" y="0"/>
                <wp:positionH relativeFrom="column">
                  <wp:posOffset>4995545</wp:posOffset>
                </wp:positionH>
                <wp:positionV relativeFrom="paragraph">
                  <wp:posOffset>-10283825</wp:posOffset>
                </wp:positionV>
                <wp:extent cx="1184910" cy="367030"/>
                <wp:effectExtent l="0" t="0" r="0" b="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4910" cy="367030"/>
                          <a:chOff x="11181" y="17850"/>
                          <a:chExt cx="1920" cy="717"/>
                        </a:xfrm>
                      </wpg:grpSpPr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181" y="17850"/>
                            <a:ext cx="1680" cy="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11A8" w:rsidRDefault="009511A8" w:rsidP="009511A8">
                              <w:pPr>
                                <w:jc w:val="both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018381</w:t>
                              </w:r>
                            </w:p>
                            <w:p w:rsidR="009511A8" w:rsidRDefault="009511A8" w:rsidP="009511A8">
                              <w:pPr>
                                <w:jc w:val="both"/>
                                <w:rPr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01" y="18105"/>
                            <a:ext cx="300" cy="3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7" style="position:absolute;left:0;text-align:left;margin-left:393.35pt;margin-top:-809.75pt;width:93.3pt;height:28.9pt;z-index:-251651072" coordorigin="11181,17850" coordsize="1920,7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">
                <v:shape id="Text Box 3" o:spid="_x0000_s1028" type="#_x0000_t202" style="position:absolute;left:11181;top:17850;width:1680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:rsidR="009511A8" w:rsidRDefault="009511A8" w:rsidP="009511A8">
                        <w:pPr>
                          <w:jc w:val="both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018381</w:t>
                        </w:r>
                      </w:p>
                      <w:p w:rsidR="009511A8" w:rsidRDefault="009511A8" w:rsidP="009511A8">
                        <w:pPr>
                          <w:jc w:val="both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12801;top:18105;width:300;height: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">
                  <v:imagedata r:id="rId8" o:title=""/>
                </v:shape>
                <w10:anchorlock/>
              </v:group>
            </w:pict>
          </mc:Fallback>
        </mc:AlternateContent>
      </w:r>
      <w:r>
        <w:rPr>
          <w:sz w:val="24"/>
          <w:szCs w:val="24"/>
        </w:rPr>
        <w:t xml:space="preserve">         </w:t>
      </w:r>
      <w:r w:rsidRPr="00DB4281">
        <w:rPr>
          <w:sz w:val="24"/>
          <w:szCs w:val="24"/>
        </w:rPr>
        <w:t xml:space="preserve">4.Контроль за исполнением настоящего Постановления возложить на первого заместителя главы администрации Орехово-Зуевского городского округа Московской </w:t>
      </w:r>
      <w:proofErr w:type="gramStart"/>
      <w:r w:rsidRPr="00DB4281">
        <w:rPr>
          <w:sz w:val="24"/>
          <w:szCs w:val="24"/>
        </w:rPr>
        <w:t>области  Павлову</w:t>
      </w:r>
      <w:proofErr w:type="gramEnd"/>
      <w:r w:rsidRPr="00DB4281">
        <w:rPr>
          <w:sz w:val="24"/>
          <w:szCs w:val="24"/>
        </w:rPr>
        <w:t xml:space="preserve"> Т.И.</w:t>
      </w:r>
    </w:p>
    <w:p w:rsidR="009511A8" w:rsidRDefault="009511A8" w:rsidP="009511A8">
      <w:pPr>
        <w:pStyle w:val="ConsPlusNormal"/>
        <w:adjustRightInd/>
        <w:ind w:firstLine="0"/>
        <w:jc w:val="both"/>
        <w:rPr>
          <w:sz w:val="24"/>
          <w:szCs w:val="24"/>
        </w:rPr>
      </w:pPr>
    </w:p>
    <w:p w:rsidR="009511A8" w:rsidRDefault="009511A8" w:rsidP="009511A8">
      <w:pPr>
        <w:pStyle w:val="ConsPlusNormal"/>
        <w:adjustRightInd/>
        <w:ind w:firstLine="0"/>
        <w:jc w:val="both"/>
        <w:rPr>
          <w:sz w:val="24"/>
          <w:szCs w:val="24"/>
        </w:rPr>
      </w:pPr>
      <w:r w:rsidRPr="00AE60E1">
        <w:rPr>
          <w:sz w:val="24"/>
          <w:szCs w:val="24"/>
        </w:rPr>
        <w:t xml:space="preserve">Глава городского округа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AE60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AE60E1">
        <w:rPr>
          <w:sz w:val="24"/>
          <w:szCs w:val="24"/>
        </w:rPr>
        <w:t>Г.О. Панин</w:t>
      </w:r>
    </w:p>
    <w:p w:rsidR="000F69F7" w:rsidRDefault="000F69F7" w:rsidP="009511A8">
      <w:pPr>
        <w:pStyle w:val="a6"/>
        <w:rPr>
          <w:szCs w:val="24"/>
        </w:rPr>
      </w:pPr>
    </w:p>
    <w:p w:rsidR="009511A8" w:rsidRPr="00C91F95" w:rsidRDefault="009511A8" w:rsidP="009511A8">
      <w:pPr>
        <w:pStyle w:val="a6"/>
        <w:rPr>
          <w:szCs w:val="24"/>
        </w:rPr>
      </w:pPr>
      <w:r w:rsidRPr="00C91F95">
        <w:rPr>
          <w:szCs w:val="24"/>
        </w:rPr>
        <w:lastRenderedPageBreak/>
        <w:t>Подготовил:</w:t>
      </w:r>
    </w:p>
    <w:p w:rsidR="009511A8" w:rsidRPr="00C91F95" w:rsidRDefault="009511A8" w:rsidP="009511A8">
      <w:pPr>
        <w:pStyle w:val="a6"/>
        <w:rPr>
          <w:szCs w:val="24"/>
        </w:rPr>
      </w:pPr>
      <w:r w:rsidRPr="00C91F95">
        <w:rPr>
          <w:szCs w:val="24"/>
        </w:rPr>
        <w:t xml:space="preserve">Начальник отдела наружной рекламы и </w:t>
      </w:r>
    </w:p>
    <w:p w:rsidR="009511A8" w:rsidRPr="00C91F95" w:rsidRDefault="009511A8" w:rsidP="009511A8">
      <w:pPr>
        <w:pStyle w:val="a6"/>
        <w:rPr>
          <w:szCs w:val="24"/>
        </w:rPr>
      </w:pPr>
      <w:r w:rsidRPr="00C91F95">
        <w:rPr>
          <w:szCs w:val="24"/>
        </w:rPr>
        <w:t xml:space="preserve">средств размещения информации   УГД                                          </w:t>
      </w:r>
      <w:r>
        <w:rPr>
          <w:szCs w:val="24"/>
        </w:rPr>
        <w:t xml:space="preserve">             </w:t>
      </w:r>
      <w:r w:rsidRPr="00C91F95">
        <w:rPr>
          <w:szCs w:val="24"/>
        </w:rPr>
        <w:t xml:space="preserve">  Е.Ю. Наумова</w:t>
      </w:r>
    </w:p>
    <w:p w:rsidR="009511A8" w:rsidRPr="00C91F95" w:rsidRDefault="009511A8" w:rsidP="009511A8">
      <w:pPr>
        <w:pStyle w:val="a6"/>
        <w:rPr>
          <w:szCs w:val="24"/>
        </w:rPr>
      </w:pPr>
    </w:p>
    <w:p w:rsidR="009511A8" w:rsidRPr="00C91F95" w:rsidRDefault="009511A8" w:rsidP="009511A8">
      <w:pPr>
        <w:jc w:val="both"/>
        <w:rPr>
          <w:b/>
        </w:rPr>
      </w:pPr>
    </w:p>
    <w:p w:rsidR="009511A8" w:rsidRPr="009511A8" w:rsidRDefault="009511A8" w:rsidP="009511A8">
      <w:pPr>
        <w:spacing w:after="200" w:line="276" w:lineRule="auto"/>
        <w:ind w:left="0"/>
        <w:rPr>
          <w:rFonts w:eastAsia="Calibri"/>
          <w:sz w:val="24"/>
          <w:szCs w:val="24"/>
          <w:lang w:eastAsia="en-US"/>
        </w:rPr>
      </w:pPr>
      <w:r w:rsidRPr="009511A8">
        <w:rPr>
          <w:rFonts w:eastAsia="Calibri"/>
          <w:sz w:val="24"/>
          <w:szCs w:val="24"/>
          <w:lang w:eastAsia="en-US"/>
        </w:rPr>
        <w:t xml:space="preserve">Разослано: дело, Павловой Т.И., Новосельцеву А.С., </w:t>
      </w:r>
      <w:proofErr w:type="gramStart"/>
      <w:r w:rsidRPr="009511A8">
        <w:rPr>
          <w:rFonts w:eastAsia="Calibri"/>
          <w:sz w:val="24"/>
          <w:szCs w:val="24"/>
          <w:lang w:eastAsia="en-US"/>
        </w:rPr>
        <w:t>УГД,  регистр</w:t>
      </w:r>
      <w:proofErr w:type="gramEnd"/>
      <w:r w:rsidRPr="009511A8">
        <w:rPr>
          <w:rFonts w:eastAsia="Calibri"/>
          <w:sz w:val="24"/>
          <w:szCs w:val="24"/>
          <w:lang w:eastAsia="en-US"/>
        </w:rPr>
        <w:t>, Управление делами</w:t>
      </w:r>
    </w:p>
    <w:p w:rsidR="009511A8" w:rsidRPr="009511A8" w:rsidRDefault="009511A8" w:rsidP="009511A8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FE580C" w:rsidRPr="00FE580C" w:rsidRDefault="00FE580C" w:rsidP="009511A8">
      <w:pPr>
        <w:pStyle w:val="Default"/>
        <w:jc w:val="center"/>
      </w:pPr>
    </w:p>
    <w:sectPr w:rsidR="00FE580C" w:rsidRPr="00FE580C" w:rsidSect="00FE580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0158"/>
    <w:multiLevelType w:val="hybridMultilevel"/>
    <w:tmpl w:val="8FD0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B0349"/>
    <w:rsid w:val="000F69F7"/>
    <w:rsid w:val="001E2E21"/>
    <w:rsid w:val="002346C2"/>
    <w:rsid w:val="00235EC8"/>
    <w:rsid w:val="00240C7D"/>
    <w:rsid w:val="002E5FDE"/>
    <w:rsid w:val="00304AEF"/>
    <w:rsid w:val="00316EB6"/>
    <w:rsid w:val="00317BBE"/>
    <w:rsid w:val="0040113B"/>
    <w:rsid w:val="004D1675"/>
    <w:rsid w:val="00510CA9"/>
    <w:rsid w:val="005A3BA2"/>
    <w:rsid w:val="005D64B0"/>
    <w:rsid w:val="00634BE2"/>
    <w:rsid w:val="00753862"/>
    <w:rsid w:val="008B1F94"/>
    <w:rsid w:val="00903310"/>
    <w:rsid w:val="009127B1"/>
    <w:rsid w:val="009372C1"/>
    <w:rsid w:val="009374C9"/>
    <w:rsid w:val="009511A8"/>
    <w:rsid w:val="00A101E2"/>
    <w:rsid w:val="00B30DCC"/>
    <w:rsid w:val="00BA0716"/>
    <w:rsid w:val="00BF27C4"/>
    <w:rsid w:val="00C05600"/>
    <w:rsid w:val="00D17DE0"/>
    <w:rsid w:val="00D9485D"/>
    <w:rsid w:val="00DF1295"/>
    <w:rsid w:val="00E0406B"/>
    <w:rsid w:val="00E050C4"/>
    <w:rsid w:val="00EA4A49"/>
    <w:rsid w:val="00EC7C16"/>
    <w:rsid w:val="00FD1A6A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3F462"/>
  <w15:docId w15:val="{C47285BC-B5FD-4EB8-B7DE-4647ABB5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link w:val="ConsPlusNormal0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E050C4"/>
    <w:pPr>
      <w:widowControl w:val="0"/>
      <w:autoSpaceDE w:val="0"/>
      <w:autoSpaceDN w:val="0"/>
      <w:adjustRightInd w:val="0"/>
      <w:ind w:left="1760"/>
    </w:pPr>
    <w:rPr>
      <w:rFonts w:ascii="Arial" w:hAnsi="Arial" w:cs="Arial"/>
      <w:sz w:val="12"/>
      <w:szCs w:val="12"/>
    </w:rPr>
  </w:style>
  <w:style w:type="paragraph" w:styleId="a6">
    <w:name w:val="Body Text"/>
    <w:basedOn w:val="a"/>
    <w:link w:val="a7"/>
    <w:rsid w:val="00E050C4"/>
    <w:pPr>
      <w:ind w:left="0"/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rsid w:val="00E050C4"/>
    <w:rPr>
      <w:rFonts w:ascii="Arial" w:hAnsi="Arial" w:cs="Arial"/>
      <w:sz w:val="24"/>
      <w:szCs w:val="12"/>
    </w:rPr>
  </w:style>
  <w:style w:type="paragraph" w:customStyle="1" w:styleId="Default">
    <w:name w:val="Default"/>
    <w:rsid w:val="00E050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E050C4"/>
    <w:pPr>
      <w:widowControl/>
      <w:autoSpaceDE/>
      <w:autoSpaceDN/>
      <w:adjustRightInd/>
      <w:spacing w:before="0"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9511A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007</cp:lastModifiedBy>
  <cp:revision>7</cp:revision>
  <cp:lastPrinted>2020-01-23T07:39:00Z</cp:lastPrinted>
  <dcterms:created xsi:type="dcterms:W3CDTF">2019-10-31T14:00:00Z</dcterms:created>
  <dcterms:modified xsi:type="dcterms:W3CDTF">2020-01-23T08:22:00Z</dcterms:modified>
</cp:coreProperties>
</file>