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wdp" ContentType="image/vnd.ms-photo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127B1" w:rsidRDefault="008B1F94" w:rsidP="00FE580C">
      <w:pPr>
        <w:spacing w:before="0"/>
        <w:ind w:left="0"/>
        <w:jc w:val="center"/>
      </w:pPr>
      <w:r>
        <w:rPr>
          <w:rFonts w:ascii="Times New Roman" w:hAnsi="Times New Roman" w:cs="Times New Roman"/>
          <w:noProof/>
          <w:sz w:val="40"/>
          <w:szCs w:val="4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3689985</wp:posOffset>
                </wp:positionH>
                <wp:positionV relativeFrom="paragraph">
                  <wp:posOffset>-291465</wp:posOffset>
                </wp:positionV>
                <wp:extent cx="2895600" cy="923727"/>
                <wp:effectExtent l="0" t="0" r="0" b="0"/>
                <wp:wrapNone/>
                <wp:docPr id="5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600" cy="92372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:rsidR="00240C7D" w:rsidRPr="009374C9" w:rsidRDefault="009374C9" w:rsidP="009374C9">
                            <w:pPr>
                              <w:spacing w:before="0"/>
                              <w:ind w:left="142" w:right="1452"/>
                              <w:rPr>
                                <w:sz w:val="20"/>
                                <w:szCs w:val="20"/>
                              </w:rPr>
                            </w:pPr>
                            <w:r w:rsidRPr="009374C9">
                              <w:rPr>
                                <w:sz w:val="20"/>
                                <w:szCs w:val="20"/>
                              </w:rPr>
                              <w:t xml:space="preserve">      </w:t>
                            </w:r>
                            <w:r w:rsidR="00634BE2">
                              <w:rPr>
                                <w:sz w:val="20"/>
                                <w:szCs w:val="20"/>
                              </w:rPr>
                              <w:t xml:space="preserve"> </w:t>
                            </w:r>
                          </w:p>
                          <w:p w:rsidR="00240C7D" w:rsidRPr="009374C9" w:rsidRDefault="00240C7D" w:rsidP="009374C9">
                            <w:pPr>
                              <w:spacing w:before="0"/>
                              <w:ind w:left="709"/>
                              <w:rPr>
                                <w:sz w:val="20"/>
                                <w:szCs w:val="20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19" o:spid="_x0000_s1026" type="#_x0000_t202" style="position:absolute;left:0;text-align:left;margin-left:290.55pt;margin-top:-22.95pt;width:228pt;height:72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" filled="f" stroked="f" strokeweight=".5pt">
                <v:textbox>
                  <w:txbxContent>
                    <w:p w:rsidR="00240C7D" w:rsidRPr="009374C9" w:rsidRDefault="009374C9" w:rsidP="009374C9">
                      <w:pPr>
                        <w:spacing w:before="0"/>
                        <w:ind w:left="142" w:right="1452"/>
                        <w:rPr>
                          <w:sz w:val="20"/>
                          <w:szCs w:val="20"/>
                        </w:rPr>
                      </w:pPr>
                      <w:r w:rsidRPr="009374C9">
                        <w:rPr>
                          <w:sz w:val="20"/>
                          <w:szCs w:val="20"/>
                        </w:rPr>
                        <w:t xml:space="preserve">      </w:t>
                      </w:r>
                      <w:r w:rsidR="00634BE2">
                        <w:rPr>
                          <w:sz w:val="20"/>
                          <w:szCs w:val="20"/>
                        </w:rPr>
                        <w:t xml:space="preserve"> </w:t>
                      </w:r>
                    </w:p>
                    <w:p w:rsidR="00240C7D" w:rsidRPr="009374C9" w:rsidRDefault="00240C7D" w:rsidP="009374C9">
                      <w:pPr>
                        <w:spacing w:before="0"/>
                        <w:ind w:left="709"/>
                        <w:rPr>
                          <w:sz w:val="20"/>
                          <w:szCs w:val="2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4D1675">
        <w:rPr>
          <w:rFonts w:ascii="Times New Roman" w:hAnsi="Times New Roman" w:cs="Times New Roman"/>
          <w:noProof/>
          <w:sz w:val="40"/>
          <w:szCs w:val="40"/>
        </w:rPr>
        <w:drawing>
          <wp:anchor distT="0" distB="0" distL="114300" distR="114300" simplePos="0" relativeHeight="251660288" behindDoc="0" locked="0" layoutInCell="1" allowOverlap="1" wp14:anchorId="53EB3B65" wp14:editId="025272E1">
            <wp:simplePos x="0" y="0"/>
            <wp:positionH relativeFrom="column">
              <wp:posOffset>2962275</wp:posOffset>
            </wp:positionH>
            <wp:positionV relativeFrom="paragraph">
              <wp:posOffset>-5080</wp:posOffset>
            </wp:positionV>
            <wp:extent cx="542925" cy="705485"/>
            <wp:effectExtent l="0" t="0" r="9525" b="0"/>
            <wp:wrapNone/>
            <wp:docPr id="4" name="Рисунок 4" descr="Coat_of_Arms_of_Orekhovo-Zuevo_(Moscow_oblast)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 descr="Coat_of_Arms_of_Orekhovo-Zuevo_(Moscow_oblast)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grayscl/>
                      <a:extLst>
                        <a:ext uri="{BEBA8EAE-BF5A-486C-A8C5-ECC9F3942E4B}">
                          <a14:imgProps xmlns:a14="http://schemas.microsoft.com/office/drawing/2010/main">
                            <a14:imgLayer r:embed="rId6">
                              <a14:imgEffect>
                                <a14:sharpenSoften amount="50000"/>
                              </a14:imgEffect>
                              <a14:imgEffect>
                                <a14:brightnessContrast contrast="40000"/>
                              </a14:imgEffect>
                            </a14:imgLayer>
                          </a14:imgProps>
                        </a:ex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2925" cy="70548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BF27C4" w:rsidRDefault="00BF27C4" w:rsidP="00FE580C">
      <w:pPr>
        <w:spacing w:before="0"/>
        <w:ind w:left="0"/>
        <w:jc w:val="center"/>
      </w:pPr>
    </w:p>
    <w:p w:rsidR="009127B1" w:rsidRDefault="009127B1" w:rsidP="00FE580C">
      <w:pPr>
        <w:spacing w:before="0"/>
        <w:ind w:left="0"/>
        <w:jc w:val="center"/>
      </w:pPr>
    </w:p>
    <w:p w:rsidR="00FE580C" w:rsidRDefault="00FE580C" w:rsidP="00FE580C">
      <w:pPr>
        <w:spacing w:before="0"/>
        <w:ind w:left="0"/>
        <w:jc w:val="center"/>
      </w:pPr>
    </w:p>
    <w:p w:rsidR="009127B1" w:rsidRPr="00E0406B" w:rsidRDefault="00E0406B" w:rsidP="00634BE2">
      <w:pPr>
        <w:pStyle w:val="FR2"/>
        <w:spacing w:before="0"/>
        <w:jc w:val="left"/>
        <w:rPr>
          <w:rFonts w:ascii="Times New Roman" w:hAnsi="Times New Roman" w:cs="Times New Roman"/>
          <w:b w:val="0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                                  </w:t>
      </w:r>
      <w:r w:rsidR="00634BE2">
        <w:rPr>
          <w:rFonts w:ascii="Times New Roman" w:hAnsi="Times New Roman" w:cs="Times New Roman"/>
          <w:sz w:val="32"/>
          <w:szCs w:val="32"/>
        </w:rPr>
        <w:t xml:space="preserve">       </w:t>
      </w:r>
      <w:r w:rsidR="009127B1" w:rsidRPr="005D64B0">
        <w:rPr>
          <w:rFonts w:ascii="Times New Roman" w:hAnsi="Times New Roman" w:cs="Times New Roman"/>
          <w:sz w:val="32"/>
          <w:szCs w:val="32"/>
        </w:rPr>
        <w:t>АДМИНИСТРАЦИЯ</w:t>
      </w:r>
      <w:r>
        <w:rPr>
          <w:rFonts w:ascii="Times New Roman" w:hAnsi="Times New Roman" w:cs="Times New Roman"/>
          <w:sz w:val="32"/>
          <w:szCs w:val="32"/>
        </w:rPr>
        <w:t xml:space="preserve">                          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>
        <w:t xml:space="preserve"> </w:t>
      </w:r>
      <w:r w:rsidR="000B0349" w:rsidRPr="005A3BA2">
        <w:rPr>
          <w:rFonts w:ascii="Times New Roman" w:hAnsi="Times New Roman" w:cs="Times New Roman"/>
          <w:sz w:val="32"/>
          <w:szCs w:val="32"/>
        </w:rPr>
        <w:t>Орехово-Зуевского городского</w:t>
      </w:r>
      <w:r w:rsidR="001E2E21" w:rsidRPr="005A3BA2">
        <w:rPr>
          <w:rFonts w:ascii="Times New Roman" w:hAnsi="Times New Roman" w:cs="Times New Roman"/>
          <w:sz w:val="32"/>
          <w:szCs w:val="32"/>
        </w:rPr>
        <w:t xml:space="preserve"> округ</w:t>
      </w:r>
      <w:r w:rsidR="000B0349" w:rsidRPr="005A3BA2">
        <w:rPr>
          <w:rFonts w:ascii="Times New Roman" w:hAnsi="Times New Roman" w:cs="Times New Roman"/>
          <w:sz w:val="32"/>
          <w:szCs w:val="32"/>
        </w:rPr>
        <w:t>а</w:t>
      </w:r>
    </w:p>
    <w:p w:rsidR="009127B1" w:rsidRPr="005A3BA2" w:rsidRDefault="009127B1" w:rsidP="00FE580C">
      <w:pPr>
        <w:pStyle w:val="FR2"/>
        <w:spacing w:before="0"/>
        <w:rPr>
          <w:rFonts w:ascii="Times New Roman" w:hAnsi="Times New Roman" w:cs="Times New Roman"/>
          <w:sz w:val="32"/>
          <w:szCs w:val="32"/>
        </w:rPr>
      </w:pPr>
      <w:r w:rsidRPr="005A3BA2">
        <w:rPr>
          <w:rFonts w:ascii="Times New Roman" w:hAnsi="Times New Roman" w:cs="Times New Roman"/>
          <w:sz w:val="32"/>
          <w:szCs w:val="32"/>
        </w:rPr>
        <w:t>Московской области</w:t>
      </w:r>
    </w:p>
    <w:p w:rsidR="009127B1" w:rsidRPr="00A66F76" w:rsidRDefault="009374C9" w:rsidP="009374C9">
      <w:pPr>
        <w:pStyle w:val="FR1"/>
        <w:tabs>
          <w:tab w:val="center" w:pos="5102"/>
          <w:tab w:val="left" w:pos="8670"/>
        </w:tabs>
        <w:jc w:val="left"/>
        <w:rPr>
          <w:rFonts w:ascii="Times New Roman" w:hAnsi="Times New Roman" w:cs="Times New Roman"/>
          <w:sz w:val="48"/>
          <w:szCs w:val="48"/>
        </w:rPr>
      </w:pPr>
      <w:r>
        <w:rPr>
          <w:rFonts w:ascii="Times New Roman" w:hAnsi="Times New Roman" w:cs="Times New Roman"/>
        </w:rPr>
        <w:tab/>
      </w:r>
      <w:r w:rsidR="002346C2" w:rsidRPr="005A3BA2">
        <w:rPr>
          <w:rFonts w:ascii="Times New Roman" w:hAnsi="Times New Roman" w:cs="Times New Roman"/>
        </w:rPr>
        <w:t>ПОСТАНОВЛЕНИЕ</w:t>
      </w:r>
      <w:r>
        <w:rPr>
          <w:rFonts w:ascii="Times New Roman" w:hAnsi="Times New Roman" w:cs="Times New Roman"/>
        </w:rPr>
        <w:tab/>
      </w:r>
    </w:p>
    <w:p w:rsidR="009127B1" w:rsidRDefault="009127B1" w:rsidP="00FE580C">
      <w:pPr>
        <w:pStyle w:val="FR4"/>
      </w:pPr>
      <w:r w:rsidRPr="00AB4967">
        <w:rPr>
          <w:noProof w:val="0"/>
          <w:sz w:val="24"/>
          <w:szCs w:val="24"/>
        </w:rPr>
        <w:t>от</w:t>
      </w:r>
      <w:r>
        <w:t xml:space="preserve"> ________________________</w:t>
      </w:r>
      <w:r w:rsidRPr="00AB4967">
        <w:rPr>
          <w:sz w:val="24"/>
          <w:szCs w:val="24"/>
        </w:rPr>
        <w:t>№</w:t>
      </w:r>
      <w:r>
        <w:t>__________________</w:t>
      </w:r>
    </w:p>
    <w:p w:rsidR="00FD3F50" w:rsidRDefault="00FD3F50" w:rsidP="006B4900">
      <w:pPr>
        <w:pStyle w:val="ConsPlusTitle"/>
      </w:pPr>
    </w:p>
    <w:p w:rsidR="00FD3F50" w:rsidRDefault="003E6C9C" w:rsidP="006B4900">
      <w:pPr>
        <w:pStyle w:val="ConsPlusTitle"/>
        <w:jc w:val="center"/>
      </w:pPr>
      <w:r w:rsidRPr="003E6C9C">
        <w:t>Об утверждении А</w:t>
      </w:r>
      <w:r w:rsidR="00A81551" w:rsidRPr="003E6C9C">
        <w:t xml:space="preserve">дминистративного регламента предоставления </w:t>
      </w:r>
      <w:r w:rsidR="00A81551" w:rsidRPr="003E6C9C">
        <w:rPr>
          <w:lang w:eastAsia="ar-SA"/>
        </w:rPr>
        <w:t>муниципальной</w:t>
      </w:r>
      <w:r w:rsidR="00F323CA" w:rsidRPr="003E6C9C">
        <w:rPr>
          <w:lang w:eastAsia="ar-SA"/>
        </w:rPr>
        <w:t xml:space="preserve"> </w:t>
      </w:r>
      <w:r w:rsidR="00A81551" w:rsidRPr="003E6C9C">
        <w:rPr>
          <w:lang w:eastAsia="ar-SA"/>
        </w:rPr>
        <w:t xml:space="preserve">услуги </w:t>
      </w:r>
      <w:r w:rsidRPr="003E6C9C">
        <w:t xml:space="preserve">«Согласование проектов организации дорожного движения на автомобильных дорогах общего пользования местного значения </w:t>
      </w:r>
      <w:r w:rsidR="00D24D0D">
        <w:t xml:space="preserve">на территории Орехово-Зуевского городского округа </w:t>
      </w:r>
      <w:r w:rsidR="0025102B">
        <w:t>Московской области»</w:t>
      </w:r>
    </w:p>
    <w:p w:rsidR="0025102B" w:rsidRDefault="00FD3F50" w:rsidP="0025102B">
      <w:pPr>
        <w:spacing w:before="0"/>
        <w:ind w:left="0"/>
        <w:jc w:val="both"/>
        <w:rPr>
          <w:spacing w:val="2"/>
          <w:sz w:val="24"/>
          <w:szCs w:val="24"/>
        </w:rPr>
      </w:pPr>
      <w:r w:rsidRPr="008271D0">
        <w:rPr>
          <w:sz w:val="24"/>
          <w:szCs w:val="24"/>
        </w:rPr>
        <w:t xml:space="preserve">     </w:t>
      </w:r>
      <w:r w:rsidR="0025102B">
        <w:rPr>
          <w:sz w:val="24"/>
          <w:szCs w:val="24"/>
        </w:rPr>
        <w:t>В соответствии с Федеральными</w:t>
      </w:r>
      <w:r w:rsidR="0025102B" w:rsidRPr="00327D62">
        <w:rPr>
          <w:sz w:val="24"/>
          <w:szCs w:val="24"/>
        </w:rPr>
        <w:t xml:space="preserve"> закон</w:t>
      </w:r>
      <w:r w:rsidR="0025102B">
        <w:rPr>
          <w:sz w:val="24"/>
          <w:szCs w:val="24"/>
        </w:rPr>
        <w:t>ами</w:t>
      </w:r>
      <w:r w:rsidR="0025102B" w:rsidRPr="00327D62">
        <w:rPr>
          <w:sz w:val="24"/>
          <w:szCs w:val="24"/>
        </w:rPr>
        <w:t xml:space="preserve"> от 29.12.2017 N 443-ФЗ "Об организации дорожного движения в Российской Федерации и о внесении изменений в отдельные законодатель</w:t>
      </w:r>
      <w:r w:rsidR="0025102B">
        <w:rPr>
          <w:sz w:val="24"/>
          <w:szCs w:val="24"/>
        </w:rPr>
        <w:t xml:space="preserve">ные акты Российской Федерации", </w:t>
      </w:r>
      <w:r w:rsidR="0025102B" w:rsidRPr="008271D0">
        <w:rPr>
          <w:sz w:val="24"/>
          <w:szCs w:val="24"/>
        </w:rPr>
        <w:t>от 08.11.2007 N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Федерации», от 27.07.2010 N 210-ФЗ "Об организации предоставления государственных и муниципальных услуг", от 06.10.2003 N 131-ФЗ "Об общих принципах организации местного самоуправления в Российской Федерации",</w:t>
      </w:r>
      <w:r w:rsidR="0025102B">
        <w:rPr>
          <w:sz w:val="24"/>
          <w:szCs w:val="24"/>
        </w:rPr>
        <w:t xml:space="preserve"> </w:t>
      </w:r>
      <w:r w:rsidR="0025102B" w:rsidRPr="00327D62">
        <w:rPr>
          <w:sz w:val="24"/>
          <w:szCs w:val="24"/>
        </w:rPr>
        <w:t>Приказ</w:t>
      </w:r>
      <w:r w:rsidR="0025102B">
        <w:rPr>
          <w:sz w:val="24"/>
          <w:szCs w:val="24"/>
        </w:rPr>
        <w:t>а</w:t>
      </w:r>
      <w:r w:rsidR="0025102B" w:rsidRPr="00327D62">
        <w:rPr>
          <w:sz w:val="24"/>
          <w:szCs w:val="24"/>
        </w:rPr>
        <w:t xml:space="preserve"> Минтранса России от 26.12.2018 N 480 "Об утверждении Правил подготовки документации по организации дорожного движения"</w:t>
      </w:r>
      <w:r w:rsidR="0025102B">
        <w:rPr>
          <w:sz w:val="24"/>
          <w:szCs w:val="24"/>
        </w:rPr>
        <w:t xml:space="preserve">, </w:t>
      </w:r>
      <w:r w:rsidR="0025102B" w:rsidRPr="008271D0">
        <w:rPr>
          <w:sz w:val="24"/>
          <w:szCs w:val="24"/>
        </w:rPr>
        <w:t xml:space="preserve">закона Московской области </w:t>
      </w:r>
      <w:r w:rsidR="0025102B" w:rsidRPr="008271D0">
        <w:rPr>
          <w:spacing w:val="2"/>
          <w:sz w:val="24"/>
          <w:szCs w:val="24"/>
        </w:rPr>
        <w:t>от 20 марта 2019 года N 33/2019-ОЗ «Об объединении территорий городского округа Ликино-</w:t>
      </w:r>
      <w:proofErr w:type="spellStart"/>
      <w:r w:rsidR="0025102B" w:rsidRPr="008271D0">
        <w:rPr>
          <w:spacing w:val="2"/>
          <w:sz w:val="24"/>
          <w:szCs w:val="24"/>
        </w:rPr>
        <w:t>Дулёво</w:t>
      </w:r>
      <w:proofErr w:type="spellEnd"/>
      <w:r w:rsidR="0025102B" w:rsidRPr="008271D0">
        <w:rPr>
          <w:spacing w:val="2"/>
          <w:sz w:val="24"/>
          <w:szCs w:val="24"/>
        </w:rPr>
        <w:t xml:space="preserve"> Московской области и городского округа Орехово-Зуево Московской области»,</w:t>
      </w:r>
      <w:r w:rsidR="0025102B">
        <w:rPr>
          <w:spacing w:val="2"/>
          <w:sz w:val="24"/>
          <w:szCs w:val="24"/>
        </w:rPr>
        <w:t xml:space="preserve"> решения Совета депутатов Орехово-Зуевского городского округа Московской области от 16.09.2019 года № 25/1 «О правопреемстве», </w:t>
      </w:r>
      <w:r w:rsidR="0025102B" w:rsidRPr="008271D0">
        <w:rPr>
          <w:sz w:val="24"/>
          <w:szCs w:val="24"/>
        </w:rPr>
        <w:t>на основании Устава Орехово-Зуевского городского округа Московской области и в целях повышения качества и доступности предоставления муниципальной услуги, Администрация Орехово-Зуевского городского округа Московской области ПОСТАНОВЛЯЕТ:</w:t>
      </w:r>
    </w:p>
    <w:p w:rsidR="00D02F4F" w:rsidRPr="0025102B" w:rsidRDefault="006B4900" w:rsidP="0025102B">
      <w:pPr>
        <w:spacing w:before="0"/>
        <w:ind w:left="0"/>
        <w:jc w:val="both"/>
        <w:rPr>
          <w:spacing w:val="2"/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096A0D" w:rsidRPr="003A2117">
        <w:rPr>
          <w:sz w:val="24"/>
          <w:szCs w:val="24"/>
        </w:rPr>
        <w:t>1.</w:t>
      </w:r>
      <w:r w:rsidR="002846AC" w:rsidRPr="003A2117">
        <w:rPr>
          <w:sz w:val="24"/>
          <w:szCs w:val="24"/>
        </w:rPr>
        <w:t xml:space="preserve"> </w:t>
      </w:r>
      <w:r w:rsidR="00A81551" w:rsidRPr="003A2117">
        <w:rPr>
          <w:sz w:val="24"/>
          <w:szCs w:val="24"/>
        </w:rPr>
        <w:t xml:space="preserve">Утвердить Административный регламент предоставления </w:t>
      </w:r>
      <w:r w:rsidR="00096A0D" w:rsidRPr="003A2117">
        <w:rPr>
          <w:sz w:val="24"/>
          <w:szCs w:val="24"/>
          <w:lang w:eastAsia="ar-SA"/>
        </w:rPr>
        <w:t xml:space="preserve">муниципальной услуги </w:t>
      </w:r>
    </w:p>
    <w:p w:rsidR="006B4900" w:rsidRPr="00D02F4F" w:rsidRDefault="00D02F4F" w:rsidP="0025102B">
      <w:pPr>
        <w:pStyle w:val="ConsPlusTitle"/>
        <w:jc w:val="both"/>
        <w:rPr>
          <w:b w:val="0"/>
        </w:rPr>
      </w:pPr>
      <w:r w:rsidRPr="00D02F4F">
        <w:rPr>
          <w:b w:val="0"/>
        </w:rPr>
        <w:t>«Согласование проектов организации дорожного движения на автомобильных дорогах общего пользования местного значения на территории Орехово-Зуевского городского округа Московской области»</w:t>
      </w:r>
      <w:r w:rsidR="008271D0">
        <w:t xml:space="preserve"> </w:t>
      </w:r>
      <w:r w:rsidR="008271D0" w:rsidRPr="00D02F4F">
        <w:rPr>
          <w:b w:val="0"/>
        </w:rPr>
        <w:t>(прилагается).</w:t>
      </w:r>
    </w:p>
    <w:p w:rsidR="006B4900" w:rsidRDefault="006B4900" w:rsidP="00FD3F50">
      <w:pPr>
        <w:suppressAutoHyphens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2846AC">
        <w:rPr>
          <w:sz w:val="24"/>
          <w:szCs w:val="24"/>
          <w:lang w:eastAsia="ar-SA"/>
        </w:rPr>
        <w:t xml:space="preserve">2. Признать утратившим силу постановление </w:t>
      </w:r>
      <w:r w:rsidR="009F3B8E">
        <w:rPr>
          <w:sz w:val="24"/>
          <w:szCs w:val="24"/>
          <w:lang w:eastAsia="ar-SA"/>
        </w:rPr>
        <w:t>Гла</w:t>
      </w:r>
      <w:r w:rsidR="008271D0">
        <w:rPr>
          <w:sz w:val="24"/>
          <w:szCs w:val="24"/>
          <w:lang w:eastAsia="ar-SA"/>
        </w:rPr>
        <w:t>вы городского округа Ликино-</w:t>
      </w:r>
      <w:proofErr w:type="spellStart"/>
      <w:r w:rsidR="008271D0">
        <w:rPr>
          <w:sz w:val="24"/>
          <w:szCs w:val="24"/>
          <w:lang w:eastAsia="ar-SA"/>
        </w:rPr>
        <w:t>Дулё</w:t>
      </w:r>
      <w:r w:rsidR="009F3B8E">
        <w:rPr>
          <w:sz w:val="24"/>
          <w:szCs w:val="24"/>
          <w:lang w:eastAsia="ar-SA"/>
        </w:rPr>
        <w:t>во</w:t>
      </w:r>
      <w:proofErr w:type="spellEnd"/>
      <w:r w:rsidR="009F3B8E">
        <w:rPr>
          <w:sz w:val="24"/>
          <w:szCs w:val="24"/>
          <w:lang w:eastAsia="ar-SA"/>
        </w:rPr>
        <w:t xml:space="preserve"> Московской области от 18.07.2019 года № 1741 «</w:t>
      </w:r>
      <w:r w:rsidR="009F3B8E" w:rsidRPr="009F3B8E">
        <w:rPr>
          <w:sz w:val="24"/>
          <w:szCs w:val="24"/>
        </w:rPr>
        <w:t xml:space="preserve">Об утверждении административного регламента </w:t>
      </w:r>
      <w:r w:rsidR="0025102B" w:rsidRPr="009F3B8E">
        <w:rPr>
          <w:sz w:val="24"/>
          <w:szCs w:val="24"/>
        </w:rPr>
        <w:t>предоставления муниципальной</w:t>
      </w:r>
      <w:r w:rsidR="009F3B8E" w:rsidRPr="009F3B8E">
        <w:rPr>
          <w:sz w:val="24"/>
          <w:szCs w:val="24"/>
        </w:rPr>
        <w:t xml:space="preserve"> услуги «Согласование проектов организации дорожного движения на автомобильных дорогах общего пользования местного значения на территории городского округа Ликино-</w:t>
      </w:r>
      <w:proofErr w:type="spellStart"/>
      <w:r w:rsidR="009F3B8E" w:rsidRPr="009F3B8E">
        <w:rPr>
          <w:sz w:val="24"/>
          <w:szCs w:val="24"/>
        </w:rPr>
        <w:t>Дулёво</w:t>
      </w:r>
      <w:proofErr w:type="spellEnd"/>
      <w:r w:rsidR="009F3B8E" w:rsidRPr="009F3B8E">
        <w:rPr>
          <w:sz w:val="24"/>
          <w:szCs w:val="24"/>
        </w:rPr>
        <w:t xml:space="preserve"> Московской области»</w:t>
      </w:r>
      <w:r w:rsidR="009F3B8E">
        <w:rPr>
          <w:sz w:val="24"/>
          <w:szCs w:val="24"/>
        </w:rPr>
        <w:t>.</w:t>
      </w:r>
    </w:p>
    <w:p w:rsidR="006B4900" w:rsidRDefault="006B4900" w:rsidP="005D1E89">
      <w:pPr>
        <w:suppressAutoHyphens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D3F50">
        <w:rPr>
          <w:sz w:val="24"/>
          <w:szCs w:val="24"/>
        </w:rPr>
        <w:t>3</w:t>
      </w:r>
      <w:r w:rsidR="00FD3F50" w:rsidRPr="00396FFF">
        <w:rPr>
          <w:sz w:val="24"/>
          <w:szCs w:val="24"/>
        </w:rPr>
        <w:t>.</w:t>
      </w:r>
      <w:r w:rsidR="00FD3F50">
        <w:rPr>
          <w:sz w:val="24"/>
          <w:szCs w:val="24"/>
        </w:rPr>
        <w:t xml:space="preserve"> </w:t>
      </w:r>
      <w:r w:rsidR="008271D0">
        <w:rPr>
          <w:sz w:val="24"/>
          <w:szCs w:val="24"/>
        </w:rPr>
        <w:t>Опубликовать настоящее</w:t>
      </w:r>
      <w:r w:rsidR="00FD3F50">
        <w:rPr>
          <w:sz w:val="24"/>
          <w:szCs w:val="24"/>
        </w:rPr>
        <w:t xml:space="preserve"> постановление </w:t>
      </w:r>
      <w:r w:rsidR="0025102B">
        <w:rPr>
          <w:sz w:val="24"/>
          <w:szCs w:val="24"/>
        </w:rPr>
        <w:t xml:space="preserve">в </w:t>
      </w:r>
      <w:r w:rsidR="0025102B" w:rsidRPr="00396FFF">
        <w:rPr>
          <w:sz w:val="24"/>
          <w:szCs w:val="24"/>
        </w:rPr>
        <w:t>информационном</w:t>
      </w:r>
      <w:r w:rsidR="00FD3F50" w:rsidRPr="00396FFF">
        <w:rPr>
          <w:sz w:val="24"/>
          <w:szCs w:val="24"/>
        </w:rPr>
        <w:t xml:space="preserve"> бюллетене «Деловые вести» и разместить на сайте </w:t>
      </w:r>
      <w:proofErr w:type="spellStart"/>
      <w:r w:rsidR="00FD3F50" w:rsidRPr="00396FFF">
        <w:rPr>
          <w:sz w:val="24"/>
          <w:szCs w:val="24"/>
        </w:rPr>
        <w:t>www</w:t>
      </w:r>
      <w:proofErr w:type="spellEnd"/>
      <w:r w:rsidR="00FD3F50" w:rsidRPr="00396FFF">
        <w:rPr>
          <w:sz w:val="24"/>
          <w:szCs w:val="24"/>
        </w:rPr>
        <w:t xml:space="preserve">. </w:t>
      </w:r>
      <w:proofErr w:type="spellStart"/>
      <w:r w:rsidR="00FD3F50" w:rsidRPr="00396FFF">
        <w:rPr>
          <w:sz w:val="24"/>
          <w:szCs w:val="24"/>
          <w:lang w:val="en-US"/>
        </w:rPr>
        <w:t>ozmo</w:t>
      </w:r>
      <w:proofErr w:type="spellEnd"/>
      <w:r w:rsidR="00FD3F50" w:rsidRPr="00396FFF">
        <w:rPr>
          <w:sz w:val="24"/>
          <w:szCs w:val="24"/>
        </w:rPr>
        <w:t>.</w:t>
      </w:r>
      <w:proofErr w:type="spellStart"/>
      <w:r w:rsidR="00FD3F50" w:rsidRPr="00396FFF">
        <w:rPr>
          <w:sz w:val="24"/>
          <w:szCs w:val="24"/>
          <w:lang w:val="en-US"/>
        </w:rPr>
        <w:t>ru</w:t>
      </w:r>
      <w:proofErr w:type="spellEnd"/>
      <w:r w:rsidR="00B1167B">
        <w:rPr>
          <w:sz w:val="24"/>
          <w:szCs w:val="24"/>
        </w:rPr>
        <w:t xml:space="preserve"> в сети Интернет</w:t>
      </w:r>
      <w:r w:rsidR="00FD3F50" w:rsidRPr="00396FFF">
        <w:rPr>
          <w:sz w:val="24"/>
          <w:szCs w:val="24"/>
        </w:rPr>
        <w:t>.</w:t>
      </w:r>
    </w:p>
    <w:p w:rsidR="00A81551" w:rsidRPr="001022F1" w:rsidRDefault="006B4900" w:rsidP="005D1E89">
      <w:pPr>
        <w:suppressAutoHyphens/>
        <w:spacing w:before="0"/>
        <w:ind w:left="0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  <w:r w:rsidR="00FD3F50">
        <w:rPr>
          <w:sz w:val="24"/>
          <w:szCs w:val="24"/>
        </w:rPr>
        <w:t>4</w:t>
      </w:r>
      <w:r w:rsidR="00A6259F">
        <w:rPr>
          <w:sz w:val="24"/>
          <w:szCs w:val="24"/>
        </w:rPr>
        <w:t xml:space="preserve">. </w:t>
      </w:r>
      <w:r w:rsidR="00A81551" w:rsidRPr="001022F1">
        <w:rPr>
          <w:sz w:val="24"/>
          <w:szCs w:val="24"/>
        </w:rPr>
        <w:t>Контроль за исполнением настоящего постановления возложить на заместителя г</w:t>
      </w:r>
      <w:r w:rsidR="00780671">
        <w:rPr>
          <w:sz w:val="24"/>
          <w:szCs w:val="24"/>
        </w:rPr>
        <w:t xml:space="preserve">лавы администрации </w:t>
      </w:r>
      <w:r w:rsidR="00FD3F50">
        <w:rPr>
          <w:sz w:val="24"/>
          <w:szCs w:val="24"/>
        </w:rPr>
        <w:t>М</w:t>
      </w:r>
      <w:r w:rsidR="00780671">
        <w:rPr>
          <w:sz w:val="24"/>
          <w:szCs w:val="24"/>
        </w:rPr>
        <w:t>.В. Гуцула.</w:t>
      </w:r>
    </w:p>
    <w:p w:rsidR="00BE26B1" w:rsidRDefault="00BE26B1" w:rsidP="00A6259F">
      <w:pPr>
        <w:ind w:left="0"/>
        <w:jc w:val="both"/>
        <w:rPr>
          <w:sz w:val="24"/>
          <w:szCs w:val="24"/>
        </w:rPr>
      </w:pPr>
    </w:p>
    <w:p w:rsidR="00FE580C" w:rsidRDefault="00A81551" w:rsidP="00A6259F">
      <w:pPr>
        <w:pStyle w:val="a6"/>
        <w:ind w:left="0"/>
        <w:jc w:val="both"/>
        <w:rPr>
          <w:b/>
          <w:sz w:val="24"/>
        </w:rPr>
      </w:pPr>
      <w:r>
        <w:rPr>
          <w:b/>
          <w:sz w:val="24"/>
        </w:rPr>
        <w:t xml:space="preserve">Глава  городского округа                                                      </w:t>
      </w:r>
      <w:r w:rsidR="00E72091">
        <w:rPr>
          <w:b/>
          <w:sz w:val="24"/>
        </w:rPr>
        <w:t xml:space="preserve">                              </w:t>
      </w:r>
      <w:r>
        <w:rPr>
          <w:b/>
          <w:sz w:val="24"/>
        </w:rPr>
        <w:t>Г.О.</w:t>
      </w:r>
      <w:r w:rsidR="000B0349">
        <w:rPr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5DDE1D5F" wp14:editId="2D19BCA6">
                <wp:simplePos x="0" y="0"/>
                <wp:positionH relativeFrom="column">
                  <wp:posOffset>5223510</wp:posOffset>
                </wp:positionH>
                <wp:positionV relativeFrom="paragraph">
                  <wp:posOffset>6798310</wp:posOffset>
                </wp:positionV>
                <wp:extent cx="1066800" cy="455295"/>
                <wp:effectExtent l="0" t="0" r="0" b="1905"/>
                <wp:wrapNone/>
                <wp:docPr id="2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66800" cy="4552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BF27C4" w:rsidRPr="004D51DF" w:rsidRDefault="00BF27C4" w:rsidP="00BF27C4">
                            <w:pPr>
                              <w:spacing w:before="0"/>
                              <w:ind w:left="0"/>
                              <w:jc w:val="both"/>
                              <w:rPr>
                                <w:sz w:val="40"/>
                                <w:szCs w:val="40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DDE1D5F" id="Text Box 11" o:spid="_x0000_s1027" type="#_x0000_t202" style="position:absolute;left:0;text-align:left;margin-left:411.3pt;margin-top:535.3pt;width:84pt;height:35.85pt;z-index:-251657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" filled="f" stroked="f">
                <v:textbox>
                  <w:txbxContent>
                    <w:p w:rsidR="00BF27C4" w:rsidRPr="004D51DF" w:rsidRDefault="00BF27C4" w:rsidP="00BF27C4">
                      <w:pPr>
                        <w:spacing w:before="0"/>
                        <w:ind w:left="0"/>
                        <w:jc w:val="both"/>
                        <w:rPr>
                          <w:sz w:val="40"/>
                          <w:szCs w:val="40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6259F">
        <w:rPr>
          <w:b/>
          <w:sz w:val="24"/>
        </w:rPr>
        <w:t xml:space="preserve"> Панин</w:t>
      </w:r>
    </w:p>
    <w:p w:rsidR="00E72091" w:rsidRDefault="00E72091" w:rsidP="00A6259F">
      <w:pPr>
        <w:pStyle w:val="a6"/>
        <w:ind w:left="0"/>
        <w:jc w:val="both"/>
        <w:rPr>
          <w:b/>
          <w:sz w:val="24"/>
        </w:rPr>
      </w:pPr>
      <w:bookmarkStart w:id="0" w:name="_GoBack"/>
      <w:bookmarkEnd w:id="0"/>
    </w:p>
    <w:p w:rsidR="00E72091" w:rsidRPr="00396FFF" w:rsidRDefault="00E72091" w:rsidP="00E72091">
      <w:pPr>
        <w:spacing w:before="0"/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>Подготовил: директор МКУ «</w:t>
      </w:r>
      <w:proofErr w:type="spellStart"/>
      <w:r w:rsidRPr="00396FFF">
        <w:rPr>
          <w:sz w:val="24"/>
          <w:szCs w:val="24"/>
        </w:rPr>
        <w:t>БиДХ</w:t>
      </w:r>
      <w:proofErr w:type="spellEnd"/>
      <w:r w:rsidRPr="00396FFF">
        <w:rPr>
          <w:sz w:val="24"/>
          <w:szCs w:val="24"/>
        </w:rPr>
        <w:t>»</w:t>
      </w:r>
    </w:p>
    <w:p w:rsidR="00E72091" w:rsidRDefault="00E72091" w:rsidP="006B4900">
      <w:pPr>
        <w:spacing w:before="0"/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 xml:space="preserve">Орехово-Зуевского городского округа                                                                 </w:t>
      </w:r>
      <w:r>
        <w:rPr>
          <w:sz w:val="24"/>
          <w:szCs w:val="24"/>
        </w:rPr>
        <w:t xml:space="preserve"> </w:t>
      </w:r>
      <w:r w:rsidR="006B4900">
        <w:rPr>
          <w:sz w:val="24"/>
          <w:szCs w:val="24"/>
        </w:rPr>
        <w:t xml:space="preserve">Д.П. </w:t>
      </w:r>
      <w:proofErr w:type="spellStart"/>
      <w:r w:rsidR="006B4900">
        <w:rPr>
          <w:sz w:val="24"/>
          <w:szCs w:val="24"/>
        </w:rPr>
        <w:t>Немов</w:t>
      </w:r>
      <w:proofErr w:type="spellEnd"/>
    </w:p>
    <w:p w:rsidR="00EE7AD8" w:rsidRPr="006B4900" w:rsidRDefault="00EE7AD8" w:rsidP="006B4900">
      <w:pPr>
        <w:spacing w:before="0"/>
        <w:ind w:left="0"/>
        <w:jc w:val="both"/>
        <w:rPr>
          <w:sz w:val="24"/>
          <w:szCs w:val="24"/>
        </w:rPr>
      </w:pPr>
    </w:p>
    <w:p w:rsidR="00613777" w:rsidRDefault="00613777" w:rsidP="00613777">
      <w:pPr>
        <w:ind w:left="0"/>
        <w:jc w:val="center"/>
        <w:rPr>
          <w:sz w:val="24"/>
          <w:szCs w:val="24"/>
        </w:rPr>
      </w:pPr>
      <w:r>
        <w:rPr>
          <w:sz w:val="24"/>
          <w:szCs w:val="24"/>
        </w:rPr>
        <w:lastRenderedPageBreak/>
        <w:t>2</w:t>
      </w:r>
    </w:p>
    <w:p w:rsidR="00775EC1" w:rsidRPr="00775EC1" w:rsidRDefault="00775EC1" w:rsidP="00775EC1">
      <w:pPr>
        <w:ind w:left="0"/>
        <w:jc w:val="both"/>
        <w:rPr>
          <w:sz w:val="24"/>
          <w:szCs w:val="24"/>
        </w:rPr>
      </w:pPr>
      <w:r w:rsidRPr="00396FFF">
        <w:rPr>
          <w:sz w:val="24"/>
          <w:szCs w:val="24"/>
        </w:rPr>
        <w:t>Разослано:</w:t>
      </w:r>
      <w:r>
        <w:rPr>
          <w:sz w:val="24"/>
          <w:szCs w:val="24"/>
        </w:rPr>
        <w:t xml:space="preserve"> дело,</w:t>
      </w:r>
      <w:r w:rsidRPr="00396FFF">
        <w:rPr>
          <w:sz w:val="24"/>
          <w:szCs w:val="24"/>
        </w:rPr>
        <w:t xml:space="preserve"> </w:t>
      </w:r>
      <w:r w:rsidR="00E72091">
        <w:rPr>
          <w:sz w:val="24"/>
          <w:szCs w:val="24"/>
        </w:rPr>
        <w:t xml:space="preserve">заместителям </w:t>
      </w:r>
      <w:r w:rsidR="00B1167B">
        <w:rPr>
          <w:sz w:val="24"/>
          <w:szCs w:val="24"/>
        </w:rPr>
        <w:t xml:space="preserve">главы </w:t>
      </w:r>
      <w:r w:rsidR="00E72091">
        <w:rPr>
          <w:sz w:val="24"/>
          <w:szCs w:val="24"/>
        </w:rPr>
        <w:t xml:space="preserve">администрации, </w:t>
      </w:r>
      <w:r w:rsidRPr="00396FFF">
        <w:rPr>
          <w:sz w:val="24"/>
          <w:szCs w:val="24"/>
        </w:rPr>
        <w:t>МКУ «</w:t>
      </w:r>
      <w:proofErr w:type="spellStart"/>
      <w:r w:rsidRPr="00396FFF">
        <w:rPr>
          <w:sz w:val="24"/>
          <w:szCs w:val="24"/>
        </w:rPr>
        <w:t>БиДХ</w:t>
      </w:r>
      <w:proofErr w:type="spellEnd"/>
      <w:r w:rsidRPr="00396FFF">
        <w:rPr>
          <w:sz w:val="24"/>
          <w:szCs w:val="24"/>
        </w:rPr>
        <w:t xml:space="preserve">» -3 экз., Управление делами, Управление по делам ГО, ЧС и ТБ, </w:t>
      </w:r>
      <w:r>
        <w:rPr>
          <w:sz w:val="24"/>
          <w:szCs w:val="24"/>
        </w:rPr>
        <w:t xml:space="preserve">Новосельцеву А.С., </w:t>
      </w:r>
      <w:r w:rsidRPr="00396FFF">
        <w:rPr>
          <w:sz w:val="24"/>
          <w:szCs w:val="24"/>
        </w:rPr>
        <w:t>регистр</w:t>
      </w: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</w:p>
    <w:p w:rsidR="00150811" w:rsidRPr="00396FFF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>Первый заместитель главы администрации                                                     Т.И. Павлова</w:t>
      </w:r>
    </w:p>
    <w:p w:rsidR="00150811" w:rsidRPr="00396FFF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Заместитель главы администрации                                                         Р.В. </w:t>
      </w:r>
      <w:proofErr w:type="spellStart"/>
      <w:r w:rsidRPr="00396FFF">
        <w:rPr>
          <w:bCs/>
          <w:sz w:val="24"/>
          <w:szCs w:val="24"/>
        </w:rPr>
        <w:t>Заголовацкий</w:t>
      </w:r>
      <w:proofErr w:type="spellEnd"/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 </w:t>
      </w:r>
    </w:p>
    <w:p w:rsidR="00150811" w:rsidRDefault="00150811" w:rsidP="00150811">
      <w:pPr>
        <w:tabs>
          <w:tab w:val="left" w:pos="142"/>
        </w:tabs>
        <w:spacing w:before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Заместитель главы администрации                                                                      М.В. Гуцул</w:t>
      </w:r>
      <w:r w:rsidRPr="00396FFF">
        <w:rPr>
          <w:bCs/>
          <w:sz w:val="24"/>
          <w:szCs w:val="24"/>
        </w:rPr>
        <w:t xml:space="preserve"> </w:t>
      </w:r>
    </w:p>
    <w:p w:rsidR="00150811" w:rsidRPr="00396FFF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</w:p>
    <w:p w:rsidR="00150811" w:rsidRPr="00396FFF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  <w:r>
        <w:rPr>
          <w:bCs/>
          <w:sz w:val="24"/>
          <w:szCs w:val="24"/>
        </w:rPr>
        <w:t>Н</w:t>
      </w:r>
      <w:r w:rsidRPr="00396FFF">
        <w:rPr>
          <w:bCs/>
          <w:sz w:val="24"/>
          <w:szCs w:val="24"/>
        </w:rPr>
        <w:t>ачальник Управления по правовым,</w:t>
      </w:r>
    </w:p>
    <w:p w:rsidR="00150811" w:rsidRPr="00936DDA" w:rsidRDefault="00150811" w:rsidP="00150811">
      <w:pPr>
        <w:spacing w:before="0"/>
        <w:ind w:left="0"/>
        <w:jc w:val="both"/>
        <w:rPr>
          <w:bCs/>
          <w:sz w:val="24"/>
          <w:szCs w:val="24"/>
        </w:rPr>
      </w:pPr>
      <w:r w:rsidRPr="00396FFF">
        <w:rPr>
          <w:bCs/>
          <w:sz w:val="24"/>
          <w:szCs w:val="24"/>
        </w:rPr>
        <w:t xml:space="preserve">кадровым вопросам и противодействию коррупции                    </w:t>
      </w:r>
      <w:r>
        <w:rPr>
          <w:bCs/>
          <w:sz w:val="24"/>
          <w:szCs w:val="24"/>
        </w:rPr>
        <w:t xml:space="preserve">                      М.А. Белова</w:t>
      </w:r>
    </w:p>
    <w:p w:rsidR="00150811" w:rsidRDefault="00150811" w:rsidP="00150811">
      <w:pPr>
        <w:shd w:val="clear" w:color="auto" w:fill="FFFFFF"/>
        <w:spacing w:before="0"/>
        <w:ind w:left="0"/>
        <w:rPr>
          <w:bCs/>
          <w:sz w:val="24"/>
          <w:szCs w:val="24"/>
        </w:rPr>
      </w:pPr>
    </w:p>
    <w:p w:rsidR="00150811" w:rsidRDefault="00150811" w:rsidP="00150811">
      <w:pPr>
        <w:shd w:val="clear" w:color="auto" w:fill="FFFFFF"/>
        <w:spacing w:before="0"/>
        <w:ind w:left="0"/>
        <w:rPr>
          <w:sz w:val="24"/>
          <w:szCs w:val="24"/>
        </w:rPr>
      </w:pPr>
    </w:p>
    <w:p w:rsidR="00775EC1" w:rsidRDefault="00775EC1" w:rsidP="00A6259F">
      <w:pPr>
        <w:spacing w:before="0"/>
        <w:ind w:left="0"/>
        <w:jc w:val="right"/>
        <w:rPr>
          <w:sz w:val="40"/>
          <w:szCs w:val="40"/>
        </w:rPr>
      </w:pPr>
    </w:p>
    <w:p w:rsidR="00775EC1" w:rsidRDefault="00775EC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150811" w:rsidRDefault="00150811" w:rsidP="00A6259F">
      <w:pPr>
        <w:spacing w:before="0"/>
        <w:ind w:left="0"/>
        <w:jc w:val="right"/>
        <w:rPr>
          <w:sz w:val="40"/>
          <w:szCs w:val="40"/>
        </w:rPr>
      </w:pPr>
    </w:p>
    <w:p w:rsidR="00775EC1" w:rsidRDefault="00775EC1" w:rsidP="008C2A6B">
      <w:pPr>
        <w:spacing w:before="0"/>
        <w:ind w:left="0"/>
        <w:rPr>
          <w:sz w:val="40"/>
          <w:szCs w:val="40"/>
        </w:rPr>
      </w:pPr>
    </w:p>
    <w:sectPr w:rsidR="00775EC1" w:rsidSect="0025102B">
      <w:pgSz w:w="11906" w:h="16838" w:code="9"/>
      <w:pgMar w:top="567" w:right="849" w:bottom="28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62E23A56"/>
    <w:multiLevelType w:val="hybridMultilevel"/>
    <w:tmpl w:val="94E2296E"/>
    <w:lvl w:ilvl="0" w:tplc="B2D409FE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5B636B6"/>
    <w:multiLevelType w:val="hybridMultilevel"/>
    <w:tmpl w:val="9BF0D490"/>
    <w:lvl w:ilvl="0" w:tplc="DCEE1554">
      <w:start w:val="1"/>
      <w:numFmt w:val="decimal"/>
      <w:lvlText w:val="%1."/>
      <w:lvlJc w:val="left"/>
      <w:pPr>
        <w:ind w:left="468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188" w:hanging="360"/>
      </w:pPr>
    </w:lvl>
    <w:lvl w:ilvl="2" w:tplc="0419001B">
      <w:start w:val="1"/>
      <w:numFmt w:val="lowerRoman"/>
      <w:lvlText w:val="%3."/>
      <w:lvlJc w:val="right"/>
      <w:pPr>
        <w:ind w:left="1908" w:hanging="180"/>
      </w:pPr>
    </w:lvl>
    <w:lvl w:ilvl="3" w:tplc="0419000F">
      <w:start w:val="1"/>
      <w:numFmt w:val="decimal"/>
      <w:lvlText w:val="%4."/>
      <w:lvlJc w:val="left"/>
      <w:pPr>
        <w:ind w:left="2628" w:hanging="360"/>
      </w:pPr>
    </w:lvl>
    <w:lvl w:ilvl="4" w:tplc="04190019">
      <w:start w:val="1"/>
      <w:numFmt w:val="lowerLetter"/>
      <w:lvlText w:val="%5."/>
      <w:lvlJc w:val="left"/>
      <w:pPr>
        <w:ind w:left="3348" w:hanging="360"/>
      </w:pPr>
    </w:lvl>
    <w:lvl w:ilvl="5" w:tplc="0419001B">
      <w:start w:val="1"/>
      <w:numFmt w:val="lowerRoman"/>
      <w:lvlText w:val="%6."/>
      <w:lvlJc w:val="right"/>
      <w:pPr>
        <w:ind w:left="4068" w:hanging="180"/>
      </w:pPr>
    </w:lvl>
    <w:lvl w:ilvl="6" w:tplc="0419000F">
      <w:start w:val="1"/>
      <w:numFmt w:val="decimal"/>
      <w:lvlText w:val="%7."/>
      <w:lvlJc w:val="left"/>
      <w:pPr>
        <w:ind w:left="4788" w:hanging="360"/>
      </w:pPr>
    </w:lvl>
    <w:lvl w:ilvl="7" w:tplc="04190019">
      <w:start w:val="1"/>
      <w:numFmt w:val="lowerLetter"/>
      <w:lvlText w:val="%8."/>
      <w:lvlJc w:val="left"/>
      <w:pPr>
        <w:ind w:left="5508" w:hanging="360"/>
      </w:pPr>
    </w:lvl>
    <w:lvl w:ilvl="8" w:tplc="0419001B">
      <w:start w:val="1"/>
      <w:numFmt w:val="lowerRoman"/>
      <w:lvlText w:val="%9."/>
      <w:lvlJc w:val="right"/>
      <w:pPr>
        <w:ind w:left="6228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127B1"/>
    <w:rsid w:val="00096A0D"/>
    <w:rsid w:val="000B0349"/>
    <w:rsid w:val="000E3823"/>
    <w:rsid w:val="00150811"/>
    <w:rsid w:val="001E2E21"/>
    <w:rsid w:val="002346C2"/>
    <w:rsid w:val="00235EC8"/>
    <w:rsid w:val="00240C7D"/>
    <w:rsid w:val="0025102B"/>
    <w:rsid w:val="002846AC"/>
    <w:rsid w:val="00304AEF"/>
    <w:rsid w:val="00317BBE"/>
    <w:rsid w:val="00383087"/>
    <w:rsid w:val="003A2117"/>
    <w:rsid w:val="003E6C9C"/>
    <w:rsid w:val="0040113B"/>
    <w:rsid w:val="004811D5"/>
    <w:rsid w:val="004D1675"/>
    <w:rsid w:val="004E2F2B"/>
    <w:rsid w:val="00510CA9"/>
    <w:rsid w:val="005A3BA2"/>
    <w:rsid w:val="005D1E89"/>
    <w:rsid w:val="005D64B0"/>
    <w:rsid w:val="00613777"/>
    <w:rsid w:val="00634BE2"/>
    <w:rsid w:val="00647085"/>
    <w:rsid w:val="00670CC0"/>
    <w:rsid w:val="006B4900"/>
    <w:rsid w:val="00711BE9"/>
    <w:rsid w:val="00753862"/>
    <w:rsid w:val="00775EC1"/>
    <w:rsid w:val="00780671"/>
    <w:rsid w:val="008271D0"/>
    <w:rsid w:val="00832D7A"/>
    <w:rsid w:val="008B1F94"/>
    <w:rsid w:val="008C2A6B"/>
    <w:rsid w:val="008C6073"/>
    <w:rsid w:val="009127B1"/>
    <w:rsid w:val="009372C1"/>
    <w:rsid w:val="009374C9"/>
    <w:rsid w:val="0096568F"/>
    <w:rsid w:val="009F3B8E"/>
    <w:rsid w:val="00A101E2"/>
    <w:rsid w:val="00A32B87"/>
    <w:rsid w:val="00A61AC3"/>
    <w:rsid w:val="00A6259F"/>
    <w:rsid w:val="00A81551"/>
    <w:rsid w:val="00B1167B"/>
    <w:rsid w:val="00B507C7"/>
    <w:rsid w:val="00BA0716"/>
    <w:rsid w:val="00BE26B1"/>
    <w:rsid w:val="00BF27C4"/>
    <w:rsid w:val="00C678CE"/>
    <w:rsid w:val="00D02F4F"/>
    <w:rsid w:val="00D17DE0"/>
    <w:rsid w:val="00D24D0D"/>
    <w:rsid w:val="00D9485D"/>
    <w:rsid w:val="00E0406B"/>
    <w:rsid w:val="00E123F0"/>
    <w:rsid w:val="00E72091"/>
    <w:rsid w:val="00EA4A49"/>
    <w:rsid w:val="00EB66DC"/>
    <w:rsid w:val="00EC7C16"/>
    <w:rsid w:val="00EE7AD8"/>
    <w:rsid w:val="00F03E97"/>
    <w:rsid w:val="00F323CA"/>
    <w:rsid w:val="00FD3F50"/>
    <w:rsid w:val="00FE5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docId w15:val="{C830FCDA-A277-4668-859F-45D4940418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99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127B1"/>
    <w:pPr>
      <w:widowControl w:val="0"/>
      <w:autoSpaceDE w:val="0"/>
      <w:autoSpaceDN w:val="0"/>
      <w:adjustRightInd w:val="0"/>
      <w:spacing w:before="120"/>
      <w:ind w:left="1760"/>
    </w:pPr>
    <w:rPr>
      <w:rFonts w:ascii="Arial" w:hAnsi="Arial" w:cs="Arial"/>
      <w:sz w:val="12"/>
      <w:szCs w:val="12"/>
    </w:rPr>
  </w:style>
  <w:style w:type="paragraph" w:styleId="1">
    <w:name w:val="heading 1"/>
    <w:basedOn w:val="a"/>
    <w:link w:val="10"/>
    <w:uiPriority w:val="9"/>
    <w:qFormat/>
    <w:rsid w:val="00647085"/>
    <w:pPr>
      <w:widowControl/>
      <w:autoSpaceDE/>
      <w:autoSpaceDN/>
      <w:adjustRightInd/>
      <w:spacing w:before="100" w:beforeAutospacing="1" w:after="100" w:afterAutospacing="1"/>
      <w:ind w:left="0"/>
      <w:outlineLvl w:val="0"/>
    </w:pPr>
    <w:rPr>
      <w:rFonts w:ascii="Times New Roman" w:hAnsi="Times New Roman" w:cs="Times New Roman"/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647085"/>
    <w:pPr>
      <w:keepNext/>
      <w:keepLines/>
      <w:widowControl/>
      <w:autoSpaceDE/>
      <w:autoSpaceDN/>
      <w:adjustRightInd/>
      <w:spacing w:before="40" w:line="259" w:lineRule="auto"/>
      <w:ind w:left="0"/>
      <w:outlineLvl w:val="1"/>
    </w:pPr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647085"/>
    <w:pPr>
      <w:keepNext/>
      <w:keepLines/>
      <w:widowControl/>
      <w:autoSpaceDE/>
      <w:autoSpaceDN/>
      <w:adjustRightInd/>
      <w:spacing w:before="40" w:line="259" w:lineRule="auto"/>
      <w:ind w:left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FR1">
    <w:name w:val="FR1"/>
    <w:rsid w:val="009127B1"/>
    <w:pPr>
      <w:widowControl w:val="0"/>
      <w:autoSpaceDE w:val="0"/>
      <w:autoSpaceDN w:val="0"/>
      <w:adjustRightInd w:val="0"/>
      <w:spacing w:before="200"/>
      <w:jc w:val="center"/>
    </w:pPr>
    <w:rPr>
      <w:rFonts w:ascii="Arial" w:hAnsi="Arial" w:cs="Arial"/>
      <w:b/>
      <w:bCs/>
      <w:sz w:val="44"/>
      <w:szCs w:val="44"/>
    </w:rPr>
  </w:style>
  <w:style w:type="paragraph" w:customStyle="1" w:styleId="FR2">
    <w:name w:val="FR2"/>
    <w:rsid w:val="009127B1"/>
    <w:pPr>
      <w:widowControl w:val="0"/>
      <w:autoSpaceDE w:val="0"/>
      <w:autoSpaceDN w:val="0"/>
      <w:adjustRightInd w:val="0"/>
      <w:spacing w:before="160"/>
      <w:jc w:val="center"/>
    </w:pPr>
    <w:rPr>
      <w:rFonts w:ascii="Arial" w:hAnsi="Arial" w:cs="Arial"/>
      <w:b/>
      <w:bCs/>
      <w:sz w:val="28"/>
      <w:szCs w:val="28"/>
    </w:rPr>
  </w:style>
  <w:style w:type="paragraph" w:customStyle="1" w:styleId="FR4">
    <w:name w:val="FR4"/>
    <w:rsid w:val="009127B1"/>
    <w:pPr>
      <w:widowControl w:val="0"/>
      <w:autoSpaceDE w:val="0"/>
      <w:autoSpaceDN w:val="0"/>
      <w:adjustRightInd w:val="0"/>
      <w:spacing w:before="380"/>
      <w:jc w:val="center"/>
    </w:pPr>
    <w:rPr>
      <w:rFonts w:ascii="Arial" w:hAnsi="Arial" w:cs="Arial"/>
      <w:noProof/>
      <w:sz w:val="16"/>
      <w:szCs w:val="16"/>
    </w:rPr>
  </w:style>
  <w:style w:type="paragraph" w:customStyle="1" w:styleId="ConsPlusNormal">
    <w:name w:val="ConsPlusNormal"/>
    <w:qFormat/>
    <w:rsid w:val="00EC7C1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3">
    <w:name w:val="Balloon Text"/>
    <w:basedOn w:val="a"/>
    <w:link w:val="a4"/>
    <w:semiHidden/>
    <w:unhideWhenUsed/>
    <w:rsid w:val="005A3BA2"/>
    <w:pPr>
      <w:spacing w:before="0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semiHidden/>
    <w:rsid w:val="005A3BA2"/>
    <w:rPr>
      <w:rFonts w:ascii="Segoe UI" w:hAnsi="Segoe UI" w:cs="Segoe UI"/>
      <w:sz w:val="18"/>
      <w:szCs w:val="18"/>
    </w:rPr>
  </w:style>
  <w:style w:type="character" w:styleId="a5">
    <w:name w:val="Hyperlink"/>
    <w:uiPriority w:val="99"/>
    <w:rsid w:val="00A81551"/>
    <w:rPr>
      <w:color w:val="000080"/>
      <w:u w:val="single"/>
    </w:rPr>
  </w:style>
  <w:style w:type="paragraph" w:styleId="a6">
    <w:name w:val="Body Text"/>
    <w:basedOn w:val="a"/>
    <w:link w:val="a7"/>
    <w:unhideWhenUsed/>
    <w:rsid w:val="00A81551"/>
    <w:pPr>
      <w:spacing w:after="120"/>
    </w:pPr>
  </w:style>
  <w:style w:type="character" w:customStyle="1" w:styleId="a7">
    <w:name w:val="Основной текст Знак"/>
    <w:basedOn w:val="a0"/>
    <w:link w:val="a6"/>
    <w:rsid w:val="00A81551"/>
    <w:rPr>
      <w:rFonts w:ascii="Arial" w:hAnsi="Arial" w:cs="Arial"/>
      <w:sz w:val="12"/>
      <w:szCs w:val="12"/>
    </w:rPr>
  </w:style>
  <w:style w:type="paragraph" w:styleId="a8">
    <w:name w:val="List Paragraph"/>
    <w:basedOn w:val="a"/>
    <w:uiPriority w:val="34"/>
    <w:qFormat/>
    <w:rsid w:val="00096A0D"/>
    <w:pPr>
      <w:ind w:left="720"/>
      <w:contextualSpacing/>
    </w:pPr>
  </w:style>
  <w:style w:type="paragraph" w:customStyle="1" w:styleId="ConsPlusTitle">
    <w:name w:val="ConsPlusTitle"/>
    <w:uiPriority w:val="99"/>
    <w:rsid w:val="003E6C9C"/>
    <w:pPr>
      <w:widowControl w:val="0"/>
      <w:autoSpaceDE w:val="0"/>
      <w:autoSpaceDN w:val="0"/>
      <w:adjustRightInd w:val="0"/>
    </w:pPr>
    <w:rPr>
      <w:rFonts w:ascii="Arial" w:eastAsiaTheme="minorEastAsia" w:hAnsi="Arial" w:cs="Arial"/>
      <w:b/>
      <w:bCs/>
      <w:sz w:val="24"/>
      <w:szCs w:val="24"/>
    </w:rPr>
  </w:style>
  <w:style w:type="paragraph" w:customStyle="1" w:styleId="headertext">
    <w:name w:val="headertext"/>
    <w:basedOn w:val="a"/>
    <w:rsid w:val="00D24D0D"/>
    <w:pPr>
      <w:widowControl/>
      <w:autoSpaceDE/>
      <w:autoSpaceDN/>
      <w:adjustRightInd/>
      <w:spacing w:before="100" w:beforeAutospacing="1" w:after="100" w:afterAutospacing="1"/>
      <w:ind w:left="0"/>
    </w:pPr>
    <w:rPr>
      <w:rFonts w:ascii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647085"/>
    <w:rPr>
      <w:b/>
      <w:bCs/>
      <w:kern w:val="36"/>
      <w:sz w:val="48"/>
      <w:szCs w:val="48"/>
    </w:rPr>
  </w:style>
  <w:style w:type="character" w:customStyle="1" w:styleId="20">
    <w:name w:val="Заголовок 2 Знак"/>
    <w:basedOn w:val="a0"/>
    <w:link w:val="2"/>
    <w:uiPriority w:val="9"/>
    <w:semiHidden/>
    <w:rsid w:val="00647085"/>
    <w:rPr>
      <w:rFonts w:asciiTheme="majorHAnsi" w:eastAsiaTheme="majorEastAsia" w:hAnsiTheme="majorHAnsi" w:cstheme="majorBidi"/>
      <w:color w:val="365F91" w:themeColor="accent1" w:themeShade="BF"/>
      <w:sz w:val="26"/>
      <w:szCs w:val="26"/>
      <w:lang w:eastAsia="en-US"/>
    </w:rPr>
  </w:style>
  <w:style w:type="character" w:customStyle="1" w:styleId="30">
    <w:name w:val="Заголовок 3 Знак"/>
    <w:basedOn w:val="a0"/>
    <w:link w:val="3"/>
    <w:uiPriority w:val="9"/>
    <w:semiHidden/>
    <w:rsid w:val="00647085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67711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microsoft.com/office/2007/relationships/hdphoto" Target="media/hdphoto1.wdp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2</Pages>
  <Words>533</Words>
  <Characters>3040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Организация</Company>
  <LinksUpToDate>false</LinksUpToDate>
  <CharactersWithSpaces>3566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Customer</dc:creator>
  <cp:lastModifiedBy>007</cp:lastModifiedBy>
  <cp:revision>18</cp:revision>
  <cp:lastPrinted>2020-03-18T11:33:00Z</cp:lastPrinted>
  <dcterms:created xsi:type="dcterms:W3CDTF">2019-10-31T14:00:00Z</dcterms:created>
  <dcterms:modified xsi:type="dcterms:W3CDTF">2020-03-18T11:34:00Z</dcterms:modified>
</cp:coreProperties>
</file>