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Default="008D16FE" w:rsidP="008D7783">
      <w:pPr>
        <w:jc w:val="center"/>
      </w:pPr>
      <w:r>
        <w:rPr>
          <w:rFonts w:ascii="Arial" w:eastAsia="Lucida Sans Unicode" w:hAnsi="Arial" w:cs="Arial"/>
          <w:noProof/>
        </w:rPr>
        <w:drawing>
          <wp:inline distT="0" distB="0" distL="0" distR="0" wp14:anchorId="713F48F7" wp14:editId="23DF27BD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ACD" w:rsidRDefault="00D76ACD" w:rsidP="008D7783">
      <w:pPr>
        <w:jc w:val="center"/>
      </w:pPr>
    </w:p>
    <w:p w:rsidR="00F65A63" w:rsidRPr="00171835" w:rsidRDefault="00F65A63" w:rsidP="008D7783">
      <w:pPr>
        <w:pStyle w:val="1"/>
        <w:rPr>
          <w:sz w:val="28"/>
          <w:szCs w:val="28"/>
        </w:rPr>
      </w:pPr>
      <w:r w:rsidRPr="00171835">
        <w:rPr>
          <w:sz w:val="28"/>
          <w:szCs w:val="28"/>
        </w:rPr>
        <w:t>СОВЕТ ДЕПУТАТОВ</w:t>
      </w:r>
    </w:p>
    <w:p w:rsidR="00F65A63" w:rsidRPr="00171835" w:rsidRDefault="00F65A63" w:rsidP="008D7783">
      <w:pPr>
        <w:pStyle w:val="3"/>
      </w:pPr>
      <w:r w:rsidRPr="00171835">
        <w:t>ОРЕХОВО-ЗУЕВ</w:t>
      </w:r>
      <w:r w:rsidR="008578FB" w:rsidRPr="00171835">
        <w:t>СКОГО ГОРОДСКОГО   ОКРУГА</w:t>
      </w:r>
    </w:p>
    <w:p w:rsidR="00F65A63" w:rsidRPr="00171835" w:rsidRDefault="00F65A63" w:rsidP="008D7783">
      <w:pPr>
        <w:pStyle w:val="3"/>
      </w:pPr>
      <w:r w:rsidRPr="00171835">
        <w:t>МОСКОВСКОЙ   ОБЛАСТИ</w:t>
      </w:r>
    </w:p>
    <w:p w:rsidR="004266D4" w:rsidRDefault="004266D4" w:rsidP="008D7783">
      <w:pPr>
        <w:pStyle w:val="2"/>
      </w:pPr>
    </w:p>
    <w:p w:rsidR="00F65A63" w:rsidRDefault="00F65A63" w:rsidP="008D7783">
      <w:pPr>
        <w:pStyle w:val="2"/>
      </w:pPr>
      <w:r w:rsidRPr="00171835">
        <w:t>Р Е Ш Е Н И Е</w:t>
      </w:r>
    </w:p>
    <w:p w:rsidR="004266D4" w:rsidRPr="004266D4" w:rsidRDefault="004266D4" w:rsidP="004266D4"/>
    <w:p w:rsidR="00F65A63" w:rsidRPr="00171835" w:rsidRDefault="0056311C" w:rsidP="008C5120">
      <w:pPr>
        <w:jc w:val="center"/>
        <w:rPr>
          <w:b/>
          <w:bCs/>
          <w:sz w:val="28"/>
        </w:rPr>
      </w:pPr>
      <w:r w:rsidRPr="00171835">
        <w:rPr>
          <w:b/>
          <w:bCs/>
          <w:sz w:val="28"/>
        </w:rPr>
        <w:t xml:space="preserve">от </w:t>
      </w:r>
      <w:r w:rsidR="00AA564B">
        <w:rPr>
          <w:b/>
          <w:bCs/>
          <w:sz w:val="28"/>
        </w:rPr>
        <w:t xml:space="preserve">06.07.2020    </w:t>
      </w:r>
      <w:r w:rsidRPr="00171835">
        <w:rPr>
          <w:b/>
          <w:bCs/>
          <w:sz w:val="28"/>
        </w:rPr>
        <w:t>№</w:t>
      </w:r>
      <w:r w:rsidR="00AA564B">
        <w:rPr>
          <w:b/>
          <w:bCs/>
          <w:sz w:val="28"/>
        </w:rPr>
        <w:t>196/14</w:t>
      </w:r>
    </w:p>
    <w:p w:rsidR="002077C0" w:rsidRDefault="002077C0" w:rsidP="008C5120">
      <w:pPr>
        <w:spacing w:before="120" w:after="120"/>
        <w:jc w:val="center"/>
        <w:rPr>
          <w:b/>
          <w:bCs/>
        </w:rPr>
      </w:pPr>
      <w:r w:rsidRPr="00D76ACD">
        <w:rPr>
          <w:b/>
          <w:bCs/>
        </w:rPr>
        <w:t>г. Орехово-Зуево</w:t>
      </w:r>
    </w:p>
    <w:p w:rsidR="00873B1A" w:rsidRDefault="00A60BF3" w:rsidP="00A60BF3">
      <w:pPr>
        <w:widowControl/>
        <w:ind w:firstLine="709"/>
        <w:jc w:val="center"/>
        <w:rPr>
          <w:b/>
        </w:rPr>
      </w:pPr>
      <w:r w:rsidRPr="008B4CAD">
        <w:rPr>
          <w:b/>
        </w:rPr>
        <w:t>Об утверждении условий приватизации муниципал</w:t>
      </w:r>
      <w:r>
        <w:rPr>
          <w:b/>
        </w:rPr>
        <w:t xml:space="preserve">ьного имущества, </w:t>
      </w:r>
    </w:p>
    <w:p w:rsidR="00873B1A" w:rsidRDefault="00A60BF3" w:rsidP="00A60BF3">
      <w:pPr>
        <w:widowControl/>
        <w:ind w:firstLine="709"/>
        <w:jc w:val="center"/>
        <w:rPr>
          <w:b/>
        </w:rPr>
      </w:pPr>
      <w:r>
        <w:rPr>
          <w:b/>
        </w:rPr>
        <w:t xml:space="preserve">расположенного </w:t>
      </w:r>
      <w:r w:rsidRPr="008B4CAD">
        <w:rPr>
          <w:b/>
        </w:rPr>
        <w:t xml:space="preserve">по адресу: </w:t>
      </w:r>
      <w:r w:rsidR="00873B1A">
        <w:rPr>
          <w:b/>
        </w:rPr>
        <w:t>142660</w:t>
      </w:r>
      <w:r>
        <w:rPr>
          <w:b/>
        </w:rPr>
        <w:t xml:space="preserve">, </w:t>
      </w:r>
      <w:r w:rsidRPr="008B4CAD">
        <w:rPr>
          <w:b/>
        </w:rPr>
        <w:t>Московская облас</w:t>
      </w:r>
      <w:r w:rsidR="00873B1A">
        <w:rPr>
          <w:b/>
        </w:rPr>
        <w:t xml:space="preserve">ть, Орехово-Зуевский район, </w:t>
      </w:r>
    </w:p>
    <w:p w:rsidR="00A60BF3" w:rsidRPr="008B4CAD" w:rsidRDefault="00873B1A" w:rsidP="00A60BF3">
      <w:pPr>
        <w:widowControl/>
        <w:ind w:firstLine="709"/>
        <w:jc w:val="center"/>
        <w:rPr>
          <w:b/>
        </w:rPr>
      </w:pPr>
      <w:r>
        <w:rPr>
          <w:b/>
        </w:rPr>
        <w:t>г. Дрезна</w:t>
      </w:r>
      <w:r w:rsidR="00A60BF3" w:rsidRPr="008B4CAD">
        <w:rPr>
          <w:b/>
        </w:rPr>
        <w:t xml:space="preserve">, ул. </w:t>
      </w:r>
      <w:r>
        <w:rPr>
          <w:b/>
        </w:rPr>
        <w:t>Набережная</w:t>
      </w:r>
      <w:r w:rsidR="00A60BF3" w:rsidRPr="008B4CAD">
        <w:rPr>
          <w:b/>
        </w:rPr>
        <w:t>,</w:t>
      </w:r>
      <w:r>
        <w:rPr>
          <w:b/>
        </w:rPr>
        <w:t xml:space="preserve"> д. 1Б</w:t>
      </w:r>
      <w:r w:rsidR="00A60BF3">
        <w:rPr>
          <w:b/>
        </w:rPr>
        <w:t>,</w:t>
      </w:r>
      <w:r w:rsidR="00A60BF3" w:rsidRPr="008B4CAD">
        <w:rPr>
          <w:b/>
        </w:rPr>
        <w:t xml:space="preserve"> площадью </w:t>
      </w:r>
      <w:r>
        <w:rPr>
          <w:b/>
        </w:rPr>
        <w:t>1410,1</w:t>
      </w:r>
      <w:r w:rsidR="00A60BF3" w:rsidRPr="008B4CAD">
        <w:rPr>
          <w:b/>
        </w:rPr>
        <w:t xml:space="preserve"> кв. м </w:t>
      </w:r>
    </w:p>
    <w:p w:rsidR="00A60BF3" w:rsidRDefault="00A60BF3" w:rsidP="00A60BF3">
      <w:pPr>
        <w:spacing w:before="120" w:after="120"/>
        <w:ind w:right="-83" w:firstLine="709"/>
        <w:jc w:val="both"/>
        <w:rPr>
          <w:b/>
        </w:rPr>
      </w:pPr>
      <w:r w:rsidRPr="00595121">
        <w:t>Во исполнение прогнозного плана (Программы)  приватизации муниципального имущества Орехово-Зуевского городского округа Московской области на 2020 год, утвержденного решением Совета депутатов Орехово-Зуевского городского округа Московской области</w:t>
      </w:r>
      <w:r>
        <w:t xml:space="preserve"> </w:t>
      </w:r>
      <w:r w:rsidRPr="00595121">
        <w:t>от 28.11.2019</w:t>
      </w:r>
      <w:r>
        <w:t xml:space="preserve"> </w:t>
      </w:r>
      <w:r w:rsidRPr="00595121">
        <w:t xml:space="preserve">№84/6 </w:t>
      </w:r>
      <w:r>
        <w:t xml:space="preserve">(в редакции </w:t>
      </w:r>
      <w:r w:rsidRPr="00595121">
        <w:t>решени</w:t>
      </w:r>
      <w:r>
        <w:t>й</w:t>
      </w:r>
      <w:r w:rsidRPr="00595121">
        <w:t xml:space="preserve"> Совета депутатов Орехово-Зуевского городско</w:t>
      </w:r>
      <w:r>
        <w:t xml:space="preserve">го округа Московской области от 28.05.2020 № 174/13, </w:t>
      </w:r>
      <w:r w:rsidR="00AA564B">
        <w:t>от 06.07.2020 №194</w:t>
      </w:r>
      <w:r w:rsidR="00AA564B" w:rsidRPr="00AA564B">
        <w:t>/14</w:t>
      </w:r>
      <w:r>
        <w:t>)</w:t>
      </w:r>
      <w:r w:rsidRPr="00A33B78">
        <w:t xml:space="preserve">, руководствуясь ст. 217 Гражданского кодекса Российской Федерации, Федеральными законами от 06.10.2003 №131-ФЗ «Об общих принципах организации местного самоуправления в Российской Федерации», от 21.12.2001 №178-ФЗ «О приватизации государственного и муниципального имущества», от 29.07.1998 №135-ФЗ «Об оценочной деятельности в Российской Федерации»,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27.08.2012 №860, </w:t>
      </w:r>
      <w:r w:rsidRPr="000E2E2C">
        <w:t>решением Совета депутатов Орехово-Зуевского городского округа Московской области от 16.09.2019 №25/1 «О правопреемстве»,</w:t>
      </w:r>
      <w:r w:rsidRPr="009C2F89">
        <w:t xml:space="preserve"> </w:t>
      </w:r>
      <w:r w:rsidRPr="00A33B78">
        <w:t xml:space="preserve">в соответствии с </w:t>
      </w:r>
      <w:r w:rsidRPr="007308FF">
        <w:t>Протоколом комиссии по приватизации объектов недвижимости от 0</w:t>
      </w:r>
      <w:r w:rsidR="00BC4509">
        <w:t>6</w:t>
      </w:r>
      <w:r w:rsidRPr="007308FF">
        <w:t>.07.2020 №</w:t>
      </w:r>
      <w:r w:rsidR="00BC4509">
        <w:t>5</w:t>
      </w:r>
      <w:r w:rsidRPr="007308FF">
        <w:t xml:space="preserve">, </w:t>
      </w:r>
      <w:r w:rsidRPr="007308FF">
        <w:rPr>
          <w:b/>
        </w:rPr>
        <w:t>Совет депутатов</w:t>
      </w:r>
      <w:r w:rsidRPr="00A33B78">
        <w:rPr>
          <w:b/>
        </w:rPr>
        <w:t xml:space="preserve"> Орехово-Зуев</w:t>
      </w:r>
      <w:r>
        <w:rPr>
          <w:b/>
        </w:rPr>
        <w:t xml:space="preserve">ского </w:t>
      </w:r>
      <w:r w:rsidRPr="00A33B78">
        <w:rPr>
          <w:b/>
        </w:rPr>
        <w:t>городского округа Московской области</w:t>
      </w:r>
    </w:p>
    <w:p w:rsidR="00A60BF3" w:rsidRPr="008B4CAD" w:rsidRDefault="00A60BF3" w:rsidP="00A60BF3">
      <w:pPr>
        <w:ind w:right="-83" w:firstLine="709"/>
        <w:jc w:val="both"/>
        <w:rPr>
          <w:b/>
        </w:rPr>
      </w:pPr>
      <w:r w:rsidRPr="008B4CAD">
        <w:rPr>
          <w:b/>
        </w:rPr>
        <w:t xml:space="preserve">                                                           </w:t>
      </w:r>
    </w:p>
    <w:p w:rsidR="00A60BF3" w:rsidRPr="008B4CAD" w:rsidRDefault="00A60BF3" w:rsidP="00A60BF3">
      <w:pPr>
        <w:ind w:right="-83" w:firstLine="709"/>
        <w:jc w:val="center"/>
        <w:rPr>
          <w:b/>
        </w:rPr>
      </w:pPr>
      <w:r w:rsidRPr="008B4CAD">
        <w:rPr>
          <w:b/>
        </w:rPr>
        <w:t>РЕШИЛ:</w:t>
      </w:r>
    </w:p>
    <w:p w:rsidR="00A60BF3" w:rsidRPr="008B4CAD" w:rsidRDefault="00A60BF3" w:rsidP="00A60BF3">
      <w:pPr>
        <w:ind w:right="-83" w:firstLine="709"/>
        <w:jc w:val="both"/>
        <w:rPr>
          <w:b/>
        </w:rPr>
      </w:pPr>
      <w:r w:rsidRPr="008B4CAD">
        <w:rPr>
          <w:b/>
        </w:rPr>
        <w:tab/>
      </w:r>
    </w:p>
    <w:p w:rsidR="00A60BF3" w:rsidRPr="008B4CAD" w:rsidRDefault="00A60BF3" w:rsidP="00A60BF3">
      <w:pPr>
        <w:ind w:right="-83" w:firstLine="709"/>
        <w:jc w:val="both"/>
        <w:rPr>
          <w:b/>
        </w:rPr>
      </w:pPr>
      <w:r w:rsidRPr="008B4CAD">
        <w:t>1. Утвердить условия приватизации по объект</w:t>
      </w:r>
      <w:r w:rsidR="00380E4D">
        <w:t>у</w:t>
      </w:r>
      <w:r w:rsidRPr="008B4CAD">
        <w:t xml:space="preserve"> недвижимого имущества:</w:t>
      </w:r>
    </w:p>
    <w:p w:rsidR="00A60BF3" w:rsidRDefault="00A60BF3" w:rsidP="00A60BF3">
      <w:pPr>
        <w:ind w:firstLine="709"/>
        <w:jc w:val="both"/>
      </w:pPr>
      <w:r w:rsidRPr="008B4CAD">
        <w:t xml:space="preserve">- </w:t>
      </w:r>
      <w:r w:rsidR="00E86D86">
        <w:t>н</w:t>
      </w:r>
      <w:r w:rsidR="00380E4D">
        <w:t xml:space="preserve">ежилое здание – баня, количество этажей 1, общей площадью 1410,1 </w:t>
      </w:r>
      <w:proofErr w:type="spellStart"/>
      <w:r w:rsidR="00380E4D">
        <w:t>кв.м</w:t>
      </w:r>
      <w:proofErr w:type="spellEnd"/>
      <w:r w:rsidR="00380E4D">
        <w:t>, с кадастровым номером 50:24:0000000:50068</w:t>
      </w:r>
      <w:r>
        <w:t xml:space="preserve">, </w:t>
      </w:r>
      <w:r w:rsidRPr="008B4CAD">
        <w:t>расположенн</w:t>
      </w:r>
      <w:r>
        <w:t>ое</w:t>
      </w:r>
      <w:r w:rsidRPr="008B4CAD">
        <w:t xml:space="preserve"> по адресу: </w:t>
      </w:r>
      <w:r>
        <w:t>1426</w:t>
      </w:r>
      <w:r w:rsidR="00380E4D">
        <w:t>60</w:t>
      </w:r>
      <w:r>
        <w:t xml:space="preserve">, </w:t>
      </w:r>
      <w:r w:rsidR="00380E4D">
        <w:t>Московская область, Орехово-Зуевский район, г. Дрезна, ул. Набережная, д. 1Б.</w:t>
      </w:r>
    </w:p>
    <w:p w:rsidR="00A60BF3" w:rsidRPr="009219AE" w:rsidRDefault="00A60BF3" w:rsidP="009219AE">
      <w:pPr>
        <w:ind w:firstLine="709"/>
        <w:jc w:val="both"/>
        <w:rPr>
          <w:b/>
          <w:u w:val="single"/>
        </w:rPr>
      </w:pPr>
      <w:r w:rsidRPr="007B1AC3">
        <w:t>Начальная цена объект</w:t>
      </w:r>
      <w:r w:rsidR="00380E4D">
        <w:t>а</w:t>
      </w:r>
      <w:r w:rsidRPr="007B1AC3">
        <w:t xml:space="preserve"> недвижимости в размере </w:t>
      </w:r>
      <w:r w:rsidR="00380E4D">
        <w:t>его</w:t>
      </w:r>
      <w:r w:rsidRPr="007B1AC3">
        <w:t xml:space="preserve"> рыночной стоимости по данным оценки, проведенной независимым оценщиком составляет –</w:t>
      </w:r>
      <w:r w:rsidRPr="007B1AC3">
        <w:rPr>
          <w:color w:val="FF0000"/>
        </w:rPr>
        <w:t xml:space="preserve"> </w:t>
      </w:r>
      <w:r w:rsidR="00523682" w:rsidRPr="00523682">
        <w:rPr>
          <w:b/>
          <w:bCs/>
          <w:u w:val="single"/>
        </w:rPr>
        <w:t>3 627</w:t>
      </w:r>
      <w:r w:rsidR="00523682">
        <w:rPr>
          <w:b/>
          <w:bCs/>
          <w:u w:val="single"/>
        </w:rPr>
        <w:t> </w:t>
      </w:r>
      <w:r w:rsidR="00523682" w:rsidRPr="00523682">
        <w:rPr>
          <w:b/>
          <w:bCs/>
          <w:u w:val="single"/>
        </w:rPr>
        <w:t>5</w:t>
      </w:r>
      <w:r w:rsidR="00523682">
        <w:rPr>
          <w:b/>
          <w:bCs/>
          <w:u w:val="single"/>
        </w:rPr>
        <w:t>51</w:t>
      </w:r>
      <w:r w:rsidR="00523682">
        <w:rPr>
          <w:b/>
          <w:u w:val="single"/>
        </w:rPr>
        <w:t>,78</w:t>
      </w:r>
      <w:r w:rsidRPr="007F7D1D">
        <w:rPr>
          <w:b/>
          <w:u w:val="single"/>
        </w:rPr>
        <w:t xml:space="preserve"> (</w:t>
      </w:r>
      <w:r w:rsidR="00523682">
        <w:rPr>
          <w:b/>
          <w:u w:val="single"/>
        </w:rPr>
        <w:t>три</w:t>
      </w:r>
      <w:r w:rsidRPr="007F7D1D">
        <w:rPr>
          <w:b/>
          <w:u w:val="single"/>
        </w:rPr>
        <w:t xml:space="preserve"> миллион</w:t>
      </w:r>
      <w:r w:rsidR="00523682">
        <w:rPr>
          <w:b/>
          <w:u w:val="single"/>
        </w:rPr>
        <w:t>а</w:t>
      </w:r>
      <w:r>
        <w:rPr>
          <w:b/>
          <w:u w:val="single"/>
        </w:rPr>
        <w:t xml:space="preserve"> </w:t>
      </w:r>
      <w:r w:rsidR="00523682">
        <w:rPr>
          <w:b/>
          <w:u w:val="single"/>
        </w:rPr>
        <w:t>шестьсот двадцать семь</w:t>
      </w:r>
      <w:r w:rsidR="00D940A2">
        <w:rPr>
          <w:b/>
          <w:u w:val="single"/>
        </w:rPr>
        <w:t xml:space="preserve"> тысяч</w:t>
      </w:r>
      <w:r>
        <w:rPr>
          <w:b/>
          <w:u w:val="single"/>
        </w:rPr>
        <w:t xml:space="preserve"> </w:t>
      </w:r>
      <w:r w:rsidR="00523682">
        <w:rPr>
          <w:b/>
          <w:u w:val="single"/>
        </w:rPr>
        <w:t>пятьсот пятьдесят один</w:t>
      </w:r>
      <w:r w:rsidRPr="007F7D1D">
        <w:rPr>
          <w:b/>
          <w:u w:val="single"/>
        </w:rPr>
        <w:t>) рубл</w:t>
      </w:r>
      <w:r w:rsidR="00523682">
        <w:rPr>
          <w:b/>
          <w:u w:val="single"/>
        </w:rPr>
        <w:t>ь</w:t>
      </w:r>
      <w:r w:rsidRPr="007F7D1D">
        <w:rPr>
          <w:b/>
          <w:u w:val="single"/>
        </w:rPr>
        <w:t xml:space="preserve"> </w:t>
      </w:r>
      <w:r w:rsidR="00523682">
        <w:rPr>
          <w:b/>
          <w:u w:val="single"/>
        </w:rPr>
        <w:t>78</w:t>
      </w:r>
      <w:r w:rsidRPr="007F7D1D">
        <w:rPr>
          <w:b/>
          <w:u w:val="single"/>
        </w:rPr>
        <w:t xml:space="preserve"> копеек (без учета НДС)</w:t>
      </w:r>
      <w:r w:rsidRPr="007B1AC3">
        <w:t>;</w:t>
      </w:r>
    </w:p>
    <w:p w:rsidR="00523682" w:rsidRDefault="00523682" w:rsidP="00523682">
      <w:pPr>
        <w:tabs>
          <w:tab w:val="left" w:pos="900"/>
        </w:tabs>
        <w:spacing w:before="120" w:after="120"/>
        <w:ind w:firstLine="709"/>
        <w:jc w:val="both"/>
      </w:pPr>
      <w:r w:rsidRPr="00A33B78">
        <w:t>- ограничения, обременения в пользовании -  не зарегистрированы;</w:t>
      </w:r>
    </w:p>
    <w:p w:rsidR="00523682" w:rsidRPr="0039775B" w:rsidRDefault="00523682" w:rsidP="00523682">
      <w:pPr>
        <w:ind w:right="-85" w:firstLine="709"/>
        <w:jc w:val="both"/>
      </w:pPr>
      <w:r w:rsidRPr="0039775B">
        <w:t>- право пользования земельным участком – в соответствии с действующим законодательством;</w:t>
      </w:r>
    </w:p>
    <w:p w:rsidR="00523682" w:rsidRPr="00A33B78" w:rsidRDefault="00523682" w:rsidP="00523682">
      <w:pPr>
        <w:spacing w:before="120" w:after="120"/>
        <w:ind w:right="-85" w:firstLine="709"/>
        <w:jc w:val="both"/>
      </w:pPr>
      <w:r w:rsidRPr="00A33B78">
        <w:t>- способ приватизации -  аукцион в электронной форме;</w:t>
      </w:r>
    </w:p>
    <w:p w:rsidR="00523682" w:rsidRPr="00A33B78" w:rsidRDefault="00523682" w:rsidP="00523682">
      <w:pPr>
        <w:spacing w:before="120" w:after="120"/>
        <w:ind w:right="-85" w:firstLine="709"/>
        <w:jc w:val="both"/>
      </w:pPr>
      <w:r w:rsidRPr="00A33B78">
        <w:t>- форма проведения аукциона -  открытый по составу участников;</w:t>
      </w:r>
    </w:p>
    <w:p w:rsidR="00523682" w:rsidRPr="00A33B78" w:rsidRDefault="00523682" w:rsidP="00523682">
      <w:pPr>
        <w:spacing w:before="120" w:after="120"/>
        <w:ind w:right="-85" w:firstLine="709"/>
        <w:jc w:val="both"/>
      </w:pPr>
      <w:r w:rsidRPr="00A33B78">
        <w:t>- форма подачи предложений по цене -   открытая;</w:t>
      </w:r>
    </w:p>
    <w:p w:rsidR="00523682" w:rsidRPr="00A33B78" w:rsidRDefault="00523682" w:rsidP="00523682">
      <w:pPr>
        <w:tabs>
          <w:tab w:val="left" w:pos="900"/>
        </w:tabs>
        <w:spacing w:before="120" w:after="120"/>
        <w:ind w:firstLine="709"/>
        <w:jc w:val="both"/>
      </w:pPr>
      <w:r w:rsidRPr="00A33B78">
        <w:t>- «шаг аукциона» - 5 (пять) процентов начальной цены;</w:t>
      </w:r>
    </w:p>
    <w:p w:rsidR="00523682" w:rsidRDefault="00523682" w:rsidP="00523682">
      <w:pPr>
        <w:tabs>
          <w:tab w:val="left" w:pos="900"/>
        </w:tabs>
        <w:spacing w:before="120" w:after="120"/>
        <w:ind w:firstLine="709"/>
        <w:jc w:val="both"/>
      </w:pPr>
      <w:r w:rsidRPr="00A33B78">
        <w:t xml:space="preserve">- задаток для участия в аукционе – 20 (двадцать) процентов начальной цены, вносится до </w:t>
      </w:r>
      <w:r w:rsidRPr="00A33B78">
        <w:lastRenderedPageBreak/>
        <w:t>момента подачи заявки;</w:t>
      </w:r>
    </w:p>
    <w:p w:rsidR="00523682" w:rsidRPr="00A33B78" w:rsidRDefault="00523682" w:rsidP="00523682">
      <w:pPr>
        <w:tabs>
          <w:tab w:val="left" w:pos="900"/>
        </w:tabs>
        <w:spacing w:before="120" w:after="120"/>
        <w:ind w:firstLine="709"/>
        <w:jc w:val="both"/>
      </w:pPr>
      <w:r w:rsidRPr="00A33B78">
        <w:t>- п</w:t>
      </w:r>
      <w:r w:rsidRPr="00A33B78">
        <w:rPr>
          <w:bCs/>
        </w:rPr>
        <w:t xml:space="preserve">рием заявок и прилагаемых к ним документов начинается с даты и времени, указанных в информационном сообщении о проведении продажи имущества, осуществляется в течение не менее 25 календарных дней и заканчивается не позднее чем за 3 рабочих дня </w:t>
      </w:r>
      <w:proofErr w:type="gramStart"/>
      <w:r w:rsidRPr="00A33B78">
        <w:rPr>
          <w:bCs/>
        </w:rPr>
        <w:t xml:space="preserve">до </w:t>
      </w:r>
      <w:r w:rsidRPr="00A33B78">
        <w:t xml:space="preserve"> дня</w:t>
      </w:r>
      <w:proofErr w:type="gramEnd"/>
      <w:r w:rsidRPr="00A33B78">
        <w:t xml:space="preserve"> признания претендентов участниками аукциона</w:t>
      </w:r>
      <w:r w:rsidRPr="00A33B78">
        <w:rPr>
          <w:bCs/>
        </w:rPr>
        <w:t>;</w:t>
      </w:r>
    </w:p>
    <w:p w:rsidR="00523682" w:rsidRPr="00A33B78" w:rsidRDefault="00523682" w:rsidP="00523682">
      <w:pPr>
        <w:tabs>
          <w:tab w:val="left" w:pos="900"/>
        </w:tabs>
        <w:spacing w:before="120" w:after="120"/>
        <w:ind w:firstLine="709"/>
        <w:jc w:val="both"/>
      </w:pPr>
      <w:r w:rsidRPr="00A33B78">
        <w:t>- дата признания претендентов участниками аукциона – в течение 5 рабочих дней с даты окончания приема заявок;</w:t>
      </w:r>
    </w:p>
    <w:p w:rsidR="00523682" w:rsidRPr="00A33B78" w:rsidRDefault="00523682" w:rsidP="00523682">
      <w:pPr>
        <w:spacing w:before="120" w:after="120"/>
        <w:ind w:firstLine="709"/>
        <w:jc w:val="both"/>
      </w:pPr>
      <w:r w:rsidRPr="00A33B78">
        <w:t>- проведение процедуры аукциона - не позднее 3-го рабочего дня со дня признания претендентов участниками аукциона;</w:t>
      </w:r>
    </w:p>
    <w:p w:rsidR="00523682" w:rsidRPr="00A33B78" w:rsidRDefault="00523682" w:rsidP="00523682">
      <w:pPr>
        <w:spacing w:before="120" w:after="120"/>
        <w:ind w:right="-85" w:firstLine="709"/>
        <w:jc w:val="both"/>
      </w:pPr>
      <w:r w:rsidRPr="00A33B78">
        <w:t>- срок заключения договора купли-продажи – в течение 5 рабочих дней с даты подведения итогов аукциона в соответствии с действующим законодательством;</w:t>
      </w:r>
    </w:p>
    <w:p w:rsidR="00523682" w:rsidRDefault="00523682" w:rsidP="00523682">
      <w:pPr>
        <w:spacing w:before="120" w:after="120"/>
        <w:ind w:firstLine="709"/>
        <w:jc w:val="both"/>
      </w:pPr>
      <w:r w:rsidRPr="00A33B78">
        <w:t>- срок оплаты - платеж в течение 30 календарных дней с момента по</w:t>
      </w:r>
      <w:r w:rsidR="0040565F">
        <w:t>дписания договора купли-продажи;</w:t>
      </w:r>
    </w:p>
    <w:p w:rsidR="0040565F" w:rsidRPr="007D3F4D" w:rsidRDefault="0040565F" w:rsidP="00523682">
      <w:pPr>
        <w:spacing w:before="120" w:after="120"/>
        <w:ind w:firstLine="709"/>
        <w:jc w:val="both"/>
      </w:pPr>
      <w:r w:rsidRPr="007266E4">
        <w:t xml:space="preserve">- сохранение </w:t>
      </w:r>
      <w:r w:rsidR="00902E34" w:rsidRPr="007266E4">
        <w:t>целевого</w:t>
      </w:r>
      <w:r w:rsidRPr="007266E4">
        <w:t xml:space="preserve"> назначения – в течение 5-ти лет со дня перехода прав</w:t>
      </w:r>
      <w:r w:rsidR="00616009" w:rsidRPr="007266E4">
        <w:t>а собственности</w:t>
      </w:r>
      <w:r w:rsidRPr="007266E4">
        <w:t xml:space="preserve"> на приватизируемое имущество.</w:t>
      </w:r>
    </w:p>
    <w:p w:rsidR="00523682" w:rsidRPr="00A33B78" w:rsidRDefault="00523682" w:rsidP="00523682">
      <w:pPr>
        <w:spacing w:before="120" w:after="120"/>
        <w:ind w:right="-85" w:firstLine="709"/>
        <w:jc w:val="both"/>
      </w:pPr>
      <w:r w:rsidRPr="00A33B78">
        <w:t xml:space="preserve">2. </w:t>
      </w:r>
      <w:r w:rsidRPr="004679F9">
        <w:t xml:space="preserve">Опубликовать настоящее Решение в официальном периодическом печатном издании, а также разместить на </w:t>
      </w:r>
      <w:r w:rsidRPr="007D3F4D">
        <w:t>официальном</w:t>
      </w:r>
      <w:r w:rsidRPr="004679F9">
        <w:t xml:space="preserve"> сайте Орехово-Зуевского городского округа Московской области в информационно-телекоммуникационной сети «Интернет» (</w:t>
      </w:r>
      <w:hyperlink r:id="rId7" w:history="1">
        <w:r w:rsidRPr="004679F9">
          <w:rPr>
            <w:rStyle w:val="a3"/>
            <w:lang w:val="en-US"/>
          </w:rPr>
          <w:t>www</w:t>
        </w:r>
        <w:r w:rsidRPr="004679F9">
          <w:rPr>
            <w:rStyle w:val="a3"/>
          </w:rPr>
          <w:t>.</w:t>
        </w:r>
        <w:r w:rsidRPr="004679F9">
          <w:rPr>
            <w:rStyle w:val="a3"/>
            <w:lang w:val="en-US"/>
          </w:rPr>
          <w:t>ozmo</w:t>
        </w:r>
        <w:r w:rsidRPr="004679F9">
          <w:rPr>
            <w:rStyle w:val="a3"/>
          </w:rPr>
          <w:t>.</w:t>
        </w:r>
        <w:r w:rsidRPr="004679F9">
          <w:rPr>
            <w:rStyle w:val="a3"/>
            <w:lang w:val="en-US"/>
          </w:rPr>
          <w:t>ru</w:t>
        </w:r>
      </w:hyperlink>
      <w:r>
        <w:t>)</w:t>
      </w:r>
      <w:r w:rsidRPr="00A33B78">
        <w:t xml:space="preserve"> и на официальном сайте Российской Федерации в сети Интернет (</w:t>
      </w:r>
      <w:r w:rsidRPr="00A33B78">
        <w:rPr>
          <w:lang w:val="en-US"/>
        </w:rPr>
        <w:t>www</w:t>
      </w:r>
      <w:r w:rsidRPr="00A33B78">
        <w:t>.</w:t>
      </w:r>
      <w:r w:rsidRPr="00A33B78">
        <w:rPr>
          <w:lang w:val="en-US"/>
        </w:rPr>
        <w:t>torgi</w:t>
      </w:r>
      <w:r w:rsidRPr="00A33B78">
        <w:t>.</w:t>
      </w:r>
      <w:r w:rsidRPr="00A33B78">
        <w:rPr>
          <w:lang w:val="en-US"/>
        </w:rPr>
        <w:t>gov</w:t>
      </w:r>
      <w:r w:rsidRPr="00A33B78">
        <w:t>.</w:t>
      </w:r>
      <w:r w:rsidRPr="00A33B78">
        <w:rPr>
          <w:lang w:val="en-US"/>
        </w:rPr>
        <w:t>ru</w:t>
      </w:r>
      <w:r w:rsidRPr="00A33B78">
        <w:t>) для размещения информации о проведении торгов, определенном Правительством Российской Федерации.</w:t>
      </w:r>
    </w:p>
    <w:p w:rsidR="00523682" w:rsidRPr="00A33B78" w:rsidRDefault="00523682" w:rsidP="00523682">
      <w:pPr>
        <w:spacing w:before="120" w:after="120"/>
        <w:ind w:right="-85" w:firstLine="709"/>
        <w:jc w:val="both"/>
      </w:pPr>
      <w:r w:rsidRPr="00A33B78">
        <w:t>3.Настоящее Решение вступает в действие со дня его принятия.</w:t>
      </w:r>
    </w:p>
    <w:p w:rsidR="00523682" w:rsidRPr="00A33B78" w:rsidRDefault="00523682" w:rsidP="00523682">
      <w:pPr>
        <w:spacing w:before="120" w:after="120"/>
        <w:ind w:right="-85" w:firstLine="709"/>
        <w:jc w:val="both"/>
      </w:pPr>
      <w:r w:rsidRPr="00A33B78">
        <w:t>4. Контроль исполнения настоящего Решения  возложить на главу Орехово-Зуев</w:t>
      </w:r>
      <w:r>
        <w:t xml:space="preserve">ского </w:t>
      </w:r>
      <w:r w:rsidRPr="00A33B78">
        <w:t>городского округа</w:t>
      </w:r>
      <w:r>
        <w:t xml:space="preserve"> Московской области</w:t>
      </w:r>
      <w:r w:rsidRPr="00A33B78">
        <w:t xml:space="preserve"> Панина</w:t>
      </w:r>
      <w:r>
        <w:t xml:space="preserve"> Г. О.</w:t>
      </w:r>
      <w:r w:rsidRPr="00A33B78">
        <w:t xml:space="preserve"> </w:t>
      </w:r>
    </w:p>
    <w:p w:rsidR="00623962" w:rsidRDefault="00623962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901DDE" w:rsidRDefault="00901DDE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901DDE" w:rsidRPr="003969E0" w:rsidRDefault="00901DDE" w:rsidP="004F59F5">
      <w:pPr>
        <w:widowControl/>
        <w:ind w:firstLine="709"/>
        <w:jc w:val="both"/>
        <w:rPr>
          <w:b/>
          <w:bCs/>
          <w:sz w:val="20"/>
          <w:szCs w:val="20"/>
        </w:rPr>
      </w:pPr>
    </w:p>
    <w:p w:rsidR="0056311C" w:rsidRPr="00D76ACD" w:rsidRDefault="00123B89" w:rsidP="004F59F5">
      <w:pPr>
        <w:widowControl/>
        <w:jc w:val="both"/>
        <w:rPr>
          <w:b/>
          <w:bCs/>
        </w:rPr>
      </w:pPr>
      <w:r w:rsidRPr="00D76ACD">
        <w:rPr>
          <w:b/>
          <w:bCs/>
        </w:rPr>
        <w:t>П</w:t>
      </w:r>
      <w:r w:rsidR="0056311C" w:rsidRPr="00D76ACD">
        <w:rPr>
          <w:b/>
          <w:bCs/>
        </w:rPr>
        <w:t>редседател</w:t>
      </w:r>
      <w:r w:rsidRPr="00D76ACD">
        <w:rPr>
          <w:b/>
          <w:bCs/>
        </w:rPr>
        <w:t>ь</w:t>
      </w:r>
      <w:r w:rsidR="0056311C" w:rsidRPr="00D76ACD">
        <w:rPr>
          <w:b/>
          <w:bCs/>
        </w:rPr>
        <w:t xml:space="preserve"> Совета депутатов</w:t>
      </w:r>
    </w:p>
    <w:p w:rsidR="00C221AA" w:rsidRDefault="00D813BD" w:rsidP="004F59F5">
      <w:pPr>
        <w:widowControl/>
        <w:jc w:val="both"/>
        <w:rPr>
          <w:b/>
        </w:rPr>
      </w:pPr>
      <w:r w:rsidRPr="00D76ACD">
        <w:rPr>
          <w:b/>
        </w:rPr>
        <w:t xml:space="preserve">Орехово-Зуевского городского округа </w:t>
      </w:r>
    </w:p>
    <w:p w:rsidR="0056311C" w:rsidRPr="00D76ACD" w:rsidRDefault="00C221AA" w:rsidP="004F59F5">
      <w:pPr>
        <w:widowControl/>
        <w:jc w:val="both"/>
        <w:rPr>
          <w:b/>
          <w:bCs/>
        </w:rPr>
      </w:pPr>
      <w:r>
        <w:rPr>
          <w:b/>
        </w:rPr>
        <w:t xml:space="preserve">Московской области                                 </w:t>
      </w:r>
      <w:r w:rsidR="00D813BD" w:rsidRPr="00D76ACD">
        <w:rPr>
          <w:b/>
        </w:rPr>
        <w:t xml:space="preserve">                         </w:t>
      </w:r>
      <w:r w:rsidR="00D76ACD">
        <w:rPr>
          <w:b/>
        </w:rPr>
        <w:t xml:space="preserve">                </w:t>
      </w:r>
      <w:r w:rsidR="00D813BD" w:rsidRPr="00D76ACD">
        <w:rPr>
          <w:b/>
        </w:rPr>
        <w:t xml:space="preserve">                        </w:t>
      </w:r>
      <w:r w:rsidR="00260CD1" w:rsidRPr="00D76ACD">
        <w:rPr>
          <w:b/>
        </w:rPr>
        <w:t xml:space="preserve">          </w:t>
      </w:r>
      <w:r w:rsidR="00D813BD" w:rsidRPr="00D76ACD">
        <w:rPr>
          <w:b/>
        </w:rPr>
        <w:t xml:space="preserve">  </w:t>
      </w:r>
      <w:r w:rsidR="00260CD1" w:rsidRPr="00D76ACD">
        <w:rPr>
          <w:b/>
          <w:bCs/>
        </w:rPr>
        <w:t xml:space="preserve">Т. И. </w:t>
      </w:r>
      <w:proofErr w:type="spellStart"/>
      <w:r w:rsidR="00260CD1" w:rsidRPr="00D76ACD">
        <w:rPr>
          <w:b/>
          <w:bCs/>
        </w:rPr>
        <w:t>Ронзина</w:t>
      </w:r>
      <w:proofErr w:type="spellEnd"/>
    </w:p>
    <w:p w:rsidR="004F59F5" w:rsidRDefault="004F59F5" w:rsidP="004F59F5">
      <w:pPr>
        <w:jc w:val="both"/>
      </w:pPr>
    </w:p>
    <w:p w:rsidR="00901DDE" w:rsidRDefault="00901DDE" w:rsidP="004F59F5">
      <w:pPr>
        <w:jc w:val="both"/>
      </w:pPr>
    </w:p>
    <w:p w:rsidR="00901DDE" w:rsidRDefault="00901DDE" w:rsidP="004F59F5">
      <w:pPr>
        <w:jc w:val="both"/>
      </w:pPr>
    </w:p>
    <w:p w:rsidR="004F59F5" w:rsidRPr="00731B53" w:rsidRDefault="004F59F5" w:rsidP="004F59F5">
      <w:pPr>
        <w:rPr>
          <w:b/>
        </w:rPr>
      </w:pPr>
      <w:r w:rsidRPr="00731B53">
        <w:rPr>
          <w:b/>
        </w:rPr>
        <w:t>Глава Орехово-Зуевского городского округа</w:t>
      </w:r>
    </w:p>
    <w:p w:rsidR="004F59F5" w:rsidRPr="00731B53" w:rsidRDefault="004F59F5" w:rsidP="004F59F5">
      <w:pPr>
        <w:rPr>
          <w:b/>
        </w:rPr>
      </w:pPr>
      <w:r w:rsidRPr="00731B53">
        <w:rPr>
          <w:b/>
        </w:rPr>
        <w:t>Московской области</w:t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>
        <w:rPr>
          <w:b/>
        </w:rPr>
        <w:t xml:space="preserve">                       </w:t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 w:rsidRPr="00731B53">
        <w:rPr>
          <w:b/>
        </w:rPr>
        <w:tab/>
      </w:r>
      <w:r>
        <w:rPr>
          <w:b/>
        </w:rPr>
        <w:t xml:space="preserve">         </w:t>
      </w:r>
      <w:r w:rsidRPr="00731B53">
        <w:rPr>
          <w:b/>
        </w:rPr>
        <w:t>Г.</w:t>
      </w:r>
      <w:r>
        <w:rPr>
          <w:b/>
        </w:rPr>
        <w:t xml:space="preserve"> </w:t>
      </w:r>
      <w:r w:rsidRPr="00731B53">
        <w:rPr>
          <w:b/>
        </w:rPr>
        <w:t>О. Панин</w:t>
      </w:r>
    </w:p>
    <w:p w:rsidR="004F59F5" w:rsidRDefault="004F59F5" w:rsidP="004F59F5">
      <w:pPr>
        <w:ind w:right="-85"/>
        <w:jc w:val="both"/>
      </w:pPr>
    </w:p>
    <w:p w:rsidR="00901DDE" w:rsidRDefault="00901DDE" w:rsidP="004F59F5">
      <w:pPr>
        <w:ind w:right="-85"/>
        <w:jc w:val="both"/>
      </w:pPr>
    </w:p>
    <w:p w:rsidR="004F59F5" w:rsidRDefault="004F59F5" w:rsidP="004F59F5">
      <w:pPr>
        <w:ind w:right="-85"/>
        <w:jc w:val="both"/>
      </w:pPr>
    </w:p>
    <w:p w:rsidR="00C478F9" w:rsidRPr="003745C4" w:rsidRDefault="00C478F9" w:rsidP="00C478F9">
      <w:pPr>
        <w:ind w:right="-85"/>
        <w:jc w:val="both"/>
      </w:pPr>
      <w:r w:rsidRPr="003745C4">
        <w:t>Разослано: дело, Панину Г. О., Комитету по управлению имуществом администрации Орехово-Зуевского городского округа Московской области – 3 экз., автономному учреждению «</w:t>
      </w:r>
      <w:r w:rsidR="008B4CAD" w:rsidRPr="003745C4">
        <w:t>Медиа-Центр Орехово-Зуевского городского округа Московской области</w:t>
      </w:r>
      <w:r w:rsidRPr="003745C4">
        <w:t>»</w:t>
      </w:r>
    </w:p>
    <w:p w:rsidR="004F59F5" w:rsidRDefault="004F59F5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901DDE" w:rsidRDefault="00901DDE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4F59F5" w:rsidRDefault="004F59F5" w:rsidP="004F59F5">
      <w:pPr>
        <w:widowControl/>
        <w:jc w:val="both"/>
        <w:rPr>
          <w:rFonts w:ascii="Arial" w:hAnsi="Arial" w:cs="Arial"/>
          <w:sz w:val="22"/>
          <w:szCs w:val="22"/>
        </w:rPr>
      </w:pPr>
    </w:p>
    <w:p w:rsidR="00FF7BB4" w:rsidRPr="003745C4" w:rsidRDefault="00810E70" w:rsidP="004F59F5">
      <w:pPr>
        <w:widowControl/>
        <w:jc w:val="both"/>
        <w:rPr>
          <w:sz w:val="20"/>
          <w:szCs w:val="20"/>
        </w:rPr>
      </w:pPr>
      <w:r w:rsidRPr="003745C4">
        <w:rPr>
          <w:sz w:val="20"/>
          <w:szCs w:val="20"/>
        </w:rPr>
        <w:t>Исп.</w:t>
      </w:r>
      <w:r w:rsidR="00A20E14" w:rsidRPr="003745C4">
        <w:rPr>
          <w:sz w:val="20"/>
          <w:szCs w:val="20"/>
        </w:rPr>
        <w:t xml:space="preserve"> </w:t>
      </w:r>
      <w:r w:rsidR="00EF4B32" w:rsidRPr="003745C4">
        <w:rPr>
          <w:sz w:val="20"/>
          <w:szCs w:val="20"/>
        </w:rPr>
        <w:t>Е.</w:t>
      </w:r>
      <w:r w:rsidR="00E81B43" w:rsidRPr="003745C4">
        <w:rPr>
          <w:sz w:val="20"/>
          <w:szCs w:val="20"/>
        </w:rPr>
        <w:t xml:space="preserve"> </w:t>
      </w:r>
      <w:r w:rsidR="00C478F9" w:rsidRPr="003745C4">
        <w:rPr>
          <w:sz w:val="20"/>
          <w:szCs w:val="20"/>
        </w:rPr>
        <w:t>М. Мирон</w:t>
      </w:r>
      <w:r w:rsidR="00EF4B32" w:rsidRPr="003745C4">
        <w:rPr>
          <w:sz w:val="20"/>
          <w:szCs w:val="20"/>
        </w:rPr>
        <w:t>ова</w:t>
      </w:r>
    </w:p>
    <w:p w:rsidR="00901DDE" w:rsidRPr="003745C4" w:rsidRDefault="00A55867" w:rsidP="00901DDE">
      <w:pPr>
        <w:widowControl/>
        <w:jc w:val="both"/>
        <w:rPr>
          <w:sz w:val="20"/>
          <w:szCs w:val="20"/>
        </w:rPr>
      </w:pPr>
      <w:r w:rsidRPr="003745C4">
        <w:rPr>
          <w:sz w:val="20"/>
          <w:szCs w:val="20"/>
        </w:rPr>
        <w:t>тел.412-32-15</w:t>
      </w:r>
    </w:p>
    <w:p w:rsidR="00901DDE" w:rsidRDefault="00901DDE" w:rsidP="00901DDE">
      <w:pPr>
        <w:widowControl/>
        <w:jc w:val="both"/>
        <w:rPr>
          <w:sz w:val="16"/>
          <w:szCs w:val="16"/>
        </w:rPr>
      </w:pPr>
    </w:p>
    <w:p w:rsidR="00AA39EE" w:rsidRPr="00C2636C" w:rsidRDefault="0046058C" w:rsidP="00EF71EE">
      <w:pPr>
        <w:rPr>
          <w:rFonts w:ascii="Arial" w:hAnsi="Arial" w:cs="Arial"/>
        </w:rPr>
      </w:pPr>
      <w:r>
        <w:rPr>
          <w:color w:val="FFFFFF" w:themeColor="background1"/>
          <w:sz w:val="28"/>
          <w:szCs w:val="28"/>
        </w:rPr>
        <w:t xml:space="preserve"> </w:t>
      </w:r>
      <w:bookmarkStart w:id="0" w:name="_GoBack"/>
      <w:bookmarkEnd w:id="0"/>
      <w:r w:rsidR="00CF4A97" w:rsidRPr="0067262E">
        <w:rPr>
          <w:b/>
        </w:rPr>
        <w:t xml:space="preserve">  </w:t>
      </w:r>
    </w:p>
    <w:sectPr w:rsidR="00AA39EE" w:rsidRPr="00C2636C" w:rsidSect="00EF71EE">
      <w:pgSz w:w="11906" w:h="16838" w:code="9"/>
      <w:pgMar w:top="1134" w:right="567" w:bottom="567" w:left="992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5484A"/>
    <w:rsid w:val="000703EB"/>
    <w:rsid w:val="0007516E"/>
    <w:rsid w:val="00077780"/>
    <w:rsid w:val="00081A32"/>
    <w:rsid w:val="0008629D"/>
    <w:rsid w:val="000A2586"/>
    <w:rsid w:val="000B6C27"/>
    <w:rsid w:val="000C2D41"/>
    <w:rsid w:val="000C66F1"/>
    <w:rsid w:val="000E5877"/>
    <w:rsid w:val="000F0556"/>
    <w:rsid w:val="000F5217"/>
    <w:rsid w:val="00106872"/>
    <w:rsid w:val="00111EFA"/>
    <w:rsid w:val="001144C4"/>
    <w:rsid w:val="00123B89"/>
    <w:rsid w:val="00136036"/>
    <w:rsid w:val="00136B43"/>
    <w:rsid w:val="00137E81"/>
    <w:rsid w:val="001406F3"/>
    <w:rsid w:val="00142555"/>
    <w:rsid w:val="00156E9A"/>
    <w:rsid w:val="00164114"/>
    <w:rsid w:val="00171835"/>
    <w:rsid w:val="0018044E"/>
    <w:rsid w:val="00191D40"/>
    <w:rsid w:val="00193A31"/>
    <w:rsid w:val="001B42CB"/>
    <w:rsid w:val="001B5567"/>
    <w:rsid w:val="001C3439"/>
    <w:rsid w:val="001D1E67"/>
    <w:rsid w:val="001D4BD7"/>
    <w:rsid w:val="001D6024"/>
    <w:rsid w:val="001E0584"/>
    <w:rsid w:val="001E4969"/>
    <w:rsid w:val="001E6AE5"/>
    <w:rsid w:val="001E6CEB"/>
    <w:rsid w:val="001F5556"/>
    <w:rsid w:val="00200A7B"/>
    <w:rsid w:val="0020596E"/>
    <w:rsid w:val="002077C0"/>
    <w:rsid w:val="00210418"/>
    <w:rsid w:val="00212FA3"/>
    <w:rsid w:val="00221C3B"/>
    <w:rsid w:val="00241CAA"/>
    <w:rsid w:val="0025018B"/>
    <w:rsid w:val="00255566"/>
    <w:rsid w:val="00257154"/>
    <w:rsid w:val="00260CD1"/>
    <w:rsid w:val="002732D8"/>
    <w:rsid w:val="00276D8B"/>
    <w:rsid w:val="00281A3D"/>
    <w:rsid w:val="00286201"/>
    <w:rsid w:val="0029611A"/>
    <w:rsid w:val="002A0724"/>
    <w:rsid w:val="002A3A68"/>
    <w:rsid w:val="002A6A4A"/>
    <w:rsid w:val="002B14EE"/>
    <w:rsid w:val="002B1983"/>
    <w:rsid w:val="002B4572"/>
    <w:rsid w:val="002B6CAD"/>
    <w:rsid w:val="002C1973"/>
    <w:rsid w:val="002C5168"/>
    <w:rsid w:val="002C79AD"/>
    <w:rsid w:val="002D56ED"/>
    <w:rsid w:val="002E0E76"/>
    <w:rsid w:val="002E0EBB"/>
    <w:rsid w:val="002E2DAE"/>
    <w:rsid w:val="002E368A"/>
    <w:rsid w:val="002E3824"/>
    <w:rsid w:val="002E54DA"/>
    <w:rsid w:val="002F05CB"/>
    <w:rsid w:val="002F0A40"/>
    <w:rsid w:val="00316B0F"/>
    <w:rsid w:val="00336D7B"/>
    <w:rsid w:val="003413C4"/>
    <w:rsid w:val="00347989"/>
    <w:rsid w:val="00347A06"/>
    <w:rsid w:val="00350AA1"/>
    <w:rsid w:val="00350E06"/>
    <w:rsid w:val="003510FA"/>
    <w:rsid w:val="00357FF7"/>
    <w:rsid w:val="00360C5C"/>
    <w:rsid w:val="00360F8E"/>
    <w:rsid w:val="00365E13"/>
    <w:rsid w:val="00366C60"/>
    <w:rsid w:val="00373FEB"/>
    <w:rsid w:val="003745C4"/>
    <w:rsid w:val="0037493A"/>
    <w:rsid w:val="00375752"/>
    <w:rsid w:val="00380E4D"/>
    <w:rsid w:val="00382905"/>
    <w:rsid w:val="00385D94"/>
    <w:rsid w:val="003932DD"/>
    <w:rsid w:val="003969E0"/>
    <w:rsid w:val="003A4FFB"/>
    <w:rsid w:val="003B4389"/>
    <w:rsid w:val="003D15D3"/>
    <w:rsid w:val="003E2628"/>
    <w:rsid w:val="003E3B8F"/>
    <w:rsid w:val="003E4471"/>
    <w:rsid w:val="003E6C08"/>
    <w:rsid w:val="003F208A"/>
    <w:rsid w:val="003F73DE"/>
    <w:rsid w:val="0040050E"/>
    <w:rsid w:val="0040565F"/>
    <w:rsid w:val="00406AA2"/>
    <w:rsid w:val="00415951"/>
    <w:rsid w:val="00422030"/>
    <w:rsid w:val="00422B06"/>
    <w:rsid w:val="004245B1"/>
    <w:rsid w:val="004266D4"/>
    <w:rsid w:val="00426A79"/>
    <w:rsid w:val="004319F1"/>
    <w:rsid w:val="00431B86"/>
    <w:rsid w:val="00431C89"/>
    <w:rsid w:val="00434E8E"/>
    <w:rsid w:val="0043602F"/>
    <w:rsid w:val="004375B8"/>
    <w:rsid w:val="00444E16"/>
    <w:rsid w:val="00446DD2"/>
    <w:rsid w:val="00453AA1"/>
    <w:rsid w:val="00456DC6"/>
    <w:rsid w:val="0046058C"/>
    <w:rsid w:val="00467843"/>
    <w:rsid w:val="004679F9"/>
    <w:rsid w:val="00481A79"/>
    <w:rsid w:val="00482739"/>
    <w:rsid w:val="00484300"/>
    <w:rsid w:val="0048451D"/>
    <w:rsid w:val="00491D09"/>
    <w:rsid w:val="004A0296"/>
    <w:rsid w:val="004A39B9"/>
    <w:rsid w:val="004A7E33"/>
    <w:rsid w:val="004B0295"/>
    <w:rsid w:val="004D2F77"/>
    <w:rsid w:val="004D31E6"/>
    <w:rsid w:val="004E55DE"/>
    <w:rsid w:val="004F59F5"/>
    <w:rsid w:val="004F5B2A"/>
    <w:rsid w:val="004F6356"/>
    <w:rsid w:val="004F7050"/>
    <w:rsid w:val="00501792"/>
    <w:rsid w:val="00504081"/>
    <w:rsid w:val="005070A1"/>
    <w:rsid w:val="00510CDE"/>
    <w:rsid w:val="00512D98"/>
    <w:rsid w:val="00523682"/>
    <w:rsid w:val="005242F8"/>
    <w:rsid w:val="005274C1"/>
    <w:rsid w:val="00531EC2"/>
    <w:rsid w:val="00545EF8"/>
    <w:rsid w:val="00547971"/>
    <w:rsid w:val="00551E7A"/>
    <w:rsid w:val="00551E90"/>
    <w:rsid w:val="0055310D"/>
    <w:rsid w:val="0055454E"/>
    <w:rsid w:val="00554855"/>
    <w:rsid w:val="00562A61"/>
    <w:rsid w:val="0056311C"/>
    <w:rsid w:val="00565ED1"/>
    <w:rsid w:val="00585F46"/>
    <w:rsid w:val="005901B4"/>
    <w:rsid w:val="00592484"/>
    <w:rsid w:val="005A0B0F"/>
    <w:rsid w:val="005A0C3E"/>
    <w:rsid w:val="005A212B"/>
    <w:rsid w:val="005A5A21"/>
    <w:rsid w:val="005B083A"/>
    <w:rsid w:val="005B2388"/>
    <w:rsid w:val="005B4ED3"/>
    <w:rsid w:val="005B7916"/>
    <w:rsid w:val="005C536F"/>
    <w:rsid w:val="005C6BBB"/>
    <w:rsid w:val="005C7589"/>
    <w:rsid w:val="005D0632"/>
    <w:rsid w:val="005D21ED"/>
    <w:rsid w:val="005E179E"/>
    <w:rsid w:val="005E3444"/>
    <w:rsid w:val="005F271E"/>
    <w:rsid w:val="00602014"/>
    <w:rsid w:val="00607FF0"/>
    <w:rsid w:val="00616009"/>
    <w:rsid w:val="00623962"/>
    <w:rsid w:val="00625490"/>
    <w:rsid w:val="00626A5B"/>
    <w:rsid w:val="00630B68"/>
    <w:rsid w:val="0063673A"/>
    <w:rsid w:val="006367C2"/>
    <w:rsid w:val="0064509B"/>
    <w:rsid w:val="006525CD"/>
    <w:rsid w:val="00661898"/>
    <w:rsid w:val="00661E28"/>
    <w:rsid w:val="0066638E"/>
    <w:rsid w:val="0066723C"/>
    <w:rsid w:val="0066785E"/>
    <w:rsid w:val="0067262E"/>
    <w:rsid w:val="0067764B"/>
    <w:rsid w:val="006A14B8"/>
    <w:rsid w:val="006C4213"/>
    <w:rsid w:val="006E3C9F"/>
    <w:rsid w:val="006F4575"/>
    <w:rsid w:val="006F4C50"/>
    <w:rsid w:val="006F7C08"/>
    <w:rsid w:val="006F7C89"/>
    <w:rsid w:val="00702142"/>
    <w:rsid w:val="007022C3"/>
    <w:rsid w:val="00703E59"/>
    <w:rsid w:val="007121A6"/>
    <w:rsid w:val="0072391A"/>
    <w:rsid w:val="00725351"/>
    <w:rsid w:val="00725D90"/>
    <w:rsid w:val="007266E4"/>
    <w:rsid w:val="007308FF"/>
    <w:rsid w:val="0073149F"/>
    <w:rsid w:val="007337FC"/>
    <w:rsid w:val="00735142"/>
    <w:rsid w:val="00741FDE"/>
    <w:rsid w:val="00745D32"/>
    <w:rsid w:val="00752896"/>
    <w:rsid w:val="00753F25"/>
    <w:rsid w:val="00764F91"/>
    <w:rsid w:val="00765ABB"/>
    <w:rsid w:val="0077397E"/>
    <w:rsid w:val="00784417"/>
    <w:rsid w:val="0078533A"/>
    <w:rsid w:val="00790295"/>
    <w:rsid w:val="00796D72"/>
    <w:rsid w:val="007A02A6"/>
    <w:rsid w:val="007A7FC2"/>
    <w:rsid w:val="007B163E"/>
    <w:rsid w:val="007B1ABF"/>
    <w:rsid w:val="007B1AC3"/>
    <w:rsid w:val="007B23A6"/>
    <w:rsid w:val="007B261A"/>
    <w:rsid w:val="007B3707"/>
    <w:rsid w:val="007B665B"/>
    <w:rsid w:val="007B6B7F"/>
    <w:rsid w:val="007C7606"/>
    <w:rsid w:val="007D0B69"/>
    <w:rsid w:val="007D30D3"/>
    <w:rsid w:val="007D3F4D"/>
    <w:rsid w:val="007D7E30"/>
    <w:rsid w:val="007F3D31"/>
    <w:rsid w:val="007F7C27"/>
    <w:rsid w:val="007F7D1D"/>
    <w:rsid w:val="008020CB"/>
    <w:rsid w:val="008021C5"/>
    <w:rsid w:val="00803987"/>
    <w:rsid w:val="00804990"/>
    <w:rsid w:val="00804D39"/>
    <w:rsid w:val="00810E70"/>
    <w:rsid w:val="008148DC"/>
    <w:rsid w:val="00821BBA"/>
    <w:rsid w:val="00821E9F"/>
    <w:rsid w:val="00824FF6"/>
    <w:rsid w:val="00830673"/>
    <w:rsid w:val="008321CE"/>
    <w:rsid w:val="00833782"/>
    <w:rsid w:val="008433CD"/>
    <w:rsid w:val="008433EB"/>
    <w:rsid w:val="0084568F"/>
    <w:rsid w:val="00850901"/>
    <w:rsid w:val="00855704"/>
    <w:rsid w:val="008578FB"/>
    <w:rsid w:val="008656B8"/>
    <w:rsid w:val="008665D8"/>
    <w:rsid w:val="008667F8"/>
    <w:rsid w:val="00873B1A"/>
    <w:rsid w:val="008774AF"/>
    <w:rsid w:val="0088154B"/>
    <w:rsid w:val="00882655"/>
    <w:rsid w:val="0088288D"/>
    <w:rsid w:val="008846A8"/>
    <w:rsid w:val="00885073"/>
    <w:rsid w:val="008910A3"/>
    <w:rsid w:val="008924DA"/>
    <w:rsid w:val="00894B7D"/>
    <w:rsid w:val="008B36F6"/>
    <w:rsid w:val="008B4CAD"/>
    <w:rsid w:val="008B50D6"/>
    <w:rsid w:val="008C5120"/>
    <w:rsid w:val="008D013D"/>
    <w:rsid w:val="008D16FE"/>
    <w:rsid w:val="008D610D"/>
    <w:rsid w:val="008D7783"/>
    <w:rsid w:val="008E0781"/>
    <w:rsid w:val="008E16AF"/>
    <w:rsid w:val="008E5E59"/>
    <w:rsid w:val="008E6B10"/>
    <w:rsid w:val="008F68F9"/>
    <w:rsid w:val="008F7256"/>
    <w:rsid w:val="0090096D"/>
    <w:rsid w:val="00901DDE"/>
    <w:rsid w:val="00902E34"/>
    <w:rsid w:val="0091626E"/>
    <w:rsid w:val="009219AE"/>
    <w:rsid w:val="00921B3F"/>
    <w:rsid w:val="009306C2"/>
    <w:rsid w:val="009312B3"/>
    <w:rsid w:val="00940360"/>
    <w:rsid w:val="00943DAC"/>
    <w:rsid w:val="00957E97"/>
    <w:rsid w:val="009674B6"/>
    <w:rsid w:val="0097449D"/>
    <w:rsid w:val="00986163"/>
    <w:rsid w:val="009905B7"/>
    <w:rsid w:val="009A12BD"/>
    <w:rsid w:val="009A3567"/>
    <w:rsid w:val="009A5EB3"/>
    <w:rsid w:val="009B03DA"/>
    <w:rsid w:val="009B68AF"/>
    <w:rsid w:val="009B78E9"/>
    <w:rsid w:val="009C54E6"/>
    <w:rsid w:val="009C6081"/>
    <w:rsid w:val="009C674C"/>
    <w:rsid w:val="009C6CDB"/>
    <w:rsid w:val="009D5D4C"/>
    <w:rsid w:val="009D7C5C"/>
    <w:rsid w:val="009F1B1C"/>
    <w:rsid w:val="00A05C59"/>
    <w:rsid w:val="00A10738"/>
    <w:rsid w:val="00A1752D"/>
    <w:rsid w:val="00A20E14"/>
    <w:rsid w:val="00A21995"/>
    <w:rsid w:val="00A21E56"/>
    <w:rsid w:val="00A24BB5"/>
    <w:rsid w:val="00A27597"/>
    <w:rsid w:val="00A33B78"/>
    <w:rsid w:val="00A36020"/>
    <w:rsid w:val="00A364A0"/>
    <w:rsid w:val="00A409E9"/>
    <w:rsid w:val="00A4173F"/>
    <w:rsid w:val="00A448E8"/>
    <w:rsid w:val="00A468BC"/>
    <w:rsid w:val="00A468BF"/>
    <w:rsid w:val="00A54787"/>
    <w:rsid w:val="00A55867"/>
    <w:rsid w:val="00A60BF3"/>
    <w:rsid w:val="00A63FBB"/>
    <w:rsid w:val="00A65B0B"/>
    <w:rsid w:val="00A72C56"/>
    <w:rsid w:val="00A800F8"/>
    <w:rsid w:val="00A90689"/>
    <w:rsid w:val="00A93358"/>
    <w:rsid w:val="00AA39EE"/>
    <w:rsid w:val="00AA564B"/>
    <w:rsid w:val="00AB0A62"/>
    <w:rsid w:val="00AB408A"/>
    <w:rsid w:val="00AB6887"/>
    <w:rsid w:val="00AC0B42"/>
    <w:rsid w:val="00AD5C31"/>
    <w:rsid w:val="00AE6141"/>
    <w:rsid w:val="00AF08AA"/>
    <w:rsid w:val="00AF6F9A"/>
    <w:rsid w:val="00B01D35"/>
    <w:rsid w:val="00B025B5"/>
    <w:rsid w:val="00B27BC9"/>
    <w:rsid w:val="00B3266D"/>
    <w:rsid w:val="00B354BD"/>
    <w:rsid w:val="00B36CB7"/>
    <w:rsid w:val="00B40000"/>
    <w:rsid w:val="00B421C7"/>
    <w:rsid w:val="00B430F9"/>
    <w:rsid w:val="00B533C0"/>
    <w:rsid w:val="00B55BE9"/>
    <w:rsid w:val="00B562E1"/>
    <w:rsid w:val="00B61CD2"/>
    <w:rsid w:val="00B72111"/>
    <w:rsid w:val="00B77BA3"/>
    <w:rsid w:val="00B867EF"/>
    <w:rsid w:val="00B924E7"/>
    <w:rsid w:val="00BA23FA"/>
    <w:rsid w:val="00BB090F"/>
    <w:rsid w:val="00BB43D0"/>
    <w:rsid w:val="00BC3974"/>
    <w:rsid w:val="00BC40C4"/>
    <w:rsid w:val="00BC4509"/>
    <w:rsid w:val="00BC51AC"/>
    <w:rsid w:val="00BC7E7E"/>
    <w:rsid w:val="00BD1404"/>
    <w:rsid w:val="00BD4094"/>
    <w:rsid w:val="00BD7127"/>
    <w:rsid w:val="00BE1301"/>
    <w:rsid w:val="00BE2509"/>
    <w:rsid w:val="00BE6105"/>
    <w:rsid w:val="00BE6F45"/>
    <w:rsid w:val="00BF15EF"/>
    <w:rsid w:val="00BF1C87"/>
    <w:rsid w:val="00C0292F"/>
    <w:rsid w:val="00C14BE8"/>
    <w:rsid w:val="00C2046B"/>
    <w:rsid w:val="00C221AA"/>
    <w:rsid w:val="00C245CE"/>
    <w:rsid w:val="00C2636C"/>
    <w:rsid w:val="00C454A2"/>
    <w:rsid w:val="00C45570"/>
    <w:rsid w:val="00C478F9"/>
    <w:rsid w:val="00C50D87"/>
    <w:rsid w:val="00C54CF6"/>
    <w:rsid w:val="00C6233F"/>
    <w:rsid w:val="00C635B4"/>
    <w:rsid w:val="00C677F0"/>
    <w:rsid w:val="00C8019B"/>
    <w:rsid w:val="00CB2266"/>
    <w:rsid w:val="00CB496F"/>
    <w:rsid w:val="00CB6B49"/>
    <w:rsid w:val="00CC7491"/>
    <w:rsid w:val="00CC79E4"/>
    <w:rsid w:val="00CD2627"/>
    <w:rsid w:val="00CD2F2E"/>
    <w:rsid w:val="00CE1AA8"/>
    <w:rsid w:val="00CE31D8"/>
    <w:rsid w:val="00CF4A97"/>
    <w:rsid w:val="00CF5378"/>
    <w:rsid w:val="00D05642"/>
    <w:rsid w:val="00D06514"/>
    <w:rsid w:val="00D11BAA"/>
    <w:rsid w:val="00D11FAB"/>
    <w:rsid w:val="00D151B7"/>
    <w:rsid w:val="00D2023E"/>
    <w:rsid w:val="00D212A6"/>
    <w:rsid w:val="00D21C7D"/>
    <w:rsid w:val="00D2426F"/>
    <w:rsid w:val="00D24580"/>
    <w:rsid w:val="00D31963"/>
    <w:rsid w:val="00D33C4E"/>
    <w:rsid w:val="00D35125"/>
    <w:rsid w:val="00D360EC"/>
    <w:rsid w:val="00D36C72"/>
    <w:rsid w:val="00D4180E"/>
    <w:rsid w:val="00D43589"/>
    <w:rsid w:val="00D43867"/>
    <w:rsid w:val="00D52F88"/>
    <w:rsid w:val="00D76ACD"/>
    <w:rsid w:val="00D813BD"/>
    <w:rsid w:val="00D82549"/>
    <w:rsid w:val="00D8754E"/>
    <w:rsid w:val="00D8790E"/>
    <w:rsid w:val="00D9163C"/>
    <w:rsid w:val="00D92B0A"/>
    <w:rsid w:val="00D940A2"/>
    <w:rsid w:val="00D94144"/>
    <w:rsid w:val="00DA34A5"/>
    <w:rsid w:val="00DA44C2"/>
    <w:rsid w:val="00DB3871"/>
    <w:rsid w:val="00DC466B"/>
    <w:rsid w:val="00DD4D7B"/>
    <w:rsid w:val="00DD4E88"/>
    <w:rsid w:val="00DE71FA"/>
    <w:rsid w:val="00DF209F"/>
    <w:rsid w:val="00DF6F75"/>
    <w:rsid w:val="00E02637"/>
    <w:rsid w:val="00E03BC1"/>
    <w:rsid w:val="00E05A99"/>
    <w:rsid w:val="00E1480C"/>
    <w:rsid w:val="00E14EA8"/>
    <w:rsid w:val="00E16CA9"/>
    <w:rsid w:val="00E200B7"/>
    <w:rsid w:val="00E21082"/>
    <w:rsid w:val="00E21EFB"/>
    <w:rsid w:val="00E253D3"/>
    <w:rsid w:val="00E25E28"/>
    <w:rsid w:val="00E277A1"/>
    <w:rsid w:val="00E44275"/>
    <w:rsid w:val="00E5099E"/>
    <w:rsid w:val="00E51384"/>
    <w:rsid w:val="00E52903"/>
    <w:rsid w:val="00E70E80"/>
    <w:rsid w:val="00E81B43"/>
    <w:rsid w:val="00E82C4B"/>
    <w:rsid w:val="00E82E22"/>
    <w:rsid w:val="00E83EFB"/>
    <w:rsid w:val="00E86D86"/>
    <w:rsid w:val="00E90D9B"/>
    <w:rsid w:val="00E924A0"/>
    <w:rsid w:val="00EA5B86"/>
    <w:rsid w:val="00EA6B04"/>
    <w:rsid w:val="00EB39AB"/>
    <w:rsid w:val="00EB5704"/>
    <w:rsid w:val="00EC5BBA"/>
    <w:rsid w:val="00EC71E9"/>
    <w:rsid w:val="00ED2C77"/>
    <w:rsid w:val="00ED385E"/>
    <w:rsid w:val="00ED7DD6"/>
    <w:rsid w:val="00EE4EBF"/>
    <w:rsid w:val="00EE6E12"/>
    <w:rsid w:val="00EE784D"/>
    <w:rsid w:val="00EF0FE0"/>
    <w:rsid w:val="00EF4B32"/>
    <w:rsid w:val="00EF4EA7"/>
    <w:rsid w:val="00EF596F"/>
    <w:rsid w:val="00EF71EE"/>
    <w:rsid w:val="00F00126"/>
    <w:rsid w:val="00F01487"/>
    <w:rsid w:val="00F0387E"/>
    <w:rsid w:val="00F1678D"/>
    <w:rsid w:val="00F276F7"/>
    <w:rsid w:val="00F30B86"/>
    <w:rsid w:val="00F453DE"/>
    <w:rsid w:val="00F45E2E"/>
    <w:rsid w:val="00F51FB7"/>
    <w:rsid w:val="00F5432A"/>
    <w:rsid w:val="00F54631"/>
    <w:rsid w:val="00F56499"/>
    <w:rsid w:val="00F63F3F"/>
    <w:rsid w:val="00F65A63"/>
    <w:rsid w:val="00F72FA7"/>
    <w:rsid w:val="00F749AF"/>
    <w:rsid w:val="00F805A2"/>
    <w:rsid w:val="00F870AE"/>
    <w:rsid w:val="00F9749D"/>
    <w:rsid w:val="00FA2889"/>
    <w:rsid w:val="00FA6D1C"/>
    <w:rsid w:val="00FC1450"/>
    <w:rsid w:val="00FC6B03"/>
    <w:rsid w:val="00FC7231"/>
    <w:rsid w:val="00FD15B3"/>
    <w:rsid w:val="00FD1DA0"/>
    <w:rsid w:val="00FE5D8A"/>
    <w:rsid w:val="00FE73B2"/>
    <w:rsid w:val="00FF255C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0652950-4F42-4FA7-B385-69995612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191D40"/>
    <w:rPr>
      <w:b/>
      <w:bCs/>
      <w:sz w:val="32"/>
      <w:szCs w:val="32"/>
    </w:rPr>
  </w:style>
  <w:style w:type="paragraph" w:customStyle="1" w:styleId="ConsPlusNormal">
    <w:name w:val="ConsPlusNormal"/>
    <w:rsid w:val="0021041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z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BAE75-6F70-4888-AC10-BD6A1C51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77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СОВЕТ ДЕПУТАТОВ</vt:lpstr>
      <vt:lpstr>        ОРЕХОВО-ЗУЕВСКОГО ГОРОДСКОГО   ОКРУГА</vt:lpstr>
      <vt:lpstr>        МОСКОВСКОЙ   ОБЛАСТИ</vt:lpstr>
      <vt:lpstr>    </vt:lpstr>
      <vt:lpstr>    Р Е Ш Е Н И Е</vt:lpstr>
      <vt:lpstr>    Лист согласования</vt:lpstr>
    </vt:vector>
  </TitlesOfParts>
  <Company>Администрация УИАиОР</Company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19</cp:revision>
  <cp:lastPrinted>2020-07-06T11:53:00Z</cp:lastPrinted>
  <dcterms:created xsi:type="dcterms:W3CDTF">2020-07-06T06:17:00Z</dcterms:created>
  <dcterms:modified xsi:type="dcterms:W3CDTF">2020-07-07T06:04:00Z</dcterms:modified>
</cp:coreProperties>
</file>