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BC" w:rsidRPr="002E0405" w:rsidRDefault="003F75BC" w:rsidP="003F75BC">
      <w:pPr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2E0405" w:rsidRPr="002E0405" w:rsidRDefault="003F75BC" w:rsidP="002E0405">
      <w:pPr>
        <w:pBdr>
          <w:bottom w:val="single" w:sz="12" w:space="1" w:color="auto"/>
        </w:pBdr>
        <w:ind w:left="993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о результатах проведения оценки регулирующего воздействия проекта</w:t>
      </w:r>
      <w:r w:rsidR="00F857FE">
        <w:rPr>
          <w:rFonts w:ascii="Times New Roman" w:hAnsi="Times New Roman" w:cs="Times New Roman"/>
          <w:sz w:val="24"/>
          <w:szCs w:val="24"/>
        </w:rPr>
        <w:t xml:space="preserve"> Постановления</w:t>
      </w:r>
    </w:p>
    <w:p w:rsidR="00B63DC2" w:rsidRPr="00B63DC2" w:rsidRDefault="00B63DC2" w:rsidP="00C74F98">
      <w:pPr>
        <w:ind w:left="993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DC2">
        <w:rPr>
          <w:rFonts w:ascii="Times New Roman" w:hAnsi="Times New Roman" w:cs="Times New Roman"/>
          <w:b/>
          <w:sz w:val="24"/>
          <w:szCs w:val="24"/>
        </w:rPr>
        <w:t xml:space="preserve">"Об утверждении Порядка </w:t>
      </w:r>
      <w:r w:rsidRPr="00B63DC2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предоставления финансовой </w:t>
      </w:r>
      <w:r w:rsidRPr="00B63DC2">
        <w:rPr>
          <w:rFonts w:ascii="Times New Roman" w:hAnsi="Times New Roman" w:cs="Times New Roman"/>
          <w:b/>
          <w:sz w:val="24"/>
          <w:szCs w:val="24"/>
        </w:rPr>
        <w:t>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предпринимательства"</w:t>
      </w:r>
    </w:p>
    <w:p w:rsidR="0075656F" w:rsidRDefault="0075656F" w:rsidP="00C74F98">
      <w:pPr>
        <w:ind w:left="993" w:hanging="142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</w:t>
      </w:r>
      <w:r w:rsidR="003F75BC" w:rsidRPr="00355DC7">
        <w:rPr>
          <w:rFonts w:ascii="Times New Roman" w:hAnsi="Times New Roman" w:cs="Times New Roman"/>
          <w:sz w:val="22"/>
          <w:szCs w:val="22"/>
        </w:rPr>
        <w:t>наименование проекта муниципального нормативного правового акта)</w:t>
      </w:r>
    </w:p>
    <w:p w:rsidR="003D15F5" w:rsidRDefault="003D15F5" w:rsidP="00C74F98">
      <w:pPr>
        <w:ind w:left="993" w:hanging="142"/>
        <w:jc w:val="center"/>
        <w:rPr>
          <w:rFonts w:ascii="Times New Roman" w:hAnsi="Times New Roman" w:cs="Times New Roman"/>
          <w:sz w:val="22"/>
          <w:szCs w:val="22"/>
        </w:rPr>
      </w:pPr>
    </w:p>
    <w:p w:rsidR="00355DC7" w:rsidRPr="0075656F" w:rsidRDefault="003F75BC" w:rsidP="003D15F5">
      <w:pPr>
        <w:pStyle w:val="a3"/>
        <w:numPr>
          <w:ilvl w:val="0"/>
          <w:numId w:val="2"/>
        </w:numPr>
        <w:ind w:left="851" w:hanging="567"/>
        <w:rPr>
          <w:rFonts w:ascii="Times New Roman" w:hAnsi="Times New Roman" w:cs="Times New Roman"/>
          <w:b/>
          <w:sz w:val="24"/>
          <w:szCs w:val="24"/>
        </w:rPr>
      </w:pPr>
      <w:r w:rsidRPr="0075656F">
        <w:rPr>
          <w:rFonts w:ascii="Times New Roman" w:hAnsi="Times New Roman" w:cs="Times New Roman"/>
          <w:b/>
          <w:sz w:val="24"/>
          <w:szCs w:val="24"/>
        </w:rPr>
        <w:t>Общая информация</w:t>
      </w:r>
    </w:p>
    <w:p w:rsidR="002E0405" w:rsidRPr="00355DC7" w:rsidRDefault="003F75BC" w:rsidP="00C74F98">
      <w:pPr>
        <w:ind w:left="142"/>
        <w:rPr>
          <w:rFonts w:ascii="Times New Roman" w:hAnsi="Times New Roman" w:cs="Times New Roman"/>
          <w:sz w:val="24"/>
          <w:szCs w:val="24"/>
        </w:rPr>
      </w:pPr>
      <w:r w:rsidRPr="00355DC7">
        <w:rPr>
          <w:rFonts w:ascii="Times New Roman" w:hAnsi="Times New Roman" w:cs="Times New Roman"/>
          <w:sz w:val="24"/>
          <w:szCs w:val="24"/>
        </w:rPr>
        <w:t>1.1. Орган-разработчик проекта муниципального нормативного правового акта:</w:t>
      </w:r>
    </w:p>
    <w:p w:rsidR="002E0405" w:rsidRDefault="00B63DC2" w:rsidP="00C74F98">
      <w:pPr>
        <w:ind w:left="142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Управление инвестиций, промышленности, предпринимательства и сельского хозяйства</w:t>
      </w:r>
    </w:p>
    <w:p w:rsidR="00AB1122" w:rsidRPr="001A3716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355DC7" w:rsidRPr="00C74F98" w:rsidRDefault="003F75BC" w:rsidP="00C74F98">
      <w:pPr>
        <w:ind w:left="142"/>
        <w:rPr>
          <w:rFonts w:ascii="Times New Roman" w:hAnsi="Times New Roman" w:cs="Times New Roman"/>
          <w:sz w:val="24"/>
          <w:szCs w:val="24"/>
        </w:rPr>
      </w:pPr>
      <w:r w:rsidRPr="00C74F98">
        <w:rPr>
          <w:rFonts w:ascii="Times New Roman" w:hAnsi="Times New Roman" w:cs="Times New Roman"/>
          <w:sz w:val="24"/>
          <w:szCs w:val="24"/>
        </w:rPr>
        <w:t>1.2. Вид и наименование проекта муниципального нормативного правового акта:</w:t>
      </w:r>
    </w:p>
    <w:p w:rsidR="001A3716" w:rsidRPr="00B63DC2" w:rsidRDefault="003F75BC" w:rsidP="00B63DC2">
      <w:pPr>
        <w:ind w:left="0" w:firstLine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4F98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Постановление Администрации 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>Орехово-Зуевского городского округа</w:t>
      </w:r>
      <w:r w:rsidRPr="00C74F9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63DC2" w:rsidRPr="00B63DC2">
        <w:rPr>
          <w:rFonts w:ascii="Times New Roman" w:hAnsi="Times New Roman" w:cs="Times New Roman"/>
          <w:sz w:val="24"/>
          <w:szCs w:val="24"/>
          <w:u w:val="single"/>
        </w:rPr>
        <w:t xml:space="preserve">"Об утверждении Порядка </w:t>
      </w:r>
      <w:r w:rsidR="00B63DC2" w:rsidRPr="00B63DC2">
        <w:rPr>
          <w:rFonts w:ascii="Times New Roman" w:hAnsi="Times New Roman" w:cs="Times New Roman"/>
          <w:color w:val="00000A"/>
          <w:sz w:val="24"/>
          <w:szCs w:val="24"/>
          <w:u w:val="single"/>
        </w:rPr>
        <w:t xml:space="preserve">предоставления финансовой </w:t>
      </w:r>
      <w:r w:rsidR="00B63DC2" w:rsidRPr="00B63DC2">
        <w:rPr>
          <w:rFonts w:ascii="Times New Roman" w:hAnsi="Times New Roman" w:cs="Times New Roman"/>
          <w:sz w:val="24"/>
          <w:szCs w:val="24"/>
          <w:u w:val="single"/>
        </w:rPr>
        <w:t>поддержки (субсидий) субъектам малого и среднего предпринимательства в рамках муниципальной программы поддержки малого и среднего предпринимательства"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</w:t>
      </w:r>
    </w:p>
    <w:p w:rsidR="00AB1122" w:rsidRPr="001A3716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место для текстового описания</w:t>
      </w:r>
    </w:p>
    <w:p w:rsidR="003F75BC" w:rsidRDefault="003F75BC" w:rsidP="00C74F98">
      <w:p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1.3. Краткое описание предлагаемого способа правового регулирования:</w:t>
      </w:r>
    </w:p>
    <w:p w:rsidR="0052498F" w:rsidRDefault="0052498F" w:rsidP="0052498F">
      <w:pPr>
        <w:spacing w:before="0" w:line="240" w:lineRule="atLeast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498F">
        <w:rPr>
          <w:rFonts w:ascii="Times New Roman" w:hAnsi="Times New Roman" w:cs="Times New Roman"/>
          <w:sz w:val="24"/>
          <w:szCs w:val="24"/>
          <w:u w:val="single"/>
        </w:rPr>
        <w:t xml:space="preserve">Устанавливает правила представления и рассмотрения заявлений на предоставление субсидий субъектам малого и среднего предпринимательства в 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>Орехово-Зуевском городском округе</w:t>
      </w:r>
      <w:r w:rsidRPr="0052498F">
        <w:rPr>
          <w:rFonts w:ascii="Times New Roman" w:hAnsi="Times New Roman" w:cs="Times New Roman"/>
          <w:sz w:val="24"/>
          <w:szCs w:val="24"/>
          <w:u w:val="single"/>
        </w:rPr>
        <w:t xml:space="preserve"> (далее – субсидии); порядок принятия решения о предоставлении субсидий, форму заявления на предоставление субсидии, перечень документов, предоставляемых Заявителями для получения субсидий.</w:t>
      </w:r>
    </w:p>
    <w:p w:rsidR="00AB1122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текстовое описание</w:t>
      </w:r>
    </w:p>
    <w:p w:rsidR="003F75BC" w:rsidRPr="002E0405" w:rsidRDefault="003F75BC" w:rsidP="00AB1122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1.4. Предполагаемая дата вступления в силу муниципального нормативного правового акта:</w:t>
      </w:r>
    </w:p>
    <w:p w:rsidR="00AB1122" w:rsidRDefault="00B63DC2" w:rsidP="00AB112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сентябрь 2020</w:t>
      </w:r>
      <w:r w:rsidR="00C74F98" w:rsidRPr="001A3716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0F37BF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AB1122" w:rsidRPr="001A3716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указывается дата</w:t>
      </w:r>
    </w:p>
    <w:p w:rsidR="003F75BC" w:rsidRPr="002E0405" w:rsidRDefault="003F75BC" w:rsidP="00C74F98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A3716">
        <w:rPr>
          <w:rFonts w:ascii="Times New Roman" w:hAnsi="Times New Roman" w:cs="Times New Roman"/>
          <w:sz w:val="24"/>
          <w:szCs w:val="24"/>
        </w:rPr>
        <w:t>1.5. Контактная инфор</w:t>
      </w:r>
      <w:r w:rsidRPr="002E0405">
        <w:rPr>
          <w:rFonts w:ascii="Times New Roman" w:hAnsi="Times New Roman" w:cs="Times New Roman"/>
          <w:sz w:val="24"/>
          <w:szCs w:val="24"/>
        </w:rPr>
        <w:t>мация исполнителя в органе-разработчике: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Ф.И.О.: </w:t>
      </w:r>
      <w:r w:rsidR="00C74F98" w:rsidRPr="00C74F98">
        <w:rPr>
          <w:rFonts w:ascii="Times New Roman" w:hAnsi="Times New Roman" w:cs="Times New Roman"/>
          <w:sz w:val="24"/>
          <w:szCs w:val="24"/>
          <w:u w:val="single"/>
        </w:rPr>
        <w:t>Говорова Ирина Владимировна</w:t>
      </w:r>
    </w:p>
    <w:p w:rsidR="003F75BC" w:rsidRPr="00C74F98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Должность: </w:t>
      </w:r>
      <w:r w:rsidR="00B63DC2" w:rsidRPr="00B61BC3">
        <w:rPr>
          <w:rFonts w:ascii="Times New Roman" w:hAnsi="Times New Roman" w:cs="Times New Roman"/>
          <w:sz w:val="24"/>
          <w:szCs w:val="24"/>
          <w:u w:val="single"/>
        </w:rPr>
        <w:t>заместитель начальника управления инвестиций, промышленности, предпринимательства и сельского хозяйства - начальник отдела развития промышленности и предпринимательства</w:t>
      </w:r>
    </w:p>
    <w:p w:rsidR="003F75BC" w:rsidRPr="003D15F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Тел: </w:t>
      </w:r>
      <w:r w:rsidR="00B63DC2" w:rsidRPr="0020435E">
        <w:rPr>
          <w:rFonts w:ascii="Times New Roman" w:hAnsi="Times New Roman" w:cs="Times New Roman"/>
          <w:sz w:val="24"/>
          <w:szCs w:val="24"/>
          <w:u w:val="single"/>
        </w:rPr>
        <w:t>8(496)4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>3-10-60 (</w:t>
      </w:r>
      <w:proofErr w:type="spellStart"/>
      <w:r w:rsidR="00B63DC2">
        <w:rPr>
          <w:rFonts w:ascii="Times New Roman" w:hAnsi="Times New Roman" w:cs="Times New Roman"/>
          <w:sz w:val="24"/>
          <w:szCs w:val="24"/>
          <w:u w:val="single"/>
        </w:rPr>
        <w:t>доб</w:t>
      </w:r>
      <w:proofErr w:type="spellEnd"/>
      <w:r w:rsidR="00B63DC2">
        <w:rPr>
          <w:rFonts w:ascii="Times New Roman" w:hAnsi="Times New Roman" w:cs="Times New Roman"/>
          <w:sz w:val="24"/>
          <w:szCs w:val="24"/>
          <w:u w:val="single"/>
        </w:rPr>
        <w:t>. 1082)</w:t>
      </w:r>
      <w:r w:rsidR="00B63DC2" w:rsidRPr="002E0405">
        <w:rPr>
          <w:rFonts w:ascii="Times New Roman" w:hAnsi="Times New Roman" w:cs="Times New Roman"/>
          <w:sz w:val="24"/>
          <w:szCs w:val="24"/>
        </w:rPr>
        <w:t xml:space="preserve"> </w:t>
      </w:r>
      <w:r w:rsidRPr="002E0405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r w:rsidR="003D15F5">
        <w:rPr>
          <w:rFonts w:ascii="Times New Roman" w:hAnsi="Times New Roman" w:cs="Times New Roman"/>
          <w:sz w:val="24"/>
          <w:szCs w:val="24"/>
          <w:u w:val="single"/>
          <w:lang w:val="en-US"/>
        </w:rPr>
        <w:t>govorova</w:t>
      </w:r>
      <w:r w:rsidR="003D15F5" w:rsidRPr="003D15F5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3D15F5">
        <w:rPr>
          <w:rFonts w:ascii="Times New Roman" w:hAnsi="Times New Roman" w:cs="Times New Roman"/>
          <w:sz w:val="24"/>
          <w:szCs w:val="24"/>
          <w:u w:val="single"/>
          <w:lang w:val="en-US"/>
        </w:rPr>
        <w:t>irina</w:t>
      </w:r>
      <w:r w:rsidR="003D15F5" w:rsidRPr="003D15F5">
        <w:rPr>
          <w:rFonts w:ascii="Times New Roman" w:hAnsi="Times New Roman" w:cs="Times New Roman"/>
          <w:sz w:val="24"/>
          <w:szCs w:val="24"/>
          <w:u w:val="single"/>
        </w:rPr>
        <w:t>@</w:t>
      </w:r>
      <w:r w:rsidR="003D15F5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="003D15F5" w:rsidRPr="003D15F5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3D15F5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</w:p>
    <w:p w:rsidR="003F75BC" w:rsidRPr="0020435E" w:rsidRDefault="003F75BC" w:rsidP="00AB112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1.6. Степень регулирующего воздействия проекта муниципального нормативного правового акта                                     </w:t>
      </w:r>
      <w:r w:rsidRPr="0020435E">
        <w:rPr>
          <w:rFonts w:ascii="Times New Roman" w:hAnsi="Times New Roman" w:cs="Times New Roman"/>
          <w:sz w:val="24"/>
          <w:szCs w:val="24"/>
          <w:u w:val="single"/>
        </w:rPr>
        <w:t>высокая</w:t>
      </w:r>
    </w:p>
    <w:p w:rsidR="00AB1122" w:rsidRPr="001A3716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низкая/средняя/высокая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1.7. Обоснование отнесения проекта муниципального нормативного правового акта к определенной степени регулирующего воздействия</w:t>
      </w:r>
    </w:p>
    <w:p w:rsidR="0020435E" w:rsidRDefault="0020435E" w:rsidP="00AB1122">
      <w:pPr>
        <w:widowControl/>
        <w:tabs>
          <w:tab w:val="left" w:pos="426"/>
        </w:tabs>
        <w:autoSpaceDE/>
        <w:autoSpaceDN/>
        <w:adjustRightInd/>
        <w:spacing w:before="0" w:line="240" w:lineRule="atLeast"/>
        <w:ind w:left="0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20435E">
        <w:rPr>
          <w:rFonts w:ascii="Times New Roman" w:hAnsi="Times New Roman" w:cs="Times New Roman"/>
          <w:sz w:val="24"/>
          <w:szCs w:val="24"/>
          <w:u w:val="single"/>
        </w:rPr>
        <w:t xml:space="preserve">Проект нормативно правового акта подлежит оценке регулирующего воздействия 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в соответствии с пунктом 2 Порядка проведения оценки регулирующего воздействия проектов нормативных правовых актов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городского округа Орехово-Зуево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Администра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ции городского округа Орехово-Зуево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от 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>1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3.1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>0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.2015 №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918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.</w:t>
      </w:r>
    </w:p>
    <w:p w:rsidR="00AB1122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текстовое описание</w:t>
      </w:r>
    </w:p>
    <w:p w:rsidR="00AB1122" w:rsidRDefault="00AB1122" w:rsidP="00AB1122">
      <w:pPr>
        <w:pStyle w:val="ConsPlusNonformat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122" w:rsidRDefault="00AB1122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2.  Описание проблемы, на решение которой направлено предлагаемое правовое регулирование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2.1. Формулировка проблемы, на решение которой направлен предлагаемый способ регулирования:</w:t>
      </w:r>
    </w:p>
    <w:p w:rsidR="003F75BC" w:rsidRPr="00472BC4" w:rsidRDefault="0052498F" w:rsidP="007C0A80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2498F">
        <w:rPr>
          <w:rFonts w:ascii="Times New Roman" w:hAnsi="Times New Roman" w:cs="Times New Roman"/>
          <w:sz w:val="24"/>
          <w:szCs w:val="24"/>
          <w:u w:val="single"/>
        </w:rPr>
        <w:t>Нормативно правовой акт направлен на предоставление субсидий субъектам МСП по итогам конкурсного отбора на право получения субсидий по мероприятиям, установленным подпрограммой I</w:t>
      </w:r>
      <w:r w:rsidR="00B63DC2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52498F">
        <w:rPr>
          <w:rFonts w:ascii="Times New Roman" w:hAnsi="Times New Roman" w:cs="Times New Roman"/>
          <w:sz w:val="24"/>
          <w:szCs w:val="24"/>
          <w:u w:val="single"/>
        </w:rPr>
        <w:t xml:space="preserve"> «Развитие малого и среднего предпринимательства» муниципальной программы «Предпринимательство»: «Частичная компенсация субъектам малого и среднего предпринимательства затрат, связанных с приобретением оборудования в целях создания и (или) развития либо модернизации производства товаров (работ, услуг)»; «Частичная компенсация затрат субъектам малого и среднего предпринимательства, осуществляющим предоставление услуг (производство товаров) в следующих сферах деятельности: социальное обслуживание граждан, услуги здравоохранения, физкультурно-оздоровительная деятельность, реабилитация инвалидов, проведение занятий в детских и молодежных кружках, секциях, студиях, создание и развитие детских центров, производство и (или) реализация медицинской техники, протезно-ортопедических изделий, а также технических средств, включая автомототранспорт, материалов для профилактики инвалидности или реабилитации инвалидов, обеспечение культурно-просветительской деятельности (музеи, театры, школы-студии, музыкальные учреждения, творческие мастерские), предоставление образовательных услуг группам граждан, имеющим ограниченный доступ к образовательным услугам, ремесленничество»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</w:t>
      </w:r>
    </w:p>
    <w:p w:rsidR="007C0A80" w:rsidRDefault="007C0A80" w:rsidP="007C0A80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текстовое описание</w:t>
      </w:r>
    </w:p>
    <w:p w:rsidR="007C0A80" w:rsidRPr="002E0405" w:rsidRDefault="007C0A80" w:rsidP="003F2CEC">
      <w:pPr>
        <w:pStyle w:val="ConsPlusNonformat"/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1A57E6" w:rsidRDefault="003F75BC" w:rsidP="001A57E6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2.2. Негативные эффекты, связанные с существованием проблемы:</w:t>
      </w:r>
      <w:r w:rsidR="001A57E6" w:rsidRPr="001A57E6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3F75BC" w:rsidRPr="001A57E6" w:rsidRDefault="003F75BC" w:rsidP="001A57E6">
      <w:pPr>
        <w:pStyle w:val="ConsPlusNonformat"/>
        <w:spacing w:line="240" w:lineRule="atLeast"/>
        <w:jc w:val="center"/>
        <w:rPr>
          <w:rFonts w:ascii="Times New Roman" w:hAnsi="Times New Roman" w:cs="Times New Roman"/>
        </w:rPr>
      </w:pPr>
      <w:r w:rsidRPr="001A57E6">
        <w:rPr>
          <w:rFonts w:ascii="Times New Roman" w:hAnsi="Times New Roman" w:cs="Times New Roman"/>
        </w:rPr>
        <w:t>текстовое описание</w:t>
      </w:r>
    </w:p>
    <w:p w:rsidR="003F75BC" w:rsidRPr="001A57E6" w:rsidRDefault="003F75BC" w:rsidP="001A57E6">
      <w:pPr>
        <w:pStyle w:val="ConsPlusNonformat"/>
        <w:jc w:val="center"/>
        <w:rPr>
          <w:rFonts w:ascii="Times New Roman" w:hAnsi="Times New Roman" w:cs="Times New Roman"/>
        </w:rPr>
      </w:pPr>
    </w:p>
    <w:p w:rsidR="003F75BC" w:rsidRPr="001A57E6" w:rsidRDefault="003F75BC" w:rsidP="003F2CEC">
      <w:pPr>
        <w:pStyle w:val="ConsPlusNonformat"/>
        <w:spacing w:before="120"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2.3. Анализ опыта решения аналогичных проблем в других муниципальных образованиях, субъектах   Российской Федерации, иностранных государствах:</w:t>
      </w:r>
      <w:r w:rsidR="00B63DC2">
        <w:rPr>
          <w:rFonts w:ascii="Times New Roman" w:hAnsi="Times New Roman" w:cs="Times New Roman"/>
          <w:sz w:val="24"/>
          <w:szCs w:val="24"/>
        </w:rPr>
        <w:t xml:space="preserve"> </w:t>
      </w:r>
      <w:r w:rsidR="001A57E6" w:rsidRPr="001A57E6">
        <w:rPr>
          <w:rFonts w:ascii="Times New Roman" w:hAnsi="Times New Roman" w:cs="Times New Roman"/>
          <w:sz w:val="24"/>
          <w:szCs w:val="24"/>
          <w:u w:val="single"/>
        </w:rPr>
        <w:t>анализ не проводился</w:t>
      </w:r>
    </w:p>
    <w:p w:rsidR="003F75BC" w:rsidRPr="001A57E6" w:rsidRDefault="003F75BC" w:rsidP="001A57E6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1A57E6">
        <w:rPr>
          <w:rFonts w:ascii="Times New Roman" w:hAnsi="Times New Roman" w:cs="Times New Roman"/>
          <w:sz w:val="22"/>
          <w:szCs w:val="22"/>
        </w:rPr>
        <w:t>текстовое описание</w:t>
      </w:r>
    </w:p>
    <w:p w:rsidR="003F75BC" w:rsidRPr="001A57E6" w:rsidRDefault="003F75BC" w:rsidP="001A57E6">
      <w:pPr>
        <w:pStyle w:val="ConsPlusNonformat"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</w:p>
    <w:p w:rsidR="003F75BC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2.4. Источники данных:</w:t>
      </w:r>
      <w:r w:rsidR="00B63DC2">
        <w:rPr>
          <w:rFonts w:ascii="Times New Roman" w:hAnsi="Times New Roman" w:cs="Times New Roman"/>
          <w:sz w:val="24"/>
          <w:szCs w:val="24"/>
        </w:rPr>
        <w:t xml:space="preserve"> </w:t>
      </w:r>
      <w:r w:rsidR="001A57E6" w:rsidRPr="001A57E6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1A57E6" w:rsidRPr="001A57E6" w:rsidRDefault="001A57E6" w:rsidP="001A57E6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1A57E6">
        <w:rPr>
          <w:rFonts w:ascii="Times New Roman" w:hAnsi="Times New Roman" w:cs="Times New Roman"/>
          <w:sz w:val="22"/>
          <w:szCs w:val="22"/>
        </w:rPr>
        <w:t>текстовое описание</w:t>
      </w:r>
    </w:p>
    <w:p w:rsidR="001A57E6" w:rsidRPr="001A57E6" w:rsidRDefault="001A57E6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57E6" w:rsidRDefault="003F75BC" w:rsidP="003F2CEC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2.5. Иная информация о проблеме:</w:t>
      </w:r>
      <w:r w:rsidR="001A57E6" w:rsidRPr="001A57E6">
        <w:rPr>
          <w:rFonts w:ascii="Times New Roman" w:hAnsi="Times New Roman" w:cs="Times New Roman"/>
          <w:sz w:val="24"/>
          <w:szCs w:val="24"/>
          <w:u w:val="single"/>
        </w:rPr>
        <w:t xml:space="preserve"> нет</w:t>
      </w:r>
    </w:p>
    <w:p w:rsidR="001A57E6" w:rsidRPr="001A57E6" w:rsidRDefault="001A57E6" w:rsidP="001A57E6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1A57E6">
        <w:rPr>
          <w:rFonts w:ascii="Times New Roman" w:hAnsi="Times New Roman" w:cs="Times New Roman"/>
          <w:sz w:val="22"/>
          <w:szCs w:val="22"/>
        </w:rPr>
        <w:t>текстовое описание</w:t>
      </w:r>
    </w:p>
    <w:p w:rsidR="003F75BC" w:rsidRPr="002E0405" w:rsidRDefault="003F75BC" w:rsidP="001A57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  3.  Определение целей предлагаемого правового регулирования и индикаторов для оценки их достижения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2CEC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3.1. Основание для разработки проекта муниципального нормативного правового акта:</w:t>
      </w:r>
    </w:p>
    <w:p w:rsidR="0052498F" w:rsidRPr="000F37BF" w:rsidRDefault="0052498F" w:rsidP="005249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37BF">
        <w:rPr>
          <w:rFonts w:ascii="Times New Roman" w:hAnsi="Times New Roman" w:cs="Times New Roman"/>
          <w:sz w:val="24"/>
          <w:szCs w:val="24"/>
          <w:u w:val="single"/>
        </w:rPr>
        <w:t xml:space="preserve">Постановлением </w:t>
      </w:r>
      <w:r w:rsidR="00B63DC2" w:rsidRPr="000F37BF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Администрации 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 xml:space="preserve">Орехово-Зуевского городского округа </w:t>
      </w:r>
      <w:r w:rsidR="00B63DC2" w:rsidRPr="000F37BF">
        <w:rPr>
          <w:rFonts w:ascii="Times New Roman" w:hAnsi="Times New Roman" w:cs="Times New Roman"/>
          <w:sz w:val="24"/>
          <w:szCs w:val="24"/>
          <w:u w:val="single"/>
        </w:rPr>
        <w:t xml:space="preserve"> от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 xml:space="preserve"> 24.12.2019 № 621</w:t>
      </w:r>
      <w:r w:rsidR="00B63DC2" w:rsidRPr="007C4473">
        <w:rPr>
          <w:rFonts w:ascii="Times New Roman" w:hAnsi="Times New Roman" w:cs="Times New Roman"/>
          <w:sz w:val="24"/>
          <w:szCs w:val="24"/>
          <w:u w:val="single"/>
        </w:rPr>
        <w:t xml:space="preserve"> «Об утверждении муниципальной программы «Предпринимательство» (в редакции постановлений от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63DC2" w:rsidRPr="005E0FCC">
        <w:rPr>
          <w:rFonts w:ascii="Arial" w:hAnsi="Arial" w:cs="Arial"/>
        </w:rPr>
        <w:t xml:space="preserve"> </w:t>
      </w:r>
      <w:r w:rsidR="00B63DC2" w:rsidRPr="00F06829">
        <w:rPr>
          <w:rFonts w:ascii="Times New Roman" w:hAnsi="Times New Roman" w:cs="Times New Roman"/>
          <w:sz w:val="24"/>
          <w:szCs w:val="24"/>
          <w:u w:val="single"/>
        </w:rPr>
        <w:t>06.05.2020 № 1362, от 06.05.2020 № 1366, от 10.07.2020 № 1903)</w:t>
      </w:r>
      <w:r>
        <w:rPr>
          <w:rFonts w:ascii="Arial" w:hAnsi="Arial" w:cs="Arial"/>
        </w:rPr>
        <w:t>_________________</w:t>
      </w:r>
      <w:r w:rsidR="00B63DC2">
        <w:rPr>
          <w:rFonts w:ascii="Arial" w:hAnsi="Arial" w:cs="Arial"/>
        </w:rPr>
        <w:t>_________</w:t>
      </w:r>
      <w:r>
        <w:rPr>
          <w:rFonts w:ascii="Arial" w:hAnsi="Arial" w:cs="Arial"/>
        </w:rPr>
        <w:t>_______</w:t>
      </w:r>
    </w:p>
    <w:p w:rsidR="003F75BC" w:rsidRDefault="003F75BC" w:rsidP="00B32D9E">
      <w:pPr>
        <w:pStyle w:val="ConsPlusNonformat"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B32D9E">
        <w:rPr>
          <w:rFonts w:ascii="Times New Roman" w:hAnsi="Times New Roman" w:cs="Times New Roman"/>
          <w:sz w:val="22"/>
          <w:szCs w:val="22"/>
        </w:rPr>
        <w:t>указывается нормативный правовой акт более высокого уровня либо инициативный порядок разработки</w:t>
      </w:r>
    </w:p>
    <w:p w:rsidR="003F75BC" w:rsidRPr="002E0405" w:rsidRDefault="003F75BC" w:rsidP="003F2CEC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8"/>
        <w:gridCol w:w="3240"/>
        <w:gridCol w:w="3420"/>
      </w:tblGrid>
      <w:tr w:rsidR="003F75BC" w:rsidRPr="002E0405" w:rsidTr="000A159F">
        <w:tc>
          <w:tcPr>
            <w:tcW w:w="3528" w:type="dxa"/>
            <w:shd w:val="clear" w:color="auto" w:fill="auto"/>
          </w:tcPr>
          <w:p w:rsidR="003F75BC" w:rsidRPr="002E0405" w:rsidRDefault="003F75BC" w:rsidP="000A15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3.2. Описание целей предлагаемого правового регулирования</w:t>
            </w:r>
          </w:p>
        </w:tc>
        <w:tc>
          <w:tcPr>
            <w:tcW w:w="3240" w:type="dxa"/>
            <w:shd w:val="clear" w:color="auto" w:fill="auto"/>
          </w:tcPr>
          <w:p w:rsidR="003F75BC" w:rsidRPr="002E0405" w:rsidRDefault="003F75BC" w:rsidP="000A15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3.3. Сроки достижения целей предлагаемого правового регулирования</w:t>
            </w:r>
          </w:p>
        </w:tc>
        <w:tc>
          <w:tcPr>
            <w:tcW w:w="3420" w:type="dxa"/>
            <w:shd w:val="clear" w:color="auto" w:fill="auto"/>
          </w:tcPr>
          <w:p w:rsidR="003F75BC" w:rsidRPr="002E0405" w:rsidRDefault="003F75BC" w:rsidP="000A15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3.4. Периодичность мониторинга достижения целей предлагаемого правового регулирования</w:t>
            </w:r>
          </w:p>
        </w:tc>
      </w:tr>
      <w:tr w:rsidR="003F75BC" w:rsidRPr="002E0405" w:rsidTr="000A159F">
        <w:tc>
          <w:tcPr>
            <w:tcW w:w="3528" w:type="dxa"/>
            <w:shd w:val="clear" w:color="auto" w:fill="auto"/>
          </w:tcPr>
          <w:p w:rsidR="00743DA0" w:rsidRPr="00472BC4" w:rsidRDefault="00743DA0" w:rsidP="00743DA0">
            <w:pPr>
              <w:pStyle w:val="ConsPlusNonformat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Повышение</w:t>
            </w:r>
            <w:r w:rsidRPr="00472BC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эффективной реализации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муниципально</w:t>
            </w:r>
            <w:r w:rsidRPr="00472BC4">
              <w:rPr>
                <w:rFonts w:ascii="Times New Roman" w:hAnsi="Times New Roman"/>
                <w:sz w:val="24"/>
                <w:szCs w:val="24"/>
                <w:u w:val="single"/>
              </w:rPr>
              <w:t>й поддержки малого и среднего предпринимательства</w:t>
            </w:r>
          </w:p>
          <w:p w:rsidR="003F75BC" w:rsidRPr="002E0405" w:rsidRDefault="003F75BC" w:rsidP="000A15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3F75BC" w:rsidRPr="002E0405" w:rsidRDefault="00B63DC2" w:rsidP="0052501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2020</w:t>
            </w:r>
          </w:p>
        </w:tc>
        <w:tc>
          <w:tcPr>
            <w:tcW w:w="3420" w:type="dxa"/>
            <w:shd w:val="clear" w:color="auto" w:fill="auto"/>
          </w:tcPr>
          <w:p w:rsidR="003F75BC" w:rsidRPr="002E0405" w:rsidRDefault="00743DA0" w:rsidP="00743D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3D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Индикативные показатели предлагаемого правового регулирования в количественном и </w:t>
      </w:r>
      <w:r w:rsidRPr="002E0405">
        <w:rPr>
          <w:rFonts w:ascii="Times New Roman" w:hAnsi="Times New Roman" w:cs="Times New Roman"/>
          <w:sz w:val="24"/>
          <w:szCs w:val="24"/>
        </w:rPr>
        <w:lastRenderedPageBreak/>
        <w:t>качественном выражении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5"/>
        <w:gridCol w:w="3214"/>
        <w:gridCol w:w="2288"/>
        <w:gridCol w:w="2056"/>
      </w:tblGrid>
      <w:tr w:rsidR="003F75BC" w:rsidRPr="002E0405" w:rsidTr="00743DA0">
        <w:tc>
          <w:tcPr>
            <w:tcW w:w="2735" w:type="dxa"/>
            <w:shd w:val="clear" w:color="auto" w:fill="auto"/>
          </w:tcPr>
          <w:p w:rsidR="003F75BC" w:rsidRPr="002E0405" w:rsidRDefault="003F75BC" w:rsidP="000A159F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3.5. Описание целей предлагаемого правового регулирования</w:t>
            </w:r>
          </w:p>
        </w:tc>
        <w:tc>
          <w:tcPr>
            <w:tcW w:w="3214" w:type="dxa"/>
            <w:shd w:val="clear" w:color="auto" w:fill="auto"/>
          </w:tcPr>
          <w:p w:rsidR="003F75BC" w:rsidRPr="002E0405" w:rsidRDefault="003F75BC" w:rsidP="000A159F">
            <w:pPr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  <w:p w:rsidR="003F75BC" w:rsidRPr="002E0405" w:rsidRDefault="003F75BC" w:rsidP="000A159F">
            <w:pPr>
              <w:ind w:left="340"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shd w:val="clear" w:color="auto" w:fill="auto"/>
          </w:tcPr>
          <w:p w:rsidR="003F75BC" w:rsidRPr="002E0405" w:rsidRDefault="003F75BC" w:rsidP="000A159F">
            <w:pPr>
              <w:ind w:left="-468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2056" w:type="dxa"/>
            <w:shd w:val="clear" w:color="auto" w:fill="auto"/>
          </w:tcPr>
          <w:p w:rsidR="003F75BC" w:rsidRPr="002E0405" w:rsidRDefault="003F75BC" w:rsidP="000A159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3F75BC" w:rsidRPr="002E0405" w:rsidTr="00743DA0">
        <w:tc>
          <w:tcPr>
            <w:tcW w:w="2735" w:type="dxa"/>
            <w:shd w:val="clear" w:color="auto" w:fill="auto"/>
          </w:tcPr>
          <w:p w:rsidR="003F75BC" w:rsidRPr="002E0405" w:rsidRDefault="00743DA0" w:rsidP="00743D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4" w:type="dxa"/>
            <w:shd w:val="clear" w:color="auto" w:fill="auto"/>
          </w:tcPr>
          <w:p w:rsidR="003F75BC" w:rsidRPr="002E0405" w:rsidRDefault="00743DA0" w:rsidP="00743DA0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shd w:val="clear" w:color="auto" w:fill="auto"/>
          </w:tcPr>
          <w:p w:rsidR="003F75BC" w:rsidRPr="002E0405" w:rsidRDefault="00743DA0" w:rsidP="00743DA0">
            <w:pPr>
              <w:ind w:left="74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6" w:type="dxa"/>
            <w:shd w:val="clear" w:color="auto" w:fill="auto"/>
          </w:tcPr>
          <w:p w:rsidR="003F75BC" w:rsidRPr="002E0405" w:rsidRDefault="00743DA0" w:rsidP="00743DA0">
            <w:pPr>
              <w:ind w:left="72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tabs>
          <w:tab w:val="left" w:pos="360"/>
        </w:tabs>
        <w:ind w:left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4. Сравнение предлагаемого способа правового регулирования с иными способами решения проблемы</w:t>
      </w:r>
    </w:p>
    <w:p w:rsidR="003F75BC" w:rsidRPr="002E0405" w:rsidRDefault="003F75BC" w:rsidP="003F75BC">
      <w:pPr>
        <w:rPr>
          <w:rFonts w:ascii="Times New Roman" w:hAnsi="Times New Roman" w:cs="Times New Roman"/>
          <w:b/>
          <w:sz w:val="24"/>
          <w:szCs w:val="24"/>
        </w:rPr>
      </w:pPr>
    </w:p>
    <w:p w:rsidR="00743DA0" w:rsidRDefault="003F75BC" w:rsidP="00743DA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4.1. Описание предлагаемого способа правового регулирования</w:t>
      </w:r>
      <w:r w:rsidR="00743DA0">
        <w:rPr>
          <w:rFonts w:ascii="Times New Roman" w:hAnsi="Times New Roman" w:cs="Times New Roman"/>
          <w:sz w:val="24"/>
          <w:szCs w:val="24"/>
        </w:rPr>
        <w:t>:</w:t>
      </w:r>
      <w:r w:rsidR="00743DA0" w:rsidRPr="001A57E6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743DA0" w:rsidRPr="000F37BF" w:rsidRDefault="00743DA0" w:rsidP="00743DA0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F37BF">
        <w:rPr>
          <w:rFonts w:ascii="Times New Roman" w:hAnsi="Times New Roman" w:cs="Times New Roman"/>
          <w:sz w:val="24"/>
          <w:szCs w:val="24"/>
          <w:vertAlign w:val="superscript"/>
        </w:rPr>
        <w:t>текстовое описание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4719" w:rsidRDefault="003F75BC" w:rsidP="0054471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4.2. Описание иных способов решения проблемы (если иные способы отсутствуют, указать)</w:t>
      </w:r>
      <w:r w:rsidR="00544719">
        <w:rPr>
          <w:rFonts w:ascii="Times New Roman" w:hAnsi="Times New Roman" w:cs="Times New Roman"/>
          <w:sz w:val="24"/>
          <w:szCs w:val="24"/>
        </w:rPr>
        <w:t>:</w:t>
      </w:r>
      <w:r w:rsidR="00544719" w:rsidRPr="001A57E6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544719" w:rsidRPr="001A57E6" w:rsidRDefault="00544719" w:rsidP="00544719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1A57E6">
        <w:rPr>
          <w:rFonts w:ascii="Times New Roman" w:hAnsi="Times New Roman" w:cs="Times New Roman"/>
          <w:sz w:val="22"/>
          <w:szCs w:val="22"/>
        </w:rPr>
        <w:t>текстовое описание</w:t>
      </w:r>
    </w:p>
    <w:p w:rsidR="00544719" w:rsidRDefault="003F75BC" w:rsidP="00544719">
      <w:pPr>
        <w:spacing w:before="0" w:line="240" w:lineRule="atLeast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4.3. Обоснование выбора предлагаемого способа решения проблемы:</w:t>
      </w:r>
      <w:r w:rsidR="00544719">
        <w:rPr>
          <w:rFonts w:ascii="Times New Roman" w:hAnsi="Times New Roman" w:cs="Times New Roman"/>
          <w:sz w:val="24"/>
          <w:szCs w:val="24"/>
          <w:u w:val="single"/>
        </w:rPr>
        <w:t>Нормативно правовой акт у</w:t>
      </w:r>
      <w:r w:rsidR="00544719" w:rsidRPr="00C74F98">
        <w:rPr>
          <w:rFonts w:ascii="Times New Roman" w:hAnsi="Times New Roman" w:cs="Times New Roman"/>
          <w:sz w:val="24"/>
          <w:szCs w:val="24"/>
          <w:u w:val="single"/>
        </w:rPr>
        <w:t xml:space="preserve">станавливает правила представления субсидий субъектам малого и среднего предпринимательства </w:t>
      </w:r>
      <w:r w:rsidR="00544719">
        <w:rPr>
          <w:rFonts w:ascii="Times New Roman" w:hAnsi="Times New Roman" w:cs="Times New Roman"/>
          <w:sz w:val="24"/>
          <w:szCs w:val="24"/>
          <w:u w:val="single"/>
        </w:rPr>
        <w:t xml:space="preserve">и </w:t>
      </w:r>
      <w:r w:rsidR="00544719" w:rsidRPr="00C74F98">
        <w:rPr>
          <w:rFonts w:ascii="Times New Roman" w:hAnsi="Times New Roman" w:cs="Times New Roman"/>
          <w:sz w:val="24"/>
          <w:szCs w:val="24"/>
          <w:u w:val="single"/>
        </w:rPr>
        <w:t>порядок принятия решения о предоставлении субсидий</w:t>
      </w:r>
      <w:r w:rsidR="000F37BF">
        <w:rPr>
          <w:rFonts w:ascii="Times New Roman" w:hAnsi="Times New Roman" w:cs="Times New Roman"/>
          <w:sz w:val="24"/>
          <w:szCs w:val="24"/>
          <w:u w:val="single"/>
        </w:rPr>
        <w:t>____________________________________</w:t>
      </w:r>
    </w:p>
    <w:p w:rsidR="00544719" w:rsidRPr="000F37BF" w:rsidRDefault="00544719" w:rsidP="00544719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0F37BF">
        <w:rPr>
          <w:rFonts w:ascii="Times New Roman" w:hAnsi="Times New Roman" w:cs="Times New Roman"/>
          <w:sz w:val="24"/>
          <w:szCs w:val="24"/>
          <w:vertAlign w:val="superscript"/>
        </w:rPr>
        <w:t>текстовое описание</w:t>
      </w:r>
    </w:p>
    <w:p w:rsidR="003F75BC" w:rsidRPr="002E0405" w:rsidRDefault="003F75BC" w:rsidP="003F75BC">
      <w:p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 5. Качественная характеристика и оценка численности потенциальных адресатов предлагаемого правового регулирования</w:t>
      </w:r>
    </w:p>
    <w:p w:rsidR="003F75BC" w:rsidRPr="002E0405" w:rsidRDefault="003F75BC" w:rsidP="003F75B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8"/>
        <w:gridCol w:w="2306"/>
        <w:gridCol w:w="2377"/>
      </w:tblGrid>
      <w:tr w:rsidR="003F75BC" w:rsidRPr="002E0405" w:rsidTr="000A159F">
        <w:tc>
          <w:tcPr>
            <w:tcW w:w="5328" w:type="dxa"/>
            <w:shd w:val="clear" w:color="auto" w:fill="auto"/>
          </w:tcPr>
          <w:p w:rsidR="003F75BC" w:rsidRPr="002E0405" w:rsidRDefault="003F75BC" w:rsidP="000A159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5.1. Основные группы субъектов предпринимательской и инвестиционной деятельности, иные заинтересованные лица, включая структурные подразделения Администрации городского округа, интересы которые будут затронуты предлагаемым правовым регулированием</w:t>
            </w:r>
          </w:p>
        </w:tc>
        <w:tc>
          <w:tcPr>
            <w:tcW w:w="2306" w:type="dxa"/>
            <w:shd w:val="clear" w:color="auto" w:fill="auto"/>
          </w:tcPr>
          <w:p w:rsidR="003F75BC" w:rsidRPr="002E0405" w:rsidRDefault="003F75BC" w:rsidP="000A15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5.2. Оценка количества участников группы</w:t>
            </w:r>
          </w:p>
        </w:tc>
        <w:tc>
          <w:tcPr>
            <w:tcW w:w="2377" w:type="dxa"/>
            <w:shd w:val="clear" w:color="auto" w:fill="auto"/>
          </w:tcPr>
          <w:p w:rsidR="003F75BC" w:rsidRPr="002E0405" w:rsidRDefault="003F75BC" w:rsidP="000A159F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5.3. Источники данных</w:t>
            </w:r>
          </w:p>
        </w:tc>
      </w:tr>
      <w:tr w:rsidR="003F75BC" w:rsidRPr="002E0405" w:rsidTr="000A159F">
        <w:tc>
          <w:tcPr>
            <w:tcW w:w="5328" w:type="dxa"/>
            <w:shd w:val="clear" w:color="auto" w:fill="auto"/>
          </w:tcPr>
          <w:p w:rsidR="003F75BC" w:rsidRPr="00544719" w:rsidRDefault="00544719" w:rsidP="00B63DC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4719">
              <w:rPr>
                <w:rFonts w:ascii="Times New Roman" w:hAnsi="Times New Roman" w:cs="Times New Roman"/>
                <w:sz w:val="24"/>
                <w:szCs w:val="24"/>
              </w:rPr>
              <w:t>Субъекты малого</w:t>
            </w:r>
            <w:r w:rsidR="0054062B">
              <w:rPr>
                <w:rFonts w:ascii="Times New Roman" w:hAnsi="Times New Roman" w:cs="Times New Roman"/>
                <w:sz w:val="24"/>
                <w:szCs w:val="24"/>
              </w:rPr>
              <w:t xml:space="preserve">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зарегистрированные на территории Орехово-Зуев</w:t>
            </w:r>
            <w:r w:rsidR="00B63DC2">
              <w:rPr>
                <w:rFonts w:ascii="Times New Roman" w:hAnsi="Times New Roman" w:cs="Times New Roman"/>
                <w:sz w:val="24"/>
                <w:szCs w:val="24"/>
              </w:rPr>
              <w:t>ского городского округа</w:t>
            </w:r>
          </w:p>
        </w:tc>
        <w:tc>
          <w:tcPr>
            <w:tcW w:w="2306" w:type="dxa"/>
            <w:shd w:val="clear" w:color="auto" w:fill="auto"/>
          </w:tcPr>
          <w:p w:rsidR="003F75BC" w:rsidRPr="002E0405" w:rsidRDefault="00544719" w:rsidP="00544719">
            <w:pPr>
              <w:ind w:left="9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7" w:type="dxa"/>
            <w:shd w:val="clear" w:color="auto" w:fill="auto"/>
          </w:tcPr>
          <w:p w:rsidR="003F75BC" w:rsidRPr="002E0405" w:rsidRDefault="00544719" w:rsidP="00544719">
            <w:pPr>
              <w:ind w:left="90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54149B">
      <w:pPr>
        <w:tabs>
          <w:tab w:val="left" w:pos="360"/>
          <w:tab w:val="left" w:pos="720"/>
        </w:tabs>
        <w:spacing w:before="0"/>
        <w:ind w:left="0"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6.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регулирования*</w:t>
      </w:r>
      <w:r w:rsidR="0054149B" w:rsidRPr="0054149B">
        <w:rPr>
          <w:rFonts w:ascii="Times New Roman" w:hAnsi="Times New Roman" w:cs="Times New Roman"/>
          <w:sz w:val="24"/>
          <w:szCs w:val="24"/>
        </w:rPr>
        <w:t>:</w:t>
      </w:r>
    </w:p>
    <w:p w:rsidR="003F75BC" w:rsidRDefault="0054149B" w:rsidP="0054149B">
      <w:pPr>
        <w:spacing w:before="0"/>
        <w:ind w:left="142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149B">
        <w:rPr>
          <w:rFonts w:ascii="Times New Roman" w:hAnsi="Times New Roman" w:cs="Times New Roman"/>
          <w:sz w:val="24"/>
          <w:szCs w:val="24"/>
          <w:u w:val="single"/>
        </w:rPr>
        <w:t>Нормативно правовой акт не приведет к изменению функций</w:t>
      </w:r>
    </w:p>
    <w:p w:rsidR="0054149B" w:rsidRPr="0054149B" w:rsidRDefault="0054149B" w:rsidP="0054149B">
      <w:pPr>
        <w:spacing w:before="0"/>
        <w:ind w:left="360" w:hanging="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8"/>
        <w:gridCol w:w="1865"/>
        <w:gridCol w:w="1620"/>
        <w:gridCol w:w="2207"/>
        <w:gridCol w:w="1494"/>
      </w:tblGrid>
      <w:tr w:rsidR="003F75BC" w:rsidRPr="002E0405" w:rsidTr="005A20CD">
        <w:tc>
          <w:tcPr>
            <w:tcW w:w="2808" w:type="dxa"/>
            <w:shd w:val="clear" w:color="auto" w:fill="auto"/>
          </w:tcPr>
          <w:p w:rsidR="003F75BC" w:rsidRPr="002E0405" w:rsidRDefault="003F75BC" w:rsidP="000A159F">
            <w:pPr>
              <w:ind w:left="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6.1. Наименование функции (полномочия, обязанности, права)</w:t>
            </w:r>
          </w:p>
        </w:tc>
        <w:tc>
          <w:tcPr>
            <w:tcW w:w="1865" w:type="dxa"/>
            <w:shd w:val="clear" w:color="auto" w:fill="auto"/>
          </w:tcPr>
          <w:p w:rsidR="003F75BC" w:rsidRPr="002E0405" w:rsidRDefault="003F75BC" w:rsidP="000A159F">
            <w:pPr>
              <w:ind w:left="-108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6.2. Характер функции (новая/</w:t>
            </w:r>
          </w:p>
          <w:p w:rsidR="003F75BC" w:rsidRPr="002E0405" w:rsidRDefault="003F75BC" w:rsidP="000A159F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изменяемая/</w:t>
            </w:r>
          </w:p>
          <w:p w:rsidR="003F75BC" w:rsidRPr="002E0405" w:rsidRDefault="003F75BC" w:rsidP="000A159F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отменяемая)</w:t>
            </w:r>
          </w:p>
        </w:tc>
        <w:tc>
          <w:tcPr>
            <w:tcW w:w="1620" w:type="dxa"/>
            <w:shd w:val="clear" w:color="auto" w:fill="auto"/>
          </w:tcPr>
          <w:p w:rsidR="003F75BC" w:rsidRPr="002E0405" w:rsidRDefault="003F75BC" w:rsidP="000A159F">
            <w:pPr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6.3. Предполагаемый порядок реализации</w:t>
            </w:r>
          </w:p>
        </w:tc>
        <w:tc>
          <w:tcPr>
            <w:tcW w:w="2207" w:type="dxa"/>
            <w:shd w:val="clear" w:color="auto" w:fill="auto"/>
          </w:tcPr>
          <w:p w:rsidR="003F75BC" w:rsidRPr="002E0405" w:rsidRDefault="003F75BC" w:rsidP="000A159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494" w:type="dxa"/>
            <w:shd w:val="clear" w:color="auto" w:fill="auto"/>
          </w:tcPr>
          <w:p w:rsidR="003F75BC" w:rsidRPr="002E0405" w:rsidRDefault="003F75BC" w:rsidP="000A159F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6.5. Оценка изменения потребностей в других ресурсах (при наличии)</w:t>
            </w:r>
          </w:p>
        </w:tc>
      </w:tr>
      <w:tr w:rsidR="003F75BC" w:rsidRPr="002E0405" w:rsidTr="005A20CD">
        <w:tc>
          <w:tcPr>
            <w:tcW w:w="9994" w:type="dxa"/>
            <w:gridSpan w:val="5"/>
            <w:shd w:val="clear" w:color="auto" w:fill="auto"/>
          </w:tcPr>
          <w:p w:rsidR="003F75BC" w:rsidRPr="002E0405" w:rsidRDefault="005A20CD" w:rsidP="005A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3F75BC" w:rsidRPr="002E0405" w:rsidTr="005A20CD">
        <w:tc>
          <w:tcPr>
            <w:tcW w:w="2808" w:type="dxa"/>
            <w:shd w:val="clear" w:color="auto" w:fill="auto"/>
          </w:tcPr>
          <w:p w:rsidR="003F75BC" w:rsidRPr="002E0405" w:rsidRDefault="005A20CD" w:rsidP="005A20CD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  <w:shd w:val="clear" w:color="auto" w:fill="auto"/>
          </w:tcPr>
          <w:p w:rsidR="003F75BC" w:rsidRPr="002E0405" w:rsidRDefault="005A20CD" w:rsidP="005A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3F75BC" w:rsidRPr="002E0405" w:rsidRDefault="005A20CD" w:rsidP="005A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7" w:type="dxa"/>
            <w:shd w:val="clear" w:color="auto" w:fill="auto"/>
          </w:tcPr>
          <w:p w:rsidR="003F75BC" w:rsidRPr="002E0405" w:rsidRDefault="005A20CD" w:rsidP="005A20CD">
            <w:pPr>
              <w:ind w:left="965" w:firstLine="7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shd w:val="clear" w:color="auto" w:fill="auto"/>
          </w:tcPr>
          <w:p w:rsidR="003F75BC" w:rsidRPr="002E0405" w:rsidRDefault="005A20CD" w:rsidP="005A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* Если предлагаемое правовое регулирование не приведет к изменению функций (полномочий, обязанностей, прав) органов местного самоуправления, указать</w:t>
      </w:r>
    </w:p>
    <w:p w:rsidR="003F75BC" w:rsidRPr="002E0405" w:rsidRDefault="003F75BC" w:rsidP="003F75BC">
      <w:pPr>
        <w:tabs>
          <w:tab w:val="left" w:pos="540"/>
        </w:tabs>
        <w:ind w:left="180" w:firstLine="180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5A20CD">
      <w:pPr>
        <w:spacing w:before="0"/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7. Оценка дополнительных расходов (доходов) бюджета </w:t>
      </w:r>
      <w:r w:rsidR="00B63DC2">
        <w:rPr>
          <w:rFonts w:ascii="Times New Roman" w:hAnsi="Times New Roman" w:cs="Times New Roman"/>
          <w:b/>
          <w:sz w:val="24"/>
          <w:szCs w:val="24"/>
        </w:rPr>
        <w:t>Орехово-Зуевского городского округа</w:t>
      </w:r>
      <w:r w:rsidRPr="002E0405">
        <w:rPr>
          <w:rFonts w:ascii="Times New Roman" w:hAnsi="Times New Roman" w:cs="Times New Roman"/>
          <w:b/>
          <w:sz w:val="24"/>
          <w:szCs w:val="24"/>
        </w:rPr>
        <w:t>, связанных с введением предлагаемого правового регулирования</w:t>
      </w:r>
      <w:r w:rsidR="005A20CD">
        <w:rPr>
          <w:rFonts w:ascii="Times New Roman" w:hAnsi="Times New Roman" w:cs="Times New Roman"/>
          <w:b/>
          <w:sz w:val="24"/>
          <w:szCs w:val="24"/>
        </w:rPr>
        <w:t>:</w:t>
      </w:r>
      <w:r w:rsidR="00B63D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20CD" w:rsidRPr="0054149B">
        <w:rPr>
          <w:rFonts w:ascii="Times New Roman" w:hAnsi="Times New Roman" w:cs="Times New Roman"/>
          <w:sz w:val="24"/>
          <w:szCs w:val="24"/>
          <w:u w:val="single"/>
        </w:rPr>
        <w:t xml:space="preserve">Нормативно правовой акт не приведет к </w:t>
      </w:r>
      <w:r w:rsidR="005A20CD">
        <w:rPr>
          <w:rFonts w:ascii="Times New Roman" w:hAnsi="Times New Roman" w:cs="Times New Roman"/>
          <w:sz w:val="24"/>
          <w:szCs w:val="24"/>
          <w:u w:val="single"/>
        </w:rPr>
        <w:t>дополнительному финансированию</w:t>
      </w:r>
    </w:p>
    <w:p w:rsidR="003F75BC" w:rsidRDefault="003F75BC" w:rsidP="003F75B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90"/>
        <w:gridCol w:w="3190"/>
        <w:gridCol w:w="3628"/>
      </w:tblGrid>
      <w:tr w:rsidR="003F75BC" w:rsidRPr="002E0405" w:rsidTr="000A159F">
        <w:tc>
          <w:tcPr>
            <w:tcW w:w="3190" w:type="dxa"/>
            <w:shd w:val="clear" w:color="auto" w:fill="auto"/>
          </w:tcPr>
          <w:p w:rsidR="003F75BC" w:rsidRPr="002E0405" w:rsidRDefault="003F75BC" w:rsidP="000A159F">
            <w:pPr>
              <w:ind w:left="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7.1. Наименование функции (полномочия, обязанности, права) (в соответствии с пунктом 6.1)</w:t>
            </w:r>
          </w:p>
        </w:tc>
        <w:tc>
          <w:tcPr>
            <w:tcW w:w="3190" w:type="dxa"/>
            <w:shd w:val="clear" w:color="auto" w:fill="auto"/>
          </w:tcPr>
          <w:p w:rsidR="003F75BC" w:rsidRPr="002E0405" w:rsidRDefault="003F75BC" w:rsidP="00B63DC2">
            <w:pPr>
              <w:ind w:left="5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7.2. Виды расходов (возможных поступлений) бюджета Орехово-Зуев</w:t>
            </w:r>
            <w:r w:rsidR="00B63DC2">
              <w:rPr>
                <w:rFonts w:ascii="Times New Roman" w:hAnsi="Times New Roman" w:cs="Times New Roman"/>
                <w:sz w:val="24"/>
                <w:szCs w:val="24"/>
              </w:rPr>
              <w:t>ского  городского округа</w:t>
            </w:r>
          </w:p>
        </w:tc>
        <w:tc>
          <w:tcPr>
            <w:tcW w:w="3628" w:type="dxa"/>
            <w:shd w:val="clear" w:color="auto" w:fill="auto"/>
          </w:tcPr>
          <w:p w:rsidR="003F75BC" w:rsidRPr="002E0405" w:rsidRDefault="003F75BC" w:rsidP="000A159F">
            <w:pPr>
              <w:ind w:left="10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7.3. Количественная оценка расходов и возможных поступлений, руб.</w:t>
            </w:r>
          </w:p>
        </w:tc>
      </w:tr>
      <w:tr w:rsidR="003F75BC" w:rsidRPr="002E0405" w:rsidTr="000A159F">
        <w:tc>
          <w:tcPr>
            <w:tcW w:w="3190" w:type="dxa"/>
            <w:shd w:val="clear" w:color="auto" w:fill="auto"/>
          </w:tcPr>
          <w:p w:rsidR="003F75BC" w:rsidRPr="002E0405" w:rsidRDefault="003F75BC" w:rsidP="000A159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(Функция № 1)</w:t>
            </w:r>
          </w:p>
        </w:tc>
        <w:tc>
          <w:tcPr>
            <w:tcW w:w="3190" w:type="dxa"/>
            <w:shd w:val="clear" w:color="auto" w:fill="auto"/>
          </w:tcPr>
          <w:p w:rsidR="003F75BC" w:rsidRPr="002E0405" w:rsidRDefault="005A20CD" w:rsidP="000A1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8" w:type="dxa"/>
            <w:shd w:val="clear" w:color="auto" w:fill="auto"/>
          </w:tcPr>
          <w:p w:rsidR="003F75BC" w:rsidRPr="002E0405" w:rsidRDefault="005A20CD" w:rsidP="000A1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75BC" w:rsidRPr="002E0405" w:rsidTr="000A159F">
        <w:tc>
          <w:tcPr>
            <w:tcW w:w="10008" w:type="dxa"/>
            <w:gridSpan w:val="3"/>
            <w:shd w:val="clear" w:color="auto" w:fill="auto"/>
          </w:tcPr>
          <w:p w:rsidR="003F75BC" w:rsidRPr="002E0405" w:rsidRDefault="003F75BC" w:rsidP="000A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Итого единовременные расходы за период ___</w:t>
            </w:r>
            <w:r w:rsidR="005A20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3F75BC" w:rsidRPr="002E0405" w:rsidTr="000A159F">
        <w:tc>
          <w:tcPr>
            <w:tcW w:w="10008" w:type="dxa"/>
            <w:gridSpan w:val="3"/>
            <w:shd w:val="clear" w:color="auto" w:fill="auto"/>
          </w:tcPr>
          <w:p w:rsidR="003F75BC" w:rsidRPr="002E0405" w:rsidRDefault="003F75BC" w:rsidP="000A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Итого периодические расходы за период __</w:t>
            </w:r>
            <w:r w:rsidR="005A20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3F75BC" w:rsidRPr="002E0405" w:rsidTr="000A159F">
        <w:tc>
          <w:tcPr>
            <w:tcW w:w="10008" w:type="dxa"/>
            <w:gridSpan w:val="3"/>
            <w:shd w:val="clear" w:color="auto" w:fill="auto"/>
          </w:tcPr>
          <w:p w:rsidR="003F75BC" w:rsidRPr="002E0405" w:rsidRDefault="003F75BC" w:rsidP="000A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Итого возможные доходы за период ___</w:t>
            </w:r>
            <w:r w:rsidR="005A20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</w:tbl>
    <w:p w:rsidR="003F75BC" w:rsidRPr="002E0405" w:rsidRDefault="003F75BC" w:rsidP="003F75BC">
      <w:pPr>
        <w:rPr>
          <w:rFonts w:ascii="Times New Roman" w:hAnsi="Times New Roman" w:cs="Times New Roman"/>
          <w:sz w:val="24"/>
          <w:szCs w:val="24"/>
        </w:rPr>
      </w:pPr>
    </w:p>
    <w:p w:rsidR="005A20CD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7.4. Иные сведения о расходах и возможных доходах бюджета </w:t>
      </w:r>
      <w:r w:rsidR="00B63DC2">
        <w:rPr>
          <w:rFonts w:ascii="Times New Roman" w:hAnsi="Times New Roman" w:cs="Times New Roman"/>
          <w:sz w:val="24"/>
          <w:szCs w:val="24"/>
        </w:rPr>
        <w:t>Орехово-Зуевского городского округа</w:t>
      </w:r>
      <w:r w:rsidR="000F37BF">
        <w:rPr>
          <w:rFonts w:ascii="Times New Roman" w:hAnsi="Times New Roman" w:cs="Times New Roman"/>
          <w:sz w:val="24"/>
          <w:szCs w:val="24"/>
        </w:rPr>
        <w:t>:</w:t>
      </w:r>
      <w:r w:rsidR="00B63DC2">
        <w:rPr>
          <w:rFonts w:ascii="Times New Roman" w:hAnsi="Times New Roman" w:cs="Times New Roman"/>
          <w:sz w:val="24"/>
          <w:szCs w:val="24"/>
        </w:rPr>
        <w:t xml:space="preserve"> </w:t>
      </w:r>
      <w:r w:rsidR="005A20CD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5A20CD" w:rsidRPr="000F37BF" w:rsidRDefault="005A20CD" w:rsidP="005A20CD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0F37BF">
        <w:rPr>
          <w:rFonts w:ascii="Times New Roman" w:hAnsi="Times New Roman" w:cs="Times New Roman"/>
          <w:sz w:val="24"/>
          <w:szCs w:val="24"/>
          <w:vertAlign w:val="superscript"/>
        </w:rPr>
        <w:t>текстовое описание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   8. Изменение обязанностей (ограничений) потенциальных адресатов предлагаемого правового  регулирования  и  связанные с ними дополнительные расходы (доходы)</w:t>
      </w:r>
    </w:p>
    <w:p w:rsidR="003F75BC" w:rsidRPr="002E0405" w:rsidRDefault="003F75BC" w:rsidP="003F75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70"/>
        <w:gridCol w:w="3544"/>
        <w:gridCol w:w="1843"/>
        <w:gridCol w:w="1842"/>
      </w:tblGrid>
      <w:tr w:rsidR="003F75BC" w:rsidRPr="002E0405" w:rsidTr="000A159F"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8.1. Группы потенциальных адресатов предлагаемого правового регулирования (в соответствии с пунктом 5.1 сводного отчета)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8.2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8.3. Описание расходов и  возможных доходов, связанных с введением предлагаемого правового регулирования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8.4. Количественная оценка, млн. рублей</w:t>
            </w:r>
          </w:p>
        </w:tc>
      </w:tr>
      <w:tr w:rsidR="00770CB2" w:rsidRPr="002E0405" w:rsidTr="00770CB2">
        <w:trPr>
          <w:trHeight w:val="585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CB2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CB2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CB2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CB2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0CB2" w:rsidRDefault="000F37BF" w:rsidP="00770C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8.5. Издержки и выгоды </w:t>
      </w:r>
      <w:r w:rsidR="003F75BC" w:rsidRPr="002E0405">
        <w:rPr>
          <w:rFonts w:ascii="Times New Roman" w:hAnsi="Times New Roman" w:cs="Times New Roman"/>
          <w:sz w:val="24"/>
          <w:szCs w:val="24"/>
        </w:rPr>
        <w:t>адре</w:t>
      </w:r>
      <w:r>
        <w:rPr>
          <w:rFonts w:ascii="Times New Roman" w:hAnsi="Times New Roman" w:cs="Times New Roman"/>
          <w:sz w:val="24"/>
          <w:szCs w:val="24"/>
        </w:rPr>
        <w:t>сатов предлагаемого правового</w:t>
      </w:r>
      <w:r w:rsidR="003F75BC" w:rsidRPr="002E0405">
        <w:rPr>
          <w:rFonts w:ascii="Times New Roman" w:hAnsi="Times New Roman" w:cs="Times New Roman"/>
          <w:sz w:val="24"/>
          <w:szCs w:val="24"/>
        </w:rPr>
        <w:t xml:space="preserve"> регулирования, не поддающиеся количественной оценке:</w:t>
      </w:r>
      <w:r w:rsidR="00770CB2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0CB2" w:rsidRDefault="003F75BC" w:rsidP="00770C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8.6. Источники данных:</w:t>
      </w:r>
      <w:bookmarkStart w:id="0" w:name="Par682"/>
      <w:bookmarkEnd w:id="0"/>
      <w:r w:rsidR="00770CB2">
        <w:rPr>
          <w:rFonts w:ascii="Times New Roman" w:hAnsi="Times New Roman" w:cs="Times New Roman"/>
          <w:sz w:val="24"/>
          <w:szCs w:val="24"/>
        </w:rPr>
        <w:t xml:space="preserve">- </w:t>
      </w:r>
      <w:r w:rsidR="00770CB2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770CB2" w:rsidRDefault="00770CB2" w:rsidP="00770CB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75BC" w:rsidRDefault="003F75BC" w:rsidP="00770C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    9. Оценка рисков неблагоприятных последствий применения предлагаемого правового регулирования</w:t>
      </w:r>
    </w:p>
    <w:p w:rsidR="008A1123" w:rsidRDefault="008A1123" w:rsidP="00770C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1123" w:rsidRPr="002E0405" w:rsidRDefault="008A1123" w:rsidP="00770C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470"/>
        <w:gridCol w:w="2409"/>
        <w:gridCol w:w="2410"/>
        <w:gridCol w:w="2410"/>
      </w:tblGrid>
      <w:tr w:rsidR="003F75BC" w:rsidRPr="002E0405" w:rsidTr="000A159F"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9.1. Виды рисков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9.2. Оценка вероятности наступления неблагоприятных последствий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9.3. Методы контроля рисков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9.4. Степень контроля рисков (полный / частичный / отсутствует)</w:t>
            </w:r>
          </w:p>
        </w:tc>
      </w:tr>
      <w:tr w:rsidR="003F75BC" w:rsidRPr="002E0405" w:rsidTr="000A159F"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0CB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0CB2" w:rsidRDefault="003F75BC" w:rsidP="00770C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9.5. Источники данных:</w:t>
      </w:r>
      <w:r w:rsidR="00770CB2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770CB2" w:rsidRDefault="00770CB2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5F5" w:rsidRDefault="003F75BC" w:rsidP="003D15F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10.  Оценка  необходимости  установления  переходного  периода  и (или) отсрочки  вступления в силу муниципального нормативного правового акта либо необходимость распространения  предлагаемого  правового  регулирования на ранее возникшие отношения</w:t>
      </w:r>
    </w:p>
    <w:p w:rsidR="003D15F5" w:rsidRDefault="003D15F5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770CB2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10.1.  </w:t>
      </w:r>
      <w:r w:rsidRPr="00770CB2">
        <w:rPr>
          <w:rFonts w:ascii="Times New Roman" w:hAnsi="Times New Roman" w:cs="Times New Roman"/>
          <w:sz w:val="24"/>
          <w:szCs w:val="24"/>
        </w:rPr>
        <w:t>Предполагаемая  дата  вступления  в  силу муниципального нормативного правового акта:</w:t>
      </w:r>
    </w:p>
    <w:p w:rsidR="00770CB2" w:rsidRPr="000F37BF" w:rsidRDefault="00B63DC2" w:rsidP="003D15F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сентябрь 2020</w:t>
      </w:r>
      <w:r w:rsidR="00246AA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70CB2" w:rsidRPr="00770CB2">
        <w:rPr>
          <w:rFonts w:ascii="Times New Roman" w:hAnsi="Times New Roman" w:cs="Times New Roman"/>
          <w:sz w:val="24"/>
          <w:szCs w:val="24"/>
          <w:u w:val="single"/>
        </w:rPr>
        <w:t>год</w:t>
      </w:r>
      <w:r w:rsidR="000F37BF">
        <w:rPr>
          <w:rFonts w:ascii="Times New Roman" w:hAnsi="Times New Roman" w:cs="Times New Roman"/>
          <w:sz w:val="24"/>
          <w:szCs w:val="24"/>
        </w:rPr>
        <w:t>_</w:t>
      </w:r>
      <w:r w:rsidR="00246AA5">
        <w:rPr>
          <w:rFonts w:ascii="Times New Roman" w:hAnsi="Times New Roman" w:cs="Times New Roman"/>
          <w:sz w:val="24"/>
          <w:szCs w:val="24"/>
        </w:rPr>
        <w:t>_</w:t>
      </w:r>
      <w:r w:rsidR="000F37BF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3F75BC" w:rsidRPr="000F37BF" w:rsidRDefault="003F75BC" w:rsidP="003D15F5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F37BF">
        <w:rPr>
          <w:rFonts w:ascii="Times New Roman" w:hAnsi="Times New Roman" w:cs="Times New Roman"/>
          <w:sz w:val="24"/>
          <w:szCs w:val="24"/>
          <w:vertAlign w:val="superscript"/>
        </w:rPr>
        <w:t>если положения вводятся в действие в разное время, указывается статья/пункт проекта акта и дата введения</w:t>
      </w:r>
    </w:p>
    <w:p w:rsidR="003D15F5" w:rsidRDefault="003D15F5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10.2.  Необходимость установления переходного периода и (или) отсрочки введения предлагаемого правового регулирования:</w:t>
      </w:r>
      <w:r w:rsidRPr="002E0405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770CB2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Срок переходного периода: </w:t>
      </w:r>
      <w:r w:rsidR="00770CB2" w:rsidRPr="002E0405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3D15F5" w:rsidRDefault="003D15F5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10.3. Необходимость распространения предлагаемого правового регулирования на ранее возникшие отношения:</w:t>
      </w:r>
      <w:r w:rsidRPr="002E0405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3D15F5" w:rsidRPr="002E0405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Период распространения на ранее возникшие отношения: </w:t>
      </w:r>
      <w:r w:rsidR="003D15F5" w:rsidRPr="002E0405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3D15F5" w:rsidRDefault="003D15F5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3D15F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10.4.  Обоснование необходимости установления переходного периода  и (или) отсрочки   вступления в силу нормативного правового акта либо необходимость распространения  предлагаемого  правового  регулирования  на ранее возникшие отношения:</w:t>
      </w:r>
      <w:r w:rsidR="003D15F5" w:rsidRPr="003D15F5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3D15F5" w:rsidRDefault="003D15F5" w:rsidP="003F75BC">
      <w:pPr>
        <w:pStyle w:val="ConsPlusNonformat"/>
        <w:tabs>
          <w:tab w:val="left" w:pos="54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75BC" w:rsidRPr="002E0405" w:rsidRDefault="003F75BC" w:rsidP="003D15F5">
      <w:pPr>
        <w:pStyle w:val="ConsPlusNonformat"/>
        <w:tabs>
          <w:tab w:val="left" w:pos="54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ab/>
        <w:t>11. Иные сведения, которые по мнению органа-разработчика, позволяют оценить обоснованность предлагаемого способа правового регулирования</w:t>
      </w:r>
    </w:p>
    <w:p w:rsidR="003F75BC" w:rsidRPr="002E0405" w:rsidRDefault="003F75BC" w:rsidP="003D15F5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15F5" w:rsidRPr="002E0405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11.1. Иные необходимые, по мнению орган-разработчика, сведения</w:t>
      </w:r>
      <w:r w:rsidR="003D15F5">
        <w:rPr>
          <w:rFonts w:ascii="Times New Roman" w:hAnsi="Times New Roman" w:cs="Times New Roman"/>
          <w:sz w:val="24"/>
          <w:szCs w:val="24"/>
        </w:rPr>
        <w:t>:</w:t>
      </w:r>
      <w:r w:rsidR="003D15F5" w:rsidRPr="002E0405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3F75BC" w:rsidRPr="002E0405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D15F5" w:rsidRPr="002E0405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 11.2. Источники данных:</w:t>
      </w:r>
      <w:r w:rsidR="003D15F5" w:rsidRPr="002E0405">
        <w:rPr>
          <w:rFonts w:ascii="Times New Roman" w:hAnsi="Times New Roman" w:cs="Times New Roman"/>
          <w:sz w:val="24"/>
          <w:szCs w:val="24"/>
          <w:u w:val="single"/>
        </w:rPr>
        <w:t>нет.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0405">
        <w:rPr>
          <w:rFonts w:ascii="Times New Roman" w:hAnsi="Times New Roman" w:cs="Times New Roman"/>
          <w:b/>
          <w:i/>
          <w:sz w:val="24"/>
          <w:szCs w:val="24"/>
        </w:rPr>
        <w:t>Пункт 12 заполняется по итогам проведения публичных консультаций по проекту муниципального нормативного правового акта и сводного отчета.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Par771"/>
      <w:bookmarkEnd w:id="1"/>
      <w:r w:rsidRPr="002E0405">
        <w:rPr>
          <w:rFonts w:ascii="Times New Roman" w:hAnsi="Times New Roman" w:cs="Times New Roman"/>
          <w:b/>
          <w:sz w:val="24"/>
          <w:szCs w:val="24"/>
        </w:rPr>
        <w:tab/>
        <w:t>12. Информация о сроках проведения публичных консультаций по проекту муниципального нормативного правового акта и сводному отчету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12.1. Срок, в течение которого органом-разработчиком принимались предложения в связи с публичными консультациями по проекту муниципального нормативного правового акта и сводному отчету  об оценке регулирующего воздействия: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начало: "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>02</w:t>
      </w:r>
      <w:r w:rsidRPr="002E0405">
        <w:rPr>
          <w:rFonts w:ascii="Times New Roman" w:hAnsi="Times New Roman" w:cs="Times New Roman"/>
          <w:sz w:val="24"/>
          <w:szCs w:val="24"/>
        </w:rPr>
        <w:t xml:space="preserve">" </w:t>
      </w:r>
      <w:r w:rsidR="00B63DC2">
        <w:rPr>
          <w:rFonts w:ascii="Times New Roman" w:hAnsi="Times New Roman" w:cs="Times New Roman"/>
          <w:sz w:val="24"/>
          <w:szCs w:val="24"/>
          <w:u w:val="single"/>
        </w:rPr>
        <w:t xml:space="preserve">сентября </w:t>
      </w:r>
      <w:r w:rsidR="00B63DC2">
        <w:rPr>
          <w:rFonts w:ascii="Times New Roman" w:hAnsi="Times New Roman" w:cs="Times New Roman"/>
          <w:sz w:val="24"/>
          <w:szCs w:val="24"/>
        </w:rPr>
        <w:t>2020</w:t>
      </w:r>
      <w:r w:rsidRPr="002E0405">
        <w:rPr>
          <w:rFonts w:ascii="Times New Roman" w:hAnsi="Times New Roman" w:cs="Times New Roman"/>
          <w:sz w:val="24"/>
          <w:szCs w:val="24"/>
        </w:rPr>
        <w:t xml:space="preserve"> г.;</w:t>
      </w:r>
    </w:p>
    <w:p w:rsidR="003F75BC" w:rsidRPr="002E0405" w:rsidRDefault="00B63DC2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окончание: "</w:t>
      </w:r>
      <w:r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3F75BC" w:rsidRPr="002E0405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  <w:u w:val="single"/>
        </w:rPr>
        <w:t>сентябр</w:t>
      </w:r>
      <w:r w:rsidR="00772088">
        <w:rPr>
          <w:rFonts w:ascii="Times New Roman" w:hAnsi="Times New Roman" w:cs="Times New Roman"/>
          <w:sz w:val="24"/>
          <w:szCs w:val="24"/>
          <w:u w:val="single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3F75BC" w:rsidRPr="002E040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12.2. Сведения об органах, организациях и представителях предпринимательского сообщества, извещенных о проведении публичных консультаций:  </w:t>
      </w:r>
    </w:p>
    <w:p w:rsidR="00B63DC2" w:rsidRPr="00C50445" w:rsidRDefault="003F75BC" w:rsidP="00B63DC2">
      <w:pPr>
        <w:pStyle w:val="ConsPlusNonformat"/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 </w:t>
      </w:r>
      <w:r w:rsidR="00B63DC2" w:rsidRPr="00C50445">
        <w:rPr>
          <w:rFonts w:ascii="Times New Roman" w:hAnsi="Times New Roman" w:cs="Times New Roman"/>
          <w:sz w:val="24"/>
          <w:szCs w:val="24"/>
        </w:rPr>
        <w:t>Восточная Межрайонная торгово-промышленная палата Московской области, ООО «</w:t>
      </w:r>
      <w:r w:rsidR="00B63DC2">
        <w:rPr>
          <w:rFonts w:ascii="Times New Roman" w:hAnsi="Times New Roman" w:cs="Times New Roman"/>
          <w:sz w:val="24"/>
          <w:szCs w:val="24"/>
        </w:rPr>
        <w:t>Инновационные технологии</w:t>
      </w:r>
      <w:r w:rsidR="00B63DC2" w:rsidRPr="00C50445">
        <w:rPr>
          <w:rFonts w:ascii="Times New Roman" w:hAnsi="Times New Roman" w:cs="Times New Roman"/>
          <w:sz w:val="24"/>
          <w:szCs w:val="24"/>
        </w:rPr>
        <w:t xml:space="preserve">», ООО «ПКФ Топаз», ООО «Альфа», ООО «ПМК-95», </w:t>
      </w:r>
      <w:r w:rsidR="00B63DC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63DC2" w:rsidRPr="00C50445">
        <w:rPr>
          <w:rFonts w:ascii="Times New Roman" w:hAnsi="Times New Roman" w:cs="Times New Roman"/>
          <w:sz w:val="24"/>
          <w:szCs w:val="24"/>
        </w:rPr>
        <w:lastRenderedPageBreak/>
        <w:t xml:space="preserve">ИП Смолин Е.В., </w:t>
      </w:r>
      <w:r w:rsidR="00B63DC2">
        <w:rPr>
          <w:rFonts w:ascii="Times New Roman" w:hAnsi="Times New Roman" w:cs="Times New Roman"/>
          <w:sz w:val="24"/>
          <w:szCs w:val="24"/>
        </w:rPr>
        <w:t xml:space="preserve"> </w:t>
      </w:r>
      <w:r w:rsidR="00B63DC2" w:rsidRPr="00C50445">
        <w:rPr>
          <w:rFonts w:ascii="Times New Roman" w:hAnsi="Times New Roman" w:cs="Times New Roman"/>
          <w:sz w:val="24"/>
          <w:szCs w:val="24"/>
        </w:rPr>
        <w:t>ИП Дунаева К.Е.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9F5A28" w:rsidRDefault="003F75BC" w:rsidP="003F75BC">
      <w:pPr>
        <w:pStyle w:val="ConsPlusNonformat"/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2E0405">
        <w:rPr>
          <w:rFonts w:ascii="Times New Roman" w:hAnsi="Times New Roman" w:cs="Times New Roman"/>
          <w:sz w:val="24"/>
          <w:szCs w:val="24"/>
        </w:rPr>
        <w:tab/>
      </w:r>
      <w:r w:rsidRPr="009F5A28">
        <w:rPr>
          <w:rFonts w:ascii="Times New Roman" w:hAnsi="Times New Roman" w:cs="Times New Roman"/>
          <w:sz w:val="24"/>
          <w:szCs w:val="24"/>
          <w:vertAlign w:val="superscript"/>
        </w:rPr>
        <w:t>текстовое описание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12.3. Сведения о лицах, представивших предложения:  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</w:t>
      </w:r>
    </w:p>
    <w:p w:rsidR="003F75BC" w:rsidRPr="009F5A28" w:rsidRDefault="003F75BC" w:rsidP="003F75BC">
      <w:pPr>
        <w:pStyle w:val="ConsPlusNonformat"/>
        <w:tabs>
          <w:tab w:val="left" w:pos="36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ab/>
      </w:r>
      <w:r w:rsidRPr="009F5A28">
        <w:rPr>
          <w:rFonts w:ascii="Times New Roman" w:hAnsi="Times New Roman" w:cs="Times New Roman"/>
          <w:sz w:val="24"/>
          <w:szCs w:val="24"/>
          <w:vertAlign w:val="superscript"/>
        </w:rPr>
        <w:t>текстовоеописание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12.4.  Сведения о количестве замечаний и предложений, полученных в ходе публичных консультаций по проекту муниципального нормативного правового акта и сводного отчета: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Всего за</w:t>
      </w:r>
      <w:r w:rsidR="00B63DC2">
        <w:rPr>
          <w:rFonts w:ascii="Times New Roman" w:hAnsi="Times New Roman" w:cs="Times New Roman"/>
          <w:sz w:val="24"/>
          <w:szCs w:val="24"/>
        </w:rPr>
        <w:t xml:space="preserve">мечаний и предложений: </w:t>
      </w:r>
      <w:proofErr w:type="spellStart"/>
      <w:r w:rsidR="00B63DC2">
        <w:rPr>
          <w:rFonts w:ascii="Times New Roman" w:hAnsi="Times New Roman" w:cs="Times New Roman"/>
          <w:sz w:val="24"/>
          <w:szCs w:val="24"/>
        </w:rPr>
        <w:t>______</w:t>
      </w:r>
      <w:r w:rsidR="00B63DC2" w:rsidRPr="00B63DC2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2E0405">
        <w:rPr>
          <w:rFonts w:ascii="Times New Roman" w:hAnsi="Times New Roman" w:cs="Times New Roman"/>
          <w:sz w:val="24"/>
          <w:szCs w:val="24"/>
        </w:rPr>
        <w:t>_____</w:t>
      </w:r>
      <w:proofErr w:type="spellEnd"/>
      <w:r w:rsidRPr="002E0405">
        <w:rPr>
          <w:rFonts w:ascii="Times New Roman" w:hAnsi="Times New Roman" w:cs="Times New Roman"/>
          <w:sz w:val="24"/>
          <w:szCs w:val="24"/>
        </w:rPr>
        <w:t>, из них учтено: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полностью: ______________, учтено частично: ________________.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12.5.   Полный   электронный    адрес    размещения   сводки   предложений, составленной   по итогам проведения публичных консультаций по проекту муниципального нормативного правового акта:</w:t>
      </w:r>
    </w:p>
    <w:p w:rsidR="003F75BC" w:rsidRPr="002E0405" w:rsidRDefault="00B63DC2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144B2">
        <w:rPr>
          <w:rFonts w:ascii="Times New Roman" w:hAnsi="Times New Roman" w:cs="Times New Roman"/>
          <w:sz w:val="24"/>
          <w:szCs w:val="24"/>
          <w:u w:val="single"/>
        </w:rPr>
        <w:t>http://ozmo.ru/activities/business?tab=tab2786</w:t>
      </w:r>
      <w:r w:rsidRPr="009144B2">
        <w:rPr>
          <w:rFonts w:ascii="Times New Roman" w:hAnsi="Times New Roman" w:cs="Times New Roman"/>
          <w:sz w:val="24"/>
          <w:szCs w:val="24"/>
        </w:rPr>
        <w:t>____</w:t>
      </w:r>
      <w:r w:rsidR="003F75BC" w:rsidRPr="002E0405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3F75BC" w:rsidRPr="009F5A28" w:rsidRDefault="003F75BC" w:rsidP="003F75BC">
      <w:pPr>
        <w:pStyle w:val="ConsPlusNonformat"/>
        <w:tabs>
          <w:tab w:val="left" w:pos="3600"/>
        </w:tabs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2E0405">
        <w:rPr>
          <w:rFonts w:ascii="Times New Roman" w:hAnsi="Times New Roman" w:cs="Times New Roman"/>
          <w:sz w:val="24"/>
          <w:szCs w:val="24"/>
        </w:rPr>
        <w:tab/>
      </w:r>
      <w:r w:rsidRPr="009F5A28">
        <w:rPr>
          <w:rFonts w:ascii="Times New Roman" w:hAnsi="Times New Roman" w:cs="Times New Roman"/>
          <w:sz w:val="22"/>
          <w:szCs w:val="22"/>
          <w:vertAlign w:val="superscript"/>
        </w:rPr>
        <w:t>текстовое описание</w:t>
      </w:r>
    </w:p>
    <w:p w:rsidR="003F75BC" w:rsidRPr="003D15F5" w:rsidRDefault="003F75BC" w:rsidP="003F75B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Приложение. Сводка предложений, поступивших в ходе публичных консультаций, проводившихся в ходе процедуры оценки регулирующего воздействия, с указанием сведений об их учете или причинах отклонения.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Иные приложения (по усмотрению органа-разработчика проекта акта).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3DC2" w:rsidRDefault="00B63DC2" w:rsidP="00B63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63DC2" w:rsidRDefault="00B63DC2" w:rsidP="00B63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инвестиций, </w:t>
      </w:r>
    </w:p>
    <w:p w:rsidR="00B63DC2" w:rsidRDefault="00B63DC2" w:rsidP="00B63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промышленности, предпринимательства и </w:t>
      </w:r>
    </w:p>
    <w:p w:rsidR="00B63DC2" w:rsidRDefault="00B63DC2" w:rsidP="00B63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хозяйства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3DC2" w:rsidRDefault="00B63DC2" w:rsidP="00B63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63DC2" w:rsidRDefault="00B63DC2" w:rsidP="00B63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3DC2" w:rsidRPr="002E0405" w:rsidRDefault="00B63DC2" w:rsidP="00B63D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Н.В.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Блаженнова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11 сентября 2020 г.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B63DC2" w:rsidRPr="000036C8" w:rsidRDefault="00B63DC2" w:rsidP="00B63DC2">
      <w:pPr>
        <w:spacing w:before="0" w:line="240" w:lineRule="atLeast"/>
        <w:ind w:left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</w:t>
      </w:r>
      <w:r w:rsidRPr="000036C8">
        <w:rPr>
          <w:rFonts w:ascii="Times New Roman" w:hAnsi="Times New Roman" w:cs="Times New Roman"/>
          <w:sz w:val="24"/>
          <w:szCs w:val="24"/>
          <w:vertAlign w:val="superscript"/>
        </w:rPr>
        <w:t xml:space="preserve">(инициалы, фамилия)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036C8">
        <w:rPr>
          <w:rFonts w:ascii="Times New Roman" w:hAnsi="Times New Roman" w:cs="Times New Roman"/>
          <w:sz w:val="24"/>
          <w:szCs w:val="24"/>
          <w:vertAlign w:val="superscript"/>
        </w:rPr>
        <w:t xml:space="preserve"> дата    </w:t>
      </w:r>
      <w:r w:rsidRPr="000036C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036C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036C8"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036C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0036C8">
        <w:rPr>
          <w:rFonts w:ascii="Times New Roman" w:hAnsi="Times New Roman" w:cs="Times New Roman"/>
          <w:sz w:val="24"/>
          <w:szCs w:val="24"/>
          <w:vertAlign w:val="superscript"/>
        </w:rPr>
        <w:tab/>
        <w:t>подпись</w:t>
      </w:r>
    </w:p>
    <w:p w:rsidR="00B145AA" w:rsidRPr="000036C8" w:rsidRDefault="00B145AA" w:rsidP="00B63DC2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sectPr w:rsidR="00B145AA" w:rsidRPr="000036C8" w:rsidSect="000036C8">
      <w:pgSz w:w="11906" w:h="16838"/>
      <w:pgMar w:top="851" w:right="849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92251"/>
    <w:multiLevelType w:val="hybridMultilevel"/>
    <w:tmpl w:val="C6A6441E"/>
    <w:lvl w:ilvl="0" w:tplc="CB5869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9154DB1"/>
    <w:multiLevelType w:val="hybridMultilevel"/>
    <w:tmpl w:val="A5FEB560"/>
    <w:lvl w:ilvl="0" w:tplc="CB5869A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672371AC"/>
    <w:multiLevelType w:val="multilevel"/>
    <w:tmpl w:val="3B42B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B35A1"/>
    <w:rsid w:val="000036C8"/>
    <w:rsid w:val="000F37BF"/>
    <w:rsid w:val="001A3716"/>
    <w:rsid w:val="001A57E6"/>
    <w:rsid w:val="0020435E"/>
    <w:rsid w:val="00246AA5"/>
    <w:rsid w:val="002E0405"/>
    <w:rsid w:val="00355DC7"/>
    <w:rsid w:val="003B35A1"/>
    <w:rsid w:val="003D15F5"/>
    <w:rsid w:val="003F2CEC"/>
    <w:rsid w:val="003F75BC"/>
    <w:rsid w:val="0041494B"/>
    <w:rsid w:val="00463102"/>
    <w:rsid w:val="00472BC4"/>
    <w:rsid w:val="00507300"/>
    <w:rsid w:val="0052498F"/>
    <w:rsid w:val="00525015"/>
    <w:rsid w:val="0054062B"/>
    <w:rsid w:val="0054149B"/>
    <w:rsid w:val="00544719"/>
    <w:rsid w:val="0055306E"/>
    <w:rsid w:val="005A20CD"/>
    <w:rsid w:val="00743DA0"/>
    <w:rsid w:val="0075656F"/>
    <w:rsid w:val="00770CB2"/>
    <w:rsid w:val="00772088"/>
    <w:rsid w:val="007C0A80"/>
    <w:rsid w:val="007F4C7D"/>
    <w:rsid w:val="008A1123"/>
    <w:rsid w:val="008F0B90"/>
    <w:rsid w:val="009F5A28"/>
    <w:rsid w:val="00AB1122"/>
    <w:rsid w:val="00B145AA"/>
    <w:rsid w:val="00B32D9E"/>
    <w:rsid w:val="00B63DC2"/>
    <w:rsid w:val="00C74F98"/>
    <w:rsid w:val="00CA5B69"/>
    <w:rsid w:val="00CA5D39"/>
    <w:rsid w:val="00EC6D3D"/>
    <w:rsid w:val="00F857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5BC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5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7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55D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36C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36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Горевая Н В</dc:creator>
  <cp:keywords/>
  <dc:description/>
  <cp:lastModifiedBy>User124</cp:lastModifiedBy>
  <cp:revision>9</cp:revision>
  <cp:lastPrinted>2019-08-19T12:34:00Z</cp:lastPrinted>
  <dcterms:created xsi:type="dcterms:W3CDTF">2018-08-03T05:49:00Z</dcterms:created>
  <dcterms:modified xsi:type="dcterms:W3CDTF">2020-09-25T09:21:00Z</dcterms:modified>
</cp:coreProperties>
</file>