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BDBA0" w14:textId="77777777" w:rsidR="00A1697E" w:rsidRPr="00045AB3" w:rsidRDefault="00A1697E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Утвержден</w:t>
      </w:r>
    </w:p>
    <w:p w14:paraId="1DF589A1" w14:textId="77777777" w:rsidR="00A1697E" w:rsidRPr="00045AB3" w:rsidRDefault="00A1697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постановлением администрации</w:t>
      </w:r>
    </w:p>
    <w:p w14:paraId="091CBBAB" w14:textId="77777777" w:rsidR="00BE2173" w:rsidRPr="00045AB3" w:rsidRDefault="00B871DB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Орехово-Зуевского городского округа </w:t>
      </w:r>
    </w:p>
    <w:p w14:paraId="6FADACBE" w14:textId="61DA2726" w:rsidR="00A1697E" w:rsidRPr="00045AB3" w:rsidRDefault="00B871DB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Московской области</w:t>
      </w:r>
    </w:p>
    <w:p w14:paraId="325FA5C6" w14:textId="77D85CD9" w:rsidR="00A1697E" w:rsidRPr="00045AB3" w:rsidRDefault="00A1697E" w:rsidP="00413E1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от </w:t>
      </w:r>
      <w:r w:rsidR="00FF6B00" w:rsidRPr="00045AB3">
        <w:rPr>
          <w:rFonts w:ascii="Arial" w:hAnsi="Arial" w:cs="Arial"/>
          <w:sz w:val="24"/>
          <w:szCs w:val="24"/>
        </w:rPr>
        <w:t>_________________</w:t>
      </w:r>
      <w:r w:rsidRPr="00045AB3">
        <w:rPr>
          <w:rFonts w:ascii="Arial" w:hAnsi="Arial" w:cs="Arial"/>
          <w:sz w:val="24"/>
          <w:szCs w:val="24"/>
        </w:rPr>
        <w:t xml:space="preserve"> </w:t>
      </w:r>
      <w:r w:rsidR="00FF6B00" w:rsidRPr="00045AB3">
        <w:rPr>
          <w:rFonts w:ascii="Arial" w:hAnsi="Arial" w:cs="Arial"/>
          <w:sz w:val="24"/>
          <w:szCs w:val="24"/>
        </w:rPr>
        <w:t>№ ________</w:t>
      </w:r>
    </w:p>
    <w:p w14:paraId="798534B9" w14:textId="3AA27E45" w:rsidR="00FF6B00" w:rsidRDefault="00FF6B00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0" w:name="P28"/>
      <w:bookmarkEnd w:id="0"/>
    </w:p>
    <w:p w14:paraId="06D2ED2B" w14:textId="64E144C3" w:rsidR="0055224F" w:rsidRDefault="0055224F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14:paraId="3117EB3F" w14:textId="77777777" w:rsidR="0055224F" w:rsidRPr="00045AB3" w:rsidRDefault="0055224F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14:paraId="1A675E6B" w14:textId="3DBDFE51" w:rsidR="00A1697E" w:rsidRPr="00045AB3" w:rsidRDefault="00762FC5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Порядок</w:t>
      </w:r>
    </w:p>
    <w:p w14:paraId="6A56D015" w14:textId="62B3B062" w:rsidR="00A1697E" w:rsidRPr="00045AB3" w:rsidRDefault="00762FC5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составления проекта бюджета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</w:t>
      </w:r>
    </w:p>
    <w:p w14:paraId="18841D9C" w14:textId="77777777" w:rsidR="00A1697E" w:rsidRPr="00045AB3" w:rsidRDefault="00A1697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F70A4CB" w14:textId="77777777" w:rsidR="00A1697E" w:rsidRPr="00045AB3" w:rsidRDefault="00A1697E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I. Общие положения</w:t>
      </w:r>
    </w:p>
    <w:p w14:paraId="3F6EBF49" w14:textId="77777777" w:rsidR="00A1697E" w:rsidRPr="00045AB3" w:rsidRDefault="00A1697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CDFF207" w14:textId="209E31AA" w:rsidR="00622507" w:rsidRPr="00045AB3" w:rsidRDefault="00A1697E" w:rsidP="0062250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1. Настоящий Порядок разработан в соответствии со </w:t>
      </w:r>
      <w:hyperlink r:id="rId4" w:history="1">
        <w:r w:rsidRPr="00045AB3">
          <w:rPr>
            <w:rFonts w:ascii="Arial" w:hAnsi="Arial" w:cs="Arial"/>
            <w:sz w:val="24"/>
            <w:szCs w:val="24"/>
          </w:rPr>
          <w:t>статьями 169</w:t>
        </w:r>
      </w:hyperlink>
      <w:r w:rsidRPr="00045AB3">
        <w:rPr>
          <w:rFonts w:ascii="Arial" w:hAnsi="Arial" w:cs="Arial"/>
          <w:sz w:val="24"/>
          <w:szCs w:val="24"/>
        </w:rPr>
        <w:t xml:space="preserve"> и </w:t>
      </w:r>
      <w:hyperlink r:id="rId5" w:history="1">
        <w:r w:rsidRPr="00045AB3">
          <w:rPr>
            <w:rFonts w:ascii="Arial" w:hAnsi="Arial" w:cs="Arial"/>
            <w:sz w:val="24"/>
            <w:szCs w:val="24"/>
          </w:rPr>
          <w:t>184</w:t>
        </w:r>
      </w:hyperlink>
      <w:r w:rsidRPr="00045AB3">
        <w:rPr>
          <w:rFonts w:ascii="Arial" w:hAnsi="Arial" w:cs="Arial"/>
          <w:sz w:val="24"/>
          <w:szCs w:val="24"/>
        </w:rPr>
        <w:t xml:space="preserve"> Бюджетного кодекса Российской Федерации, </w:t>
      </w:r>
      <w:r w:rsidR="00622507" w:rsidRPr="00045AB3">
        <w:rPr>
          <w:rFonts w:ascii="Arial" w:hAnsi="Arial" w:cs="Arial"/>
          <w:sz w:val="24"/>
          <w:szCs w:val="24"/>
        </w:rPr>
        <w:t xml:space="preserve">решением Совета депутатов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622507" w:rsidRPr="00045AB3">
        <w:rPr>
          <w:rFonts w:ascii="Arial" w:hAnsi="Arial" w:cs="Arial"/>
          <w:sz w:val="24"/>
          <w:szCs w:val="24"/>
        </w:rPr>
        <w:t xml:space="preserve"> от 19.09.2019 №48/2 «О принятии Положения о бюджетном процессе в </w:t>
      </w:r>
      <w:r w:rsidR="00BE2173" w:rsidRPr="00045AB3">
        <w:rPr>
          <w:rFonts w:ascii="Arial" w:hAnsi="Arial" w:cs="Arial"/>
          <w:sz w:val="24"/>
          <w:szCs w:val="24"/>
        </w:rPr>
        <w:t>Орехово-Зуевском городском округе Московской области</w:t>
      </w:r>
      <w:r w:rsidR="00622507" w:rsidRPr="00045AB3">
        <w:rPr>
          <w:rFonts w:ascii="Arial" w:hAnsi="Arial" w:cs="Arial"/>
          <w:sz w:val="24"/>
          <w:szCs w:val="24"/>
        </w:rPr>
        <w:t>».</w:t>
      </w:r>
    </w:p>
    <w:p w14:paraId="2C9A0077" w14:textId="4B821438" w:rsidR="00BB44BF" w:rsidRDefault="00A1697E" w:rsidP="00BB44B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2. Порядок определяет основные направления деятельности отраслевых (функциональных) органов, структурных подразделений администрации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 xml:space="preserve">(далее - субъекты бюджетного планирования) и механизм организации их взаимодействия в процессе разработки проекта бюджета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 xml:space="preserve">на очередной финансовый год и плановый период и проекта решения Совета депутатов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 xml:space="preserve">о бюджете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на очередной финансовый год и плановый период, а также сроки их составления.</w:t>
      </w:r>
    </w:p>
    <w:p w14:paraId="7A9801A3" w14:textId="1B0BBE8E" w:rsidR="00A1697E" w:rsidRPr="00045AB3" w:rsidRDefault="00A1697E" w:rsidP="00BB44B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3. Основой составления проекта бюджета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 xml:space="preserve">на очередной финансовый год и плановый период являются положения послания Президента Российской Федерации Федеральному Собранию Российской Федерации, определяющие бюджетную политику (требования к бюджетной политике) в Российской Федерации, основные направления бюджетной и налоговой политики Московской области 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 xml:space="preserve">на очередной финансовый год и плановый период, прогноз социально-экономического развития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>,</w:t>
      </w:r>
      <w:r w:rsidRPr="00045AB3">
        <w:rPr>
          <w:rFonts w:ascii="Arial" w:hAnsi="Arial" w:cs="Arial"/>
          <w:sz w:val="24"/>
          <w:szCs w:val="24"/>
        </w:rPr>
        <w:t xml:space="preserve"> государственные программы Московской области, муниципальные программы (проекты муниципальных программ)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>, проекты изменений указанных программ.</w:t>
      </w:r>
    </w:p>
    <w:p w14:paraId="3483D0B6" w14:textId="77777777" w:rsidR="00A1697E" w:rsidRPr="00045AB3" w:rsidRDefault="00A1697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9B5C2B2" w14:textId="77777777" w:rsidR="00E17F6F" w:rsidRPr="00045AB3" w:rsidRDefault="00A1697E" w:rsidP="002A22EF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II. Этапы составления проекта бюджета </w:t>
      </w:r>
    </w:p>
    <w:p w14:paraId="3FEAB1C1" w14:textId="2890E534" w:rsidR="00A1697E" w:rsidRPr="00045AB3" w:rsidRDefault="00B871DB" w:rsidP="002A22EF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</w:p>
    <w:p w14:paraId="29B21893" w14:textId="77777777" w:rsidR="00A1697E" w:rsidRPr="00045AB3" w:rsidRDefault="00A1697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BD13F4B" w14:textId="77777777" w:rsidR="00BB44BF" w:rsidRDefault="00A1697E" w:rsidP="00BB44B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В целях своевременного и качественного составления проекта бюджета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на очередной финансовый год и плановый период:</w:t>
      </w:r>
    </w:p>
    <w:p w14:paraId="1C6421BA" w14:textId="77777777" w:rsidR="00BB44BF" w:rsidRPr="00490215" w:rsidRDefault="00A1697E" w:rsidP="00BB44BF">
      <w:pPr>
        <w:pStyle w:val="ConsPlusNormal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490215">
        <w:rPr>
          <w:rFonts w:ascii="Arial" w:hAnsi="Arial" w:cs="Arial"/>
          <w:b/>
          <w:sz w:val="24"/>
          <w:szCs w:val="24"/>
        </w:rPr>
        <w:t>1. Ежегодно, до 1 августа текущего финансового года:</w:t>
      </w:r>
    </w:p>
    <w:p w14:paraId="355C9617" w14:textId="2A147614" w:rsidR="00BB44BF" w:rsidRDefault="00A1697E" w:rsidP="00BB44B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1.1. </w:t>
      </w:r>
      <w:r w:rsidR="00DD59CD">
        <w:rPr>
          <w:rFonts w:ascii="Arial" w:hAnsi="Arial" w:cs="Arial"/>
          <w:sz w:val="24"/>
          <w:szCs w:val="24"/>
        </w:rPr>
        <w:t>С</w:t>
      </w:r>
      <w:r w:rsidR="00DD59CD" w:rsidRPr="00045AB3">
        <w:rPr>
          <w:rFonts w:ascii="Arial" w:hAnsi="Arial" w:cs="Arial"/>
          <w:sz w:val="24"/>
          <w:szCs w:val="24"/>
        </w:rPr>
        <w:t>убъект</w:t>
      </w:r>
      <w:r w:rsidR="00DD59CD">
        <w:rPr>
          <w:rFonts w:ascii="Arial" w:hAnsi="Arial" w:cs="Arial"/>
          <w:sz w:val="24"/>
          <w:szCs w:val="24"/>
        </w:rPr>
        <w:t>ам</w:t>
      </w:r>
      <w:r w:rsidR="00DD59CD" w:rsidRPr="00045AB3">
        <w:rPr>
          <w:rFonts w:ascii="Arial" w:hAnsi="Arial" w:cs="Arial"/>
          <w:sz w:val="24"/>
          <w:szCs w:val="24"/>
        </w:rPr>
        <w:t xml:space="preserve"> бюджетного планирования </w:t>
      </w:r>
      <w:r w:rsidRPr="00045AB3">
        <w:rPr>
          <w:rFonts w:ascii="Arial" w:hAnsi="Arial" w:cs="Arial"/>
          <w:sz w:val="24"/>
          <w:szCs w:val="24"/>
        </w:rPr>
        <w:t xml:space="preserve">разрабатывать и </w:t>
      </w:r>
      <w:r w:rsidRPr="00490215">
        <w:rPr>
          <w:rFonts w:ascii="Arial" w:hAnsi="Arial" w:cs="Arial"/>
          <w:sz w:val="24"/>
          <w:szCs w:val="24"/>
        </w:rPr>
        <w:t xml:space="preserve">представлять на рассмотрение </w:t>
      </w:r>
      <w:r w:rsidR="000511D0" w:rsidRPr="00490215">
        <w:rPr>
          <w:rFonts w:ascii="Arial" w:hAnsi="Arial" w:cs="Arial"/>
          <w:sz w:val="24"/>
          <w:szCs w:val="24"/>
        </w:rPr>
        <w:t>курирующему заместителю главы администрации</w:t>
      </w:r>
      <w:r w:rsidRPr="00045AB3">
        <w:rPr>
          <w:rFonts w:ascii="Arial" w:hAnsi="Arial" w:cs="Arial"/>
          <w:sz w:val="24"/>
          <w:szCs w:val="24"/>
        </w:rPr>
        <w:t xml:space="preserve">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>:</w:t>
      </w:r>
    </w:p>
    <w:p w14:paraId="147C4613" w14:textId="77777777" w:rsidR="00BB44BF" w:rsidRPr="000D2AA6" w:rsidRDefault="00A1697E" w:rsidP="00BB44B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2AA6">
        <w:rPr>
          <w:rFonts w:ascii="Arial" w:hAnsi="Arial" w:cs="Arial"/>
          <w:sz w:val="24"/>
          <w:szCs w:val="24"/>
        </w:rPr>
        <w:t xml:space="preserve">проекты муниципальных правовых актов по вновь принимаемым в очередном </w:t>
      </w:r>
      <w:r w:rsidRPr="000D2AA6">
        <w:rPr>
          <w:rFonts w:ascii="Arial" w:hAnsi="Arial" w:cs="Arial"/>
          <w:sz w:val="24"/>
          <w:szCs w:val="24"/>
        </w:rPr>
        <w:lastRenderedPageBreak/>
        <w:t xml:space="preserve">финансовом году видам расходных обязательств </w:t>
      </w:r>
      <w:r w:rsidR="00B871DB" w:rsidRPr="000D2AA6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D2AA6">
        <w:rPr>
          <w:rFonts w:ascii="Arial" w:hAnsi="Arial" w:cs="Arial"/>
          <w:sz w:val="24"/>
          <w:szCs w:val="24"/>
        </w:rPr>
        <w:t>, подтверждающих их установление;</w:t>
      </w:r>
    </w:p>
    <w:p w14:paraId="6C007BCA" w14:textId="77777777" w:rsidR="000D2AA6" w:rsidRP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2AA6">
        <w:rPr>
          <w:rFonts w:ascii="Arial" w:hAnsi="Arial" w:cs="Arial"/>
          <w:sz w:val="24"/>
          <w:szCs w:val="24"/>
        </w:rPr>
        <w:t xml:space="preserve">по действующим расходным обязательствам </w:t>
      </w:r>
      <w:r w:rsidR="00B871DB" w:rsidRPr="000D2AA6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D2AA6">
        <w:rPr>
          <w:rFonts w:ascii="Arial" w:hAnsi="Arial" w:cs="Arial"/>
          <w:sz w:val="24"/>
          <w:szCs w:val="24"/>
        </w:rPr>
        <w:t xml:space="preserve"> </w:t>
      </w:r>
      <w:r w:rsidRPr="000D2AA6">
        <w:rPr>
          <w:rFonts w:ascii="Arial" w:hAnsi="Arial" w:cs="Arial"/>
          <w:sz w:val="24"/>
          <w:szCs w:val="24"/>
        </w:rPr>
        <w:t xml:space="preserve">- проекты муниципальных правовых актов, предусматривающих изменение состава и (или) объема бюджетных ассигнований на исполнение действующих обязательств по действующим расходным обязательствам городского округа </w:t>
      </w:r>
      <w:r w:rsidR="001A7D54" w:rsidRPr="000D2AA6">
        <w:rPr>
          <w:rFonts w:ascii="Arial" w:hAnsi="Arial" w:cs="Arial"/>
          <w:sz w:val="24"/>
          <w:szCs w:val="24"/>
        </w:rPr>
        <w:t>Орехово-Зуевского город</w:t>
      </w:r>
      <w:r w:rsidR="000D2AA6" w:rsidRPr="000D2AA6">
        <w:rPr>
          <w:rFonts w:ascii="Arial" w:hAnsi="Arial" w:cs="Arial"/>
          <w:sz w:val="24"/>
          <w:szCs w:val="24"/>
        </w:rPr>
        <w:t>ского округа Московской области</w:t>
      </w:r>
      <w:r w:rsidRPr="000D2AA6">
        <w:rPr>
          <w:rFonts w:ascii="Arial" w:hAnsi="Arial" w:cs="Arial"/>
          <w:sz w:val="24"/>
          <w:szCs w:val="24"/>
        </w:rPr>
        <w:t>;</w:t>
      </w:r>
    </w:p>
    <w:p w14:paraId="42A67E30" w14:textId="77777777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D2AA6">
        <w:rPr>
          <w:rFonts w:ascii="Arial" w:hAnsi="Arial" w:cs="Arial"/>
          <w:sz w:val="24"/>
          <w:szCs w:val="24"/>
        </w:rPr>
        <w:t>в срок не позднее одного</w:t>
      </w:r>
      <w:r w:rsidRPr="00045AB3">
        <w:rPr>
          <w:rFonts w:ascii="Arial" w:hAnsi="Arial" w:cs="Arial"/>
          <w:sz w:val="24"/>
          <w:szCs w:val="24"/>
        </w:rPr>
        <w:t xml:space="preserve"> месяца до дня внесения главой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 xml:space="preserve">проекта решения Совета депутатов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 xml:space="preserve">о бюджете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 xml:space="preserve">на очередной финансовый год и плановый период - проекты изменений в муниципальные правовые акты, регулирующие бюджетные правоотношения, приводящие к изменению доходов бюджета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A22E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в очередном финансовом году.</w:t>
      </w:r>
    </w:p>
    <w:p w14:paraId="08B1371E" w14:textId="77777777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1.2. Представлять в </w:t>
      </w:r>
      <w:r w:rsidR="00ED3D7F" w:rsidRPr="00045AB3">
        <w:rPr>
          <w:rFonts w:ascii="Arial" w:hAnsi="Arial" w:cs="Arial"/>
          <w:sz w:val="24"/>
          <w:szCs w:val="24"/>
        </w:rPr>
        <w:t>Финансовое управление</w:t>
      </w:r>
      <w:r w:rsidRPr="00045AB3">
        <w:rPr>
          <w:rFonts w:ascii="Arial" w:hAnsi="Arial" w:cs="Arial"/>
          <w:sz w:val="24"/>
          <w:szCs w:val="24"/>
        </w:rPr>
        <w:t xml:space="preserve"> администрации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>:</w:t>
      </w:r>
    </w:p>
    <w:p w14:paraId="64F9089E" w14:textId="77777777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1.2.1. </w:t>
      </w:r>
      <w:r w:rsidR="00794CDF" w:rsidRPr="00045AB3">
        <w:rPr>
          <w:rFonts w:ascii="Arial" w:hAnsi="Arial" w:cs="Arial"/>
          <w:sz w:val="24"/>
          <w:szCs w:val="24"/>
        </w:rPr>
        <w:t>Комитет</w:t>
      </w:r>
      <w:r w:rsidR="00A73CDC" w:rsidRPr="00045AB3">
        <w:rPr>
          <w:rFonts w:ascii="Arial" w:hAnsi="Arial" w:cs="Arial"/>
          <w:sz w:val="24"/>
          <w:szCs w:val="24"/>
        </w:rPr>
        <w:t>у</w:t>
      </w:r>
      <w:r w:rsidR="00794CDF" w:rsidRPr="00045AB3">
        <w:rPr>
          <w:rFonts w:ascii="Arial" w:hAnsi="Arial" w:cs="Arial"/>
          <w:sz w:val="24"/>
          <w:szCs w:val="24"/>
        </w:rPr>
        <w:t xml:space="preserve"> по экономике администрации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>:</w:t>
      </w:r>
    </w:p>
    <w:p w14:paraId="29F9489D" w14:textId="77777777" w:rsidR="000D2AA6" w:rsidRDefault="00ED3D7F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 предложения по ставкам земельного налога и налога на имущество физических лиц на очередной финансовый год и плановый период;</w:t>
      </w:r>
    </w:p>
    <w:p w14:paraId="4BA16B1F" w14:textId="692646A0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предварительный прогноз индексов-дефляторов цен на очередной финансовый год и плановый период</w:t>
      </w:r>
      <w:r w:rsidR="00807F56">
        <w:rPr>
          <w:rFonts w:ascii="Arial" w:hAnsi="Arial" w:cs="Arial"/>
          <w:sz w:val="24"/>
          <w:szCs w:val="24"/>
        </w:rPr>
        <w:t>;</w:t>
      </w:r>
    </w:p>
    <w:p w14:paraId="7C7045DB" w14:textId="775C1DCC" w:rsidR="00807F56" w:rsidRPr="00807F56" w:rsidRDefault="00807F56" w:rsidP="00807F5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548F9">
        <w:rPr>
          <w:rFonts w:ascii="Arial" w:hAnsi="Arial" w:cs="Arial"/>
          <w:sz w:val="24"/>
          <w:szCs w:val="24"/>
        </w:rPr>
        <w:t>предварительный вариант основных показателей прогноза социально-экономического развития городского округа.</w:t>
      </w:r>
    </w:p>
    <w:p w14:paraId="6534BF82" w14:textId="77777777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1.2.2. </w:t>
      </w:r>
      <w:r w:rsidR="00794CDF" w:rsidRPr="00045AB3">
        <w:rPr>
          <w:rFonts w:ascii="Arial" w:hAnsi="Arial" w:cs="Arial"/>
          <w:sz w:val="24"/>
          <w:szCs w:val="24"/>
        </w:rPr>
        <w:t>Комитет</w:t>
      </w:r>
      <w:r w:rsidR="00A73CDC" w:rsidRPr="00045AB3">
        <w:rPr>
          <w:rFonts w:ascii="Arial" w:hAnsi="Arial" w:cs="Arial"/>
          <w:sz w:val="24"/>
          <w:szCs w:val="24"/>
        </w:rPr>
        <w:t>у</w:t>
      </w:r>
      <w:r w:rsidR="00794CDF" w:rsidRPr="00045AB3">
        <w:rPr>
          <w:rFonts w:ascii="Arial" w:hAnsi="Arial" w:cs="Arial"/>
          <w:sz w:val="24"/>
          <w:szCs w:val="24"/>
        </w:rPr>
        <w:t xml:space="preserve"> по управлению имуществом администрации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794CDF" w:rsidRPr="00045AB3">
        <w:rPr>
          <w:rFonts w:ascii="Arial" w:hAnsi="Arial" w:cs="Arial"/>
          <w:sz w:val="24"/>
          <w:szCs w:val="24"/>
        </w:rPr>
        <w:t>:</w:t>
      </w:r>
    </w:p>
    <w:p w14:paraId="74E0832D" w14:textId="77777777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предложения по базовой ставке арендной платы за один квадратный метр площади нежилых помещений, находящихся в муниципальной собственности, в очередном финансовом году и плановом периоде;</w:t>
      </w:r>
    </w:p>
    <w:p w14:paraId="71CC4035" w14:textId="77777777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предложения по базовым размерам арендной платы за земельные участки, находящиеся в собственности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 xml:space="preserve">, а также за земельные участки, государственная собственность на которые не разграничена, расположенные на территории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>;</w:t>
      </w:r>
    </w:p>
    <w:p w14:paraId="64F706C0" w14:textId="77777777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предложения по размерам перечисления в бюджет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ED3D7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части прибыли муниципальных унитарных предприятий, остающейся в их распоряжении после уплаты налогов и иных обязательных платежей;</w:t>
      </w:r>
    </w:p>
    <w:p w14:paraId="55B9AB58" w14:textId="77777777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сведения из Реестра муниципального имущества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 xml:space="preserve"> - перечни следующих объектов собственности:</w:t>
      </w:r>
    </w:p>
    <w:p w14:paraId="2C51FBC6" w14:textId="77777777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- муниципальные унитарные предприятия;</w:t>
      </w:r>
    </w:p>
    <w:p w14:paraId="1C404E4D" w14:textId="77777777" w:rsidR="000D2AA6" w:rsidRDefault="00A1697E" w:rsidP="000D2AA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- акции или доли в уставных капиталах хозяйственных обществ.</w:t>
      </w:r>
    </w:p>
    <w:p w14:paraId="2509FCDD" w14:textId="5B239734" w:rsidR="006818E5" w:rsidRDefault="00A1697E" w:rsidP="006818E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90215">
        <w:rPr>
          <w:rFonts w:ascii="Arial" w:hAnsi="Arial" w:cs="Arial"/>
          <w:b/>
          <w:sz w:val="24"/>
          <w:szCs w:val="24"/>
        </w:rPr>
        <w:t>2. Ежегодно, до 1</w:t>
      </w:r>
      <w:r w:rsidR="00750632" w:rsidRPr="00490215">
        <w:rPr>
          <w:rFonts w:ascii="Arial" w:hAnsi="Arial" w:cs="Arial"/>
          <w:b/>
          <w:sz w:val="24"/>
          <w:szCs w:val="24"/>
        </w:rPr>
        <w:t>5</w:t>
      </w:r>
      <w:r w:rsidRPr="00490215">
        <w:rPr>
          <w:rFonts w:ascii="Arial" w:hAnsi="Arial" w:cs="Arial"/>
          <w:b/>
          <w:sz w:val="24"/>
          <w:szCs w:val="24"/>
        </w:rPr>
        <w:t xml:space="preserve"> </w:t>
      </w:r>
      <w:r w:rsidR="00750632" w:rsidRPr="00490215">
        <w:rPr>
          <w:rFonts w:ascii="Arial" w:hAnsi="Arial" w:cs="Arial"/>
          <w:b/>
          <w:sz w:val="24"/>
          <w:szCs w:val="24"/>
        </w:rPr>
        <w:t>августа</w:t>
      </w:r>
      <w:r w:rsidRPr="00490215">
        <w:rPr>
          <w:rFonts w:ascii="Arial" w:hAnsi="Arial" w:cs="Arial"/>
          <w:b/>
          <w:sz w:val="24"/>
          <w:szCs w:val="24"/>
        </w:rPr>
        <w:t xml:space="preserve"> текущего финансового года</w:t>
      </w:r>
      <w:r w:rsidR="00DC74EF">
        <w:rPr>
          <w:rFonts w:ascii="Arial" w:hAnsi="Arial" w:cs="Arial"/>
          <w:b/>
          <w:sz w:val="24"/>
          <w:szCs w:val="24"/>
        </w:rPr>
        <w:t xml:space="preserve"> </w:t>
      </w:r>
      <w:r w:rsidR="00223E0D">
        <w:rPr>
          <w:rFonts w:ascii="Arial" w:hAnsi="Arial" w:cs="Arial"/>
          <w:sz w:val="24"/>
          <w:szCs w:val="24"/>
        </w:rPr>
        <w:t>с</w:t>
      </w:r>
      <w:r w:rsidR="00223E0D" w:rsidRPr="00045AB3">
        <w:rPr>
          <w:rFonts w:ascii="Arial" w:hAnsi="Arial" w:cs="Arial"/>
          <w:sz w:val="24"/>
          <w:szCs w:val="24"/>
        </w:rPr>
        <w:t>убъект</w:t>
      </w:r>
      <w:r w:rsidR="00223E0D">
        <w:rPr>
          <w:rFonts w:ascii="Arial" w:hAnsi="Arial" w:cs="Arial"/>
          <w:sz w:val="24"/>
          <w:szCs w:val="24"/>
        </w:rPr>
        <w:t>ам</w:t>
      </w:r>
      <w:r w:rsidR="00223E0D" w:rsidRPr="00045AB3">
        <w:rPr>
          <w:rFonts w:ascii="Arial" w:hAnsi="Arial" w:cs="Arial"/>
          <w:sz w:val="24"/>
          <w:szCs w:val="24"/>
        </w:rPr>
        <w:t xml:space="preserve"> бюджетного </w:t>
      </w:r>
      <w:r w:rsidR="00DC74EF">
        <w:rPr>
          <w:rFonts w:ascii="Arial" w:hAnsi="Arial" w:cs="Arial"/>
          <w:sz w:val="24"/>
          <w:szCs w:val="24"/>
        </w:rPr>
        <w:t xml:space="preserve">планирования </w:t>
      </w:r>
      <w:r w:rsidRPr="00EB6FAA">
        <w:rPr>
          <w:rFonts w:ascii="Arial" w:hAnsi="Arial" w:cs="Arial"/>
          <w:sz w:val="24"/>
          <w:szCs w:val="24"/>
        </w:rPr>
        <w:t xml:space="preserve">представлять в </w:t>
      </w:r>
      <w:r w:rsidR="00ED3D7F" w:rsidRPr="00EB6FAA">
        <w:rPr>
          <w:rFonts w:ascii="Arial" w:hAnsi="Arial" w:cs="Arial"/>
          <w:sz w:val="24"/>
          <w:szCs w:val="24"/>
        </w:rPr>
        <w:t>Финансовое управление администрации</w:t>
      </w:r>
      <w:r w:rsidR="00ED3D7F" w:rsidRPr="00045AB3">
        <w:rPr>
          <w:rFonts w:ascii="Arial" w:hAnsi="Arial" w:cs="Arial"/>
          <w:sz w:val="24"/>
          <w:szCs w:val="24"/>
        </w:rPr>
        <w:t xml:space="preserve">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>:</w:t>
      </w:r>
    </w:p>
    <w:p w14:paraId="1D80F8E0" w14:textId="77777777" w:rsidR="00413E18" w:rsidRDefault="00117D76" w:rsidP="006818E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проекты </w:t>
      </w:r>
      <w:r w:rsidR="00A1697E" w:rsidRPr="00045AB3">
        <w:rPr>
          <w:rFonts w:ascii="Arial" w:hAnsi="Arial" w:cs="Arial"/>
          <w:sz w:val="24"/>
          <w:szCs w:val="24"/>
        </w:rPr>
        <w:t>муниципальны</w:t>
      </w:r>
      <w:r w:rsidRPr="00045AB3">
        <w:rPr>
          <w:rFonts w:ascii="Arial" w:hAnsi="Arial" w:cs="Arial"/>
          <w:sz w:val="24"/>
          <w:szCs w:val="24"/>
        </w:rPr>
        <w:t>х</w:t>
      </w:r>
      <w:r w:rsidR="00A1697E" w:rsidRPr="00045AB3">
        <w:rPr>
          <w:rFonts w:ascii="Arial" w:hAnsi="Arial" w:cs="Arial"/>
          <w:sz w:val="24"/>
          <w:szCs w:val="24"/>
        </w:rPr>
        <w:t xml:space="preserve"> программ на очередной финансовый год и плановый период;</w:t>
      </w:r>
    </w:p>
    <w:p w14:paraId="3EF75081" w14:textId="6ECF3068" w:rsidR="006818E5" w:rsidRDefault="00A95D36" w:rsidP="006818E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прогноз расходов бюджета Орехово-Зуевского городского округа Московской области на очередной финансовый год и плановый период на обеспечение </w:t>
      </w:r>
      <w:r w:rsidRPr="00045AB3">
        <w:rPr>
          <w:rFonts w:ascii="Arial" w:hAnsi="Arial" w:cs="Arial"/>
          <w:sz w:val="24"/>
          <w:szCs w:val="24"/>
        </w:rPr>
        <w:lastRenderedPageBreak/>
        <w:t xml:space="preserve">выполнения функций органами местного самоуправления Орехово-Зуевского городского округа Московской области, </w:t>
      </w:r>
      <w:r w:rsidR="00CA1FF0" w:rsidRPr="00045AB3">
        <w:rPr>
          <w:rFonts w:ascii="Arial" w:hAnsi="Arial" w:cs="Arial"/>
          <w:sz w:val="24"/>
          <w:szCs w:val="24"/>
        </w:rPr>
        <w:t>муниципаль</w:t>
      </w:r>
      <w:r w:rsidRPr="00045AB3">
        <w:rPr>
          <w:rFonts w:ascii="Arial" w:hAnsi="Arial" w:cs="Arial"/>
          <w:sz w:val="24"/>
          <w:szCs w:val="24"/>
        </w:rPr>
        <w:t>ными учреждениями</w:t>
      </w:r>
      <w:r w:rsidR="00CA1FF0" w:rsidRPr="00045AB3">
        <w:rPr>
          <w:rFonts w:ascii="Arial" w:hAnsi="Arial" w:cs="Arial"/>
          <w:sz w:val="24"/>
          <w:szCs w:val="24"/>
        </w:rPr>
        <w:t xml:space="preserve"> Орехово-Зуевского городского округа</w:t>
      </w:r>
      <w:r w:rsidRPr="00045AB3">
        <w:rPr>
          <w:rFonts w:ascii="Arial" w:hAnsi="Arial" w:cs="Arial"/>
          <w:sz w:val="24"/>
          <w:szCs w:val="24"/>
        </w:rPr>
        <w:t xml:space="preserve"> Московской области</w:t>
      </w:r>
      <w:r w:rsidR="00CA1FF0" w:rsidRPr="00045AB3">
        <w:rPr>
          <w:rFonts w:ascii="Arial" w:hAnsi="Arial" w:cs="Arial"/>
          <w:sz w:val="24"/>
          <w:szCs w:val="24"/>
        </w:rPr>
        <w:t xml:space="preserve"> </w:t>
      </w:r>
      <w:r w:rsidR="001C1814" w:rsidRPr="00045AB3">
        <w:rPr>
          <w:rFonts w:ascii="Arial" w:hAnsi="Arial" w:cs="Arial"/>
          <w:sz w:val="24"/>
          <w:szCs w:val="24"/>
        </w:rPr>
        <w:t>с</w:t>
      </w:r>
      <w:r w:rsidRPr="00045AB3">
        <w:rPr>
          <w:rFonts w:ascii="Arial" w:hAnsi="Arial" w:cs="Arial"/>
          <w:sz w:val="24"/>
          <w:szCs w:val="24"/>
        </w:rPr>
        <w:t xml:space="preserve"> приложением расчетов и их обоснований;</w:t>
      </w:r>
    </w:p>
    <w:p w14:paraId="52863CCD" w14:textId="77777777" w:rsidR="006818E5" w:rsidRDefault="00A1697E" w:rsidP="006818E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прогноз расходов бюджета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ED3D7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на очередной финансовый год и плановый период на обеспечение выполнения муниципальных заданий муниципальными учреждениями;</w:t>
      </w:r>
    </w:p>
    <w:p w14:paraId="358B59FF" w14:textId="78EDB6AE" w:rsidR="00A1697E" w:rsidRPr="00045AB3" w:rsidRDefault="00A1697E" w:rsidP="006818E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сводные показатели проектов муниципальных заданий бюджетным и автономным учреждениям </w:t>
      </w:r>
      <w:r w:rsidR="001A7D54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>;</w:t>
      </w:r>
    </w:p>
    <w:p w14:paraId="5FE550A0" w14:textId="1CD957B9" w:rsidR="00A1697E" w:rsidRPr="00045AB3" w:rsidRDefault="00A1697E" w:rsidP="006818E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прогноз доходов бюджетных учреждений от предпринимательской и иной приносящей доход деятельности на очередной финансовый год и плановый период и прогноз соответствующих бюджетных расходов на очередной финансовый год и плановый период, осуществляемых за счет указанных доходов, в разрезе</w:t>
      </w:r>
      <w:r w:rsidR="007B55B8" w:rsidRPr="00045AB3">
        <w:rPr>
          <w:rFonts w:ascii="Arial" w:hAnsi="Arial" w:cs="Arial"/>
          <w:sz w:val="24"/>
          <w:szCs w:val="24"/>
        </w:rPr>
        <w:t xml:space="preserve"> </w:t>
      </w:r>
      <w:r w:rsidR="009A7CDD" w:rsidRPr="00045AB3">
        <w:rPr>
          <w:rFonts w:ascii="Arial" w:hAnsi="Arial" w:cs="Arial"/>
          <w:sz w:val="24"/>
          <w:szCs w:val="24"/>
        </w:rPr>
        <w:t>кодов разделов</w:t>
      </w:r>
      <w:r w:rsidRPr="00045AB3">
        <w:rPr>
          <w:rFonts w:ascii="Arial" w:hAnsi="Arial" w:cs="Arial"/>
          <w:sz w:val="24"/>
          <w:szCs w:val="24"/>
        </w:rPr>
        <w:t xml:space="preserve"> и подразделов классификации расходов бюджетов, видов </w:t>
      </w:r>
      <w:r w:rsidR="007B55B8" w:rsidRPr="00045AB3">
        <w:rPr>
          <w:rFonts w:ascii="Arial" w:hAnsi="Arial" w:cs="Arial"/>
          <w:sz w:val="24"/>
          <w:szCs w:val="24"/>
        </w:rPr>
        <w:t>расходов</w:t>
      </w:r>
      <w:r w:rsidRPr="00045AB3">
        <w:rPr>
          <w:rFonts w:ascii="Arial" w:hAnsi="Arial" w:cs="Arial"/>
          <w:sz w:val="24"/>
          <w:szCs w:val="24"/>
        </w:rPr>
        <w:t xml:space="preserve"> и</w:t>
      </w:r>
      <w:r w:rsidR="007B55B8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операций сектора государственного управления;</w:t>
      </w:r>
    </w:p>
    <w:p w14:paraId="376D5BFB" w14:textId="5417F99B" w:rsidR="00A1697E" w:rsidRPr="00FD639A" w:rsidRDefault="00A1697E" w:rsidP="006818E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D639A">
        <w:rPr>
          <w:rFonts w:ascii="Arial" w:hAnsi="Arial" w:cs="Arial"/>
          <w:sz w:val="24"/>
          <w:szCs w:val="24"/>
        </w:rPr>
        <w:t xml:space="preserve">сведения о налогооблагаемой базе по налогу на имущество для расчета прогнозируемых в очередном финансовом году и плановом периоде расходов бюджета </w:t>
      </w:r>
      <w:r w:rsidR="00B871DB" w:rsidRPr="00FD639A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ED3D7F" w:rsidRPr="00FD639A">
        <w:rPr>
          <w:rFonts w:ascii="Arial" w:hAnsi="Arial" w:cs="Arial"/>
          <w:sz w:val="24"/>
          <w:szCs w:val="24"/>
        </w:rPr>
        <w:t xml:space="preserve"> </w:t>
      </w:r>
      <w:r w:rsidRPr="00FD639A">
        <w:rPr>
          <w:rFonts w:ascii="Arial" w:hAnsi="Arial" w:cs="Arial"/>
          <w:sz w:val="24"/>
          <w:szCs w:val="24"/>
        </w:rPr>
        <w:t xml:space="preserve">на уплату налога на имущество, находящееся на балансе органов местного самоуправления и муниципальных учреждений </w:t>
      </w:r>
      <w:r w:rsidR="00B871DB" w:rsidRPr="00FD639A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FD639A">
        <w:rPr>
          <w:rFonts w:ascii="Arial" w:hAnsi="Arial" w:cs="Arial"/>
          <w:sz w:val="24"/>
          <w:szCs w:val="24"/>
        </w:rPr>
        <w:t xml:space="preserve">, в разрезе сфер деятельности, согласованные с </w:t>
      </w:r>
      <w:r w:rsidR="00A7786F" w:rsidRPr="00FD639A">
        <w:rPr>
          <w:rFonts w:ascii="Arial" w:hAnsi="Arial" w:cs="Arial"/>
          <w:sz w:val="24"/>
          <w:szCs w:val="24"/>
        </w:rPr>
        <w:t xml:space="preserve">Комитетом по управлению имуществом администрации </w:t>
      </w:r>
      <w:r w:rsidR="00B871DB" w:rsidRPr="00FD639A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FD639A">
        <w:rPr>
          <w:rFonts w:ascii="Arial" w:hAnsi="Arial" w:cs="Arial"/>
          <w:sz w:val="24"/>
          <w:szCs w:val="24"/>
        </w:rPr>
        <w:t>;</w:t>
      </w:r>
    </w:p>
    <w:p w14:paraId="1C58510D" w14:textId="77777777" w:rsidR="00A1697E" w:rsidRPr="00045AB3" w:rsidRDefault="00A1697E" w:rsidP="006818E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D639A">
        <w:rPr>
          <w:rFonts w:ascii="Arial" w:hAnsi="Arial" w:cs="Arial"/>
          <w:sz w:val="24"/>
          <w:szCs w:val="24"/>
        </w:rPr>
        <w:t>данные о начисленных суммах земельного налога за отчетный финансовый год по подведомственным учреждениям и расчет земельного налога на очередной финансовый год и плановый период;</w:t>
      </w:r>
    </w:p>
    <w:p w14:paraId="47C4510E" w14:textId="77777777" w:rsidR="00260ED1" w:rsidRDefault="00A1697E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данные о потребности средств на вновь вводимую в очередном финансовом году сеть учреждений социально-культурной сферы, ранее направленную в соответствующие министерства и ведомства Московской области, с приложением соответствующих расчетов и обоснований в соответствии с </w:t>
      </w:r>
      <w:hyperlink r:id="rId6" w:history="1">
        <w:r w:rsidRPr="00045AB3">
          <w:rPr>
            <w:rFonts w:ascii="Arial" w:hAnsi="Arial" w:cs="Arial"/>
            <w:sz w:val="24"/>
            <w:szCs w:val="24"/>
          </w:rPr>
          <w:t>распоряжением</w:t>
        </w:r>
      </w:hyperlink>
      <w:r w:rsidRPr="00045AB3">
        <w:rPr>
          <w:rFonts w:ascii="Arial" w:hAnsi="Arial" w:cs="Arial"/>
          <w:sz w:val="24"/>
          <w:szCs w:val="24"/>
        </w:rPr>
        <w:t xml:space="preserve"> Министерства финансов Московской области от 09.07.2004 </w:t>
      </w:r>
      <w:r w:rsidR="00E14582" w:rsidRPr="00045AB3">
        <w:rPr>
          <w:rFonts w:ascii="Arial" w:hAnsi="Arial" w:cs="Arial"/>
          <w:sz w:val="24"/>
          <w:szCs w:val="24"/>
        </w:rPr>
        <w:t>№</w:t>
      </w:r>
      <w:r w:rsidRPr="00045AB3">
        <w:rPr>
          <w:rFonts w:ascii="Arial" w:hAnsi="Arial" w:cs="Arial"/>
          <w:sz w:val="24"/>
          <w:szCs w:val="24"/>
        </w:rPr>
        <w:t>464 "Об утверждении Порядка рассмотрения заявок и определения размеров финансирования расходов на содержание создаваемой сети учреждений социально-культурной сферы, жилищного фонда и объектов дорожно-мостового хозяйства".</w:t>
      </w:r>
    </w:p>
    <w:p w14:paraId="31AB5938" w14:textId="7FAA8ED2" w:rsidR="00260ED1" w:rsidRDefault="00AC7419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F6315">
        <w:rPr>
          <w:rFonts w:ascii="Arial" w:hAnsi="Arial" w:cs="Arial"/>
          <w:b/>
          <w:sz w:val="24"/>
          <w:szCs w:val="24"/>
        </w:rPr>
        <w:t>3. Ежегодно, до 1 октября текущего финансового года</w:t>
      </w:r>
      <w:r w:rsidR="00DC74EF">
        <w:rPr>
          <w:rFonts w:ascii="Arial" w:hAnsi="Arial" w:cs="Arial"/>
          <w:b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представлять в Финансовое управление администрации Орехово-Зуевского городского округа Московской области:</w:t>
      </w:r>
    </w:p>
    <w:p w14:paraId="3451E5F8" w14:textId="77777777" w:rsidR="00260ED1" w:rsidRDefault="00AC7419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3</w:t>
      </w:r>
      <w:r w:rsidR="00A1697E" w:rsidRPr="00045AB3">
        <w:rPr>
          <w:rFonts w:ascii="Arial" w:hAnsi="Arial" w:cs="Arial"/>
          <w:sz w:val="24"/>
          <w:szCs w:val="24"/>
        </w:rPr>
        <w:t>.</w:t>
      </w:r>
      <w:r w:rsidRPr="00045AB3">
        <w:rPr>
          <w:rFonts w:ascii="Arial" w:hAnsi="Arial" w:cs="Arial"/>
          <w:sz w:val="24"/>
          <w:szCs w:val="24"/>
        </w:rPr>
        <w:t>1</w:t>
      </w:r>
      <w:r w:rsidR="00A1697E" w:rsidRPr="00045AB3">
        <w:rPr>
          <w:rFonts w:ascii="Arial" w:hAnsi="Arial" w:cs="Arial"/>
          <w:sz w:val="24"/>
          <w:szCs w:val="24"/>
        </w:rPr>
        <w:t xml:space="preserve">. </w:t>
      </w:r>
      <w:r w:rsidR="00A7786F" w:rsidRPr="00045AB3">
        <w:rPr>
          <w:rFonts w:ascii="Arial" w:hAnsi="Arial" w:cs="Arial"/>
          <w:sz w:val="24"/>
          <w:szCs w:val="24"/>
        </w:rPr>
        <w:t>Комитет</w:t>
      </w:r>
      <w:r w:rsidR="00A73CDC" w:rsidRPr="00045AB3">
        <w:rPr>
          <w:rFonts w:ascii="Arial" w:hAnsi="Arial" w:cs="Arial"/>
          <w:sz w:val="24"/>
          <w:szCs w:val="24"/>
        </w:rPr>
        <w:t>у</w:t>
      </w:r>
      <w:r w:rsidR="00A7786F" w:rsidRPr="00045AB3">
        <w:rPr>
          <w:rFonts w:ascii="Arial" w:hAnsi="Arial" w:cs="Arial"/>
          <w:sz w:val="24"/>
          <w:szCs w:val="24"/>
        </w:rPr>
        <w:t xml:space="preserve"> по экономике администрации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A7786F" w:rsidRPr="00045AB3">
        <w:rPr>
          <w:rFonts w:ascii="Arial" w:hAnsi="Arial" w:cs="Arial"/>
          <w:sz w:val="24"/>
          <w:szCs w:val="24"/>
        </w:rPr>
        <w:t>:</w:t>
      </w:r>
    </w:p>
    <w:p w14:paraId="4C030D44" w14:textId="77777777" w:rsidR="00260ED1" w:rsidRDefault="00A1697E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прогноз социально-экономического развития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031D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Московской области</w:t>
      </w:r>
      <w:r w:rsidR="00575D7A" w:rsidRPr="00045AB3">
        <w:rPr>
          <w:rFonts w:ascii="Arial" w:hAnsi="Arial" w:cs="Arial"/>
          <w:sz w:val="24"/>
          <w:szCs w:val="24"/>
        </w:rPr>
        <w:t>.</w:t>
      </w:r>
    </w:p>
    <w:p w14:paraId="536763B7" w14:textId="77777777" w:rsidR="00260ED1" w:rsidRDefault="00FD1189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3</w:t>
      </w:r>
      <w:r w:rsidR="00A1697E" w:rsidRPr="00045AB3">
        <w:rPr>
          <w:rFonts w:ascii="Arial" w:hAnsi="Arial" w:cs="Arial"/>
          <w:sz w:val="24"/>
          <w:szCs w:val="24"/>
        </w:rPr>
        <w:t>.</w:t>
      </w:r>
      <w:r w:rsidRPr="00045AB3">
        <w:rPr>
          <w:rFonts w:ascii="Arial" w:hAnsi="Arial" w:cs="Arial"/>
          <w:sz w:val="24"/>
          <w:szCs w:val="24"/>
        </w:rPr>
        <w:t>2</w:t>
      </w:r>
      <w:r w:rsidR="00A1697E" w:rsidRPr="00045AB3">
        <w:rPr>
          <w:rFonts w:ascii="Arial" w:hAnsi="Arial" w:cs="Arial"/>
          <w:sz w:val="24"/>
          <w:szCs w:val="24"/>
        </w:rPr>
        <w:t xml:space="preserve">. </w:t>
      </w:r>
      <w:r w:rsidR="00051E69" w:rsidRPr="00045AB3">
        <w:rPr>
          <w:rFonts w:ascii="Arial" w:hAnsi="Arial" w:cs="Arial"/>
          <w:sz w:val="24"/>
          <w:szCs w:val="24"/>
        </w:rPr>
        <w:t>Отделу развития потребительского рынка</w:t>
      </w:r>
      <w:r w:rsidR="00A1697E" w:rsidRPr="00045AB3">
        <w:rPr>
          <w:rFonts w:ascii="Arial" w:hAnsi="Arial" w:cs="Arial"/>
          <w:sz w:val="24"/>
          <w:szCs w:val="24"/>
        </w:rPr>
        <w:t xml:space="preserve"> администрации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051E69" w:rsidRPr="00045AB3">
        <w:rPr>
          <w:rFonts w:ascii="Arial" w:hAnsi="Arial" w:cs="Arial"/>
          <w:sz w:val="24"/>
          <w:szCs w:val="24"/>
        </w:rPr>
        <w:t xml:space="preserve"> </w:t>
      </w:r>
      <w:r w:rsidR="00A1697E" w:rsidRPr="00045AB3">
        <w:rPr>
          <w:rFonts w:ascii="Arial" w:hAnsi="Arial" w:cs="Arial"/>
          <w:sz w:val="24"/>
          <w:szCs w:val="24"/>
        </w:rPr>
        <w:t>- расчет прогнозируемых поступлений на очередной финансовый год и плановый период по методике, утвержденной в соответствии с бюджетным законодательством:</w:t>
      </w:r>
    </w:p>
    <w:p w14:paraId="6D5074E4" w14:textId="77777777" w:rsidR="00260ED1" w:rsidRPr="00464E88" w:rsidRDefault="00A1697E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средств от проведения торгов на право заключить договор на размещение </w:t>
      </w:r>
      <w:r w:rsidRPr="00464E88">
        <w:rPr>
          <w:rFonts w:ascii="Arial" w:hAnsi="Arial" w:cs="Arial"/>
          <w:sz w:val="24"/>
          <w:szCs w:val="24"/>
        </w:rPr>
        <w:t>нестационарных торговых объектов</w:t>
      </w:r>
      <w:r w:rsidR="00051E69" w:rsidRPr="00464E88">
        <w:rPr>
          <w:rFonts w:ascii="Arial" w:hAnsi="Arial" w:cs="Arial"/>
          <w:sz w:val="24"/>
          <w:szCs w:val="24"/>
        </w:rPr>
        <w:t>.</w:t>
      </w:r>
    </w:p>
    <w:p w14:paraId="1C3C2730" w14:textId="77777777" w:rsidR="00260ED1" w:rsidRDefault="00FD1189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64E88">
        <w:rPr>
          <w:rFonts w:ascii="Arial" w:hAnsi="Arial" w:cs="Arial"/>
          <w:sz w:val="24"/>
          <w:szCs w:val="24"/>
        </w:rPr>
        <w:t>3</w:t>
      </w:r>
      <w:r w:rsidR="00A1697E" w:rsidRPr="00464E88">
        <w:rPr>
          <w:rFonts w:ascii="Arial" w:hAnsi="Arial" w:cs="Arial"/>
          <w:sz w:val="24"/>
          <w:szCs w:val="24"/>
        </w:rPr>
        <w:t>.</w:t>
      </w:r>
      <w:r w:rsidRPr="00464E88">
        <w:rPr>
          <w:rFonts w:ascii="Arial" w:hAnsi="Arial" w:cs="Arial"/>
          <w:sz w:val="24"/>
          <w:szCs w:val="24"/>
        </w:rPr>
        <w:t>3</w:t>
      </w:r>
      <w:r w:rsidR="00051E69" w:rsidRPr="00464E88">
        <w:rPr>
          <w:rFonts w:ascii="Arial" w:hAnsi="Arial" w:cs="Arial"/>
          <w:sz w:val="24"/>
          <w:szCs w:val="24"/>
        </w:rPr>
        <w:t xml:space="preserve">. Управлению градостроительной деятельности </w:t>
      </w:r>
      <w:r w:rsidR="00A1697E" w:rsidRPr="00464E88">
        <w:rPr>
          <w:rFonts w:ascii="Arial" w:hAnsi="Arial" w:cs="Arial"/>
          <w:sz w:val="24"/>
          <w:szCs w:val="24"/>
        </w:rPr>
        <w:t xml:space="preserve">администрации </w:t>
      </w:r>
      <w:r w:rsidR="00B871DB" w:rsidRPr="00464E88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031DF" w:rsidRPr="00464E88">
        <w:rPr>
          <w:rFonts w:ascii="Arial" w:hAnsi="Arial" w:cs="Arial"/>
          <w:sz w:val="24"/>
          <w:szCs w:val="24"/>
        </w:rPr>
        <w:t xml:space="preserve"> </w:t>
      </w:r>
      <w:r w:rsidR="00A1697E" w:rsidRPr="00464E88">
        <w:rPr>
          <w:rFonts w:ascii="Arial" w:hAnsi="Arial" w:cs="Arial"/>
          <w:sz w:val="24"/>
          <w:szCs w:val="24"/>
        </w:rPr>
        <w:t>- расчет прогнозируемых</w:t>
      </w:r>
      <w:r w:rsidR="00A1697E" w:rsidRPr="00045AB3">
        <w:rPr>
          <w:rFonts w:ascii="Arial" w:hAnsi="Arial" w:cs="Arial"/>
          <w:sz w:val="24"/>
          <w:szCs w:val="24"/>
        </w:rPr>
        <w:t xml:space="preserve"> поступлений на очередной финансовый год и плановый период </w:t>
      </w:r>
      <w:r w:rsidR="00A1697E" w:rsidRPr="00EF0F32">
        <w:rPr>
          <w:rFonts w:ascii="Arial" w:hAnsi="Arial" w:cs="Arial"/>
          <w:sz w:val="24"/>
          <w:szCs w:val="24"/>
        </w:rPr>
        <w:t>по методике, утвержденной в соответствии с бюджетным законодательством:</w:t>
      </w:r>
    </w:p>
    <w:p w14:paraId="12580315" w14:textId="77777777" w:rsidR="00260ED1" w:rsidRDefault="00A1697E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lastRenderedPageBreak/>
        <w:t>государственной пошлины за выдачу разрешения на установку рекламной конструкции;</w:t>
      </w:r>
    </w:p>
    <w:p w14:paraId="32C85F5E" w14:textId="15FB9C07" w:rsidR="00260ED1" w:rsidRDefault="00A1697E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средств от проведения аукциона на право заключения договора на установку и эксплуатацию рекламных конструкций на объектах муниципальной собственности</w:t>
      </w:r>
      <w:r w:rsidR="00622B52">
        <w:rPr>
          <w:rFonts w:ascii="Arial" w:hAnsi="Arial" w:cs="Arial"/>
          <w:sz w:val="24"/>
          <w:szCs w:val="24"/>
        </w:rPr>
        <w:t>;</w:t>
      </w:r>
    </w:p>
    <w:p w14:paraId="709D6F3D" w14:textId="77777777" w:rsidR="00622B52" w:rsidRPr="00EA6433" w:rsidRDefault="00622B52" w:rsidP="00622B5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A6433">
        <w:rPr>
          <w:rFonts w:ascii="Arial" w:hAnsi="Arial" w:cs="Arial"/>
          <w:sz w:val="24"/>
          <w:szCs w:val="24"/>
        </w:rPr>
        <w:t>средств от участия в реализации инвестиционных контрактов (договоров) на строительство объектов недвижимости жилого и нежилого назначения;</w:t>
      </w:r>
    </w:p>
    <w:p w14:paraId="62C167ED" w14:textId="77777777" w:rsidR="00622B52" w:rsidRPr="00EA6433" w:rsidRDefault="00622B52" w:rsidP="00622B5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A6433">
        <w:rPr>
          <w:rFonts w:ascii="Arial" w:hAnsi="Arial" w:cs="Arial"/>
          <w:sz w:val="24"/>
          <w:szCs w:val="24"/>
        </w:rPr>
        <w:t>средств от проведения аукциона на право заключить договор о развитии застроенной территории;</w:t>
      </w:r>
    </w:p>
    <w:p w14:paraId="0D5877E1" w14:textId="57979849" w:rsidR="00622B52" w:rsidRDefault="00622B52" w:rsidP="00622B5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EA6433">
        <w:rPr>
          <w:rFonts w:ascii="Arial" w:hAnsi="Arial" w:cs="Arial"/>
          <w:sz w:val="24"/>
          <w:szCs w:val="24"/>
        </w:rPr>
        <w:t>поступлений от штрафов, санкций, возмещения ущерба, зачисляемых в бюджеты городских округов.</w:t>
      </w:r>
    </w:p>
    <w:p w14:paraId="325520F1" w14:textId="77777777" w:rsidR="00260ED1" w:rsidRDefault="00FD1189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3</w:t>
      </w:r>
      <w:r w:rsidR="00A1697E" w:rsidRPr="00045AB3">
        <w:rPr>
          <w:rFonts w:ascii="Arial" w:hAnsi="Arial" w:cs="Arial"/>
          <w:sz w:val="24"/>
          <w:szCs w:val="24"/>
        </w:rPr>
        <w:t>.</w:t>
      </w:r>
      <w:r w:rsidRPr="00045AB3">
        <w:rPr>
          <w:rFonts w:ascii="Arial" w:hAnsi="Arial" w:cs="Arial"/>
          <w:sz w:val="24"/>
          <w:szCs w:val="24"/>
        </w:rPr>
        <w:t>4</w:t>
      </w:r>
      <w:r w:rsidR="00A1697E" w:rsidRPr="00045AB3">
        <w:rPr>
          <w:rFonts w:ascii="Arial" w:hAnsi="Arial" w:cs="Arial"/>
          <w:sz w:val="24"/>
          <w:szCs w:val="24"/>
        </w:rPr>
        <w:t xml:space="preserve">. </w:t>
      </w:r>
      <w:r w:rsidR="00A7786F" w:rsidRPr="00045AB3">
        <w:rPr>
          <w:rFonts w:ascii="Arial" w:hAnsi="Arial" w:cs="Arial"/>
          <w:sz w:val="24"/>
          <w:szCs w:val="24"/>
        </w:rPr>
        <w:t>Комитет</w:t>
      </w:r>
      <w:r w:rsidR="00051E69" w:rsidRPr="00045AB3">
        <w:rPr>
          <w:rFonts w:ascii="Arial" w:hAnsi="Arial" w:cs="Arial"/>
          <w:sz w:val="24"/>
          <w:szCs w:val="24"/>
        </w:rPr>
        <w:t>у</w:t>
      </w:r>
      <w:r w:rsidR="00A7786F" w:rsidRPr="00045AB3">
        <w:rPr>
          <w:rFonts w:ascii="Arial" w:hAnsi="Arial" w:cs="Arial"/>
          <w:sz w:val="24"/>
          <w:szCs w:val="24"/>
        </w:rPr>
        <w:t xml:space="preserve"> по управлению имуществом администрации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890200" w:rsidRPr="00045AB3">
        <w:rPr>
          <w:rFonts w:ascii="Arial" w:hAnsi="Arial" w:cs="Arial"/>
          <w:sz w:val="24"/>
          <w:szCs w:val="24"/>
        </w:rPr>
        <w:t xml:space="preserve"> - расчет прогнозируемых поступлений на очередной финансовый год и плановый период по методике, утвержденной в соответствии с бюджетным законодательством:</w:t>
      </w:r>
    </w:p>
    <w:p w14:paraId="7B43CD86" w14:textId="77777777" w:rsidR="00260ED1" w:rsidRDefault="00A1697E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предложения по базовой ставке арендной платы за один квадратный метр площади нежилых помещений, находящихся в муниципальной собственности, в очередном финансовом году и плановом периоде;</w:t>
      </w:r>
    </w:p>
    <w:p w14:paraId="4F6FF7B5" w14:textId="77777777" w:rsidR="00260ED1" w:rsidRDefault="00A1697E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предложения по базовым размерам арендной платы за земельные участки, находящиеся в собственности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 xml:space="preserve">, а также за земельные участки, государственная собственность на которые не разграничена, расположенные на территории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>;</w:t>
      </w:r>
    </w:p>
    <w:p w14:paraId="1692D734" w14:textId="77777777" w:rsidR="00260ED1" w:rsidRDefault="00A1697E" w:rsidP="00260ED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предложения по размерам перечисления в бюджет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031D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части прибыли муниципальных унитарных предприятий, остающейся в их распоряжении после уплаты налогов и иных обязательных платежей;</w:t>
      </w:r>
    </w:p>
    <w:p w14:paraId="3204929E" w14:textId="77777777" w:rsidR="0000572A" w:rsidRDefault="00A1697E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информацию об ожидаемых в текущем финансовом году и прогнозируемых в очередном финансовом году и плановом периоде поступлений в бюджет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2031DF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 xml:space="preserve">доходов от использования имущества, находящегося в муниципальной собственности, согласно </w:t>
      </w:r>
      <w:hyperlink w:anchor="P147" w:history="1">
        <w:r w:rsidRPr="00260ED1">
          <w:rPr>
            <w:rFonts w:ascii="Arial" w:hAnsi="Arial" w:cs="Arial"/>
            <w:sz w:val="24"/>
            <w:szCs w:val="24"/>
          </w:rPr>
          <w:t>приложению</w:t>
        </w:r>
      </w:hyperlink>
      <w:r w:rsidRPr="00260ED1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к настоящему Порядку (с представлением расчета по методике, утвержденной в соответствии с бюджетным законодательством);</w:t>
      </w:r>
    </w:p>
    <w:p w14:paraId="34E23BFA" w14:textId="77777777" w:rsidR="0000572A" w:rsidRDefault="00A1697E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прогнозный план приватизации имущества, находящегося в муниципальной собственности;</w:t>
      </w:r>
    </w:p>
    <w:p w14:paraId="3E39803B" w14:textId="77777777" w:rsidR="0000572A" w:rsidRDefault="00890200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средств по договорам найма жилого помещения</w:t>
      </w:r>
      <w:r w:rsidR="0000572A">
        <w:rPr>
          <w:rFonts w:ascii="Arial" w:hAnsi="Arial" w:cs="Arial"/>
          <w:sz w:val="24"/>
          <w:szCs w:val="24"/>
        </w:rPr>
        <w:t xml:space="preserve"> муниципального жилищного фонда;</w:t>
      </w:r>
    </w:p>
    <w:p w14:paraId="4CECE3EB" w14:textId="77777777" w:rsidR="0000572A" w:rsidRDefault="00A1697E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прогноз поступлений от штрафов, санкций, возмещения ущерба, зачисляемых в бюджеты городских округов</w:t>
      </w:r>
      <w:r w:rsidR="00890200" w:rsidRPr="00045AB3">
        <w:rPr>
          <w:rFonts w:ascii="Arial" w:hAnsi="Arial" w:cs="Arial"/>
          <w:sz w:val="24"/>
          <w:szCs w:val="24"/>
        </w:rPr>
        <w:t>;</w:t>
      </w:r>
    </w:p>
    <w:p w14:paraId="21D6DF97" w14:textId="77777777" w:rsidR="0000572A" w:rsidRDefault="00890200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прогноз поступлений прочих неналоговых доходов.</w:t>
      </w:r>
    </w:p>
    <w:p w14:paraId="6C2F36F5" w14:textId="6B7D593A" w:rsidR="005268CB" w:rsidRDefault="005268CB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622B5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К</w:t>
      </w:r>
      <w:r w:rsidRPr="005268CB">
        <w:rPr>
          <w:rFonts w:ascii="Arial" w:hAnsi="Arial" w:cs="Arial"/>
          <w:sz w:val="24"/>
          <w:szCs w:val="24"/>
        </w:rPr>
        <w:t>азенны</w:t>
      </w:r>
      <w:r>
        <w:rPr>
          <w:rFonts w:ascii="Arial" w:hAnsi="Arial" w:cs="Arial"/>
          <w:sz w:val="24"/>
          <w:szCs w:val="24"/>
        </w:rPr>
        <w:t>м</w:t>
      </w:r>
      <w:r w:rsidRPr="005268CB">
        <w:rPr>
          <w:rFonts w:ascii="Arial" w:hAnsi="Arial" w:cs="Arial"/>
          <w:sz w:val="24"/>
          <w:szCs w:val="24"/>
        </w:rPr>
        <w:t xml:space="preserve"> учреждени</w:t>
      </w:r>
      <w:r>
        <w:rPr>
          <w:rFonts w:ascii="Arial" w:hAnsi="Arial" w:cs="Arial"/>
          <w:sz w:val="24"/>
          <w:szCs w:val="24"/>
        </w:rPr>
        <w:t>ям</w:t>
      </w:r>
      <w:r w:rsidRPr="005268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Pr="005268CB">
        <w:rPr>
          <w:rFonts w:ascii="Arial" w:hAnsi="Arial" w:cs="Arial"/>
          <w:sz w:val="24"/>
          <w:szCs w:val="24"/>
        </w:rPr>
        <w:t xml:space="preserve">прогноз доходов </w:t>
      </w:r>
      <w:r>
        <w:rPr>
          <w:rFonts w:ascii="Arial" w:hAnsi="Arial" w:cs="Arial"/>
          <w:sz w:val="24"/>
          <w:szCs w:val="24"/>
        </w:rPr>
        <w:t>по доходным источникам</w:t>
      </w:r>
      <w:r w:rsidRPr="005268CB">
        <w:rPr>
          <w:rFonts w:ascii="Arial" w:hAnsi="Arial" w:cs="Arial"/>
          <w:sz w:val="24"/>
          <w:szCs w:val="24"/>
        </w:rPr>
        <w:t xml:space="preserve"> на очередной фи</w:t>
      </w:r>
      <w:r>
        <w:rPr>
          <w:rFonts w:ascii="Arial" w:hAnsi="Arial" w:cs="Arial"/>
          <w:sz w:val="24"/>
          <w:szCs w:val="24"/>
        </w:rPr>
        <w:t xml:space="preserve">нансовый год и плановый период </w:t>
      </w:r>
      <w:r w:rsidRPr="005268CB">
        <w:rPr>
          <w:rFonts w:ascii="Arial" w:hAnsi="Arial" w:cs="Arial"/>
          <w:sz w:val="24"/>
          <w:szCs w:val="24"/>
        </w:rPr>
        <w:t xml:space="preserve">с представлением </w:t>
      </w:r>
      <w:r w:rsidRPr="00EF0F32">
        <w:rPr>
          <w:rFonts w:ascii="Arial" w:hAnsi="Arial" w:cs="Arial"/>
          <w:sz w:val="24"/>
          <w:szCs w:val="24"/>
        </w:rPr>
        <w:t>расчета по методике, утвержденной в соответствии с бюджетным законодательством</w:t>
      </w:r>
      <w:r w:rsidR="00B52B66" w:rsidRPr="00EF0F32">
        <w:rPr>
          <w:rFonts w:ascii="Arial" w:hAnsi="Arial" w:cs="Arial"/>
          <w:sz w:val="24"/>
          <w:szCs w:val="24"/>
        </w:rPr>
        <w:t>,</w:t>
      </w:r>
      <w:r w:rsidR="00B52B66">
        <w:rPr>
          <w:rFonts w:ascii="Arial" w:hAnsi="Arial" w:cs="Arial"/>
          <w:sz w:val="24"/>
          <w:szCs w:val="24"/>
        </w:rPr>
        <w:t xml:space="preserve"> находящих</w:t>
      </w:r>
      <w:r w:rsidR="0042378F">
        <w:rPr>
          <w:rFonts w:ascii="Arial" w:hAnsi="Arial" w:cs="Arial"/>
          <w:sz w:val="24"/>
          <w:szCs w:val="24"/>
        </w:rPr>
        <w:t>ся</w:t>
      </w:r>
      <w:r w:rsidR="00B52B66">
        <w:rPr>
          <w:rFonts w:ascii="Arial" w:hAnsi="Arial" w:cs="Arial"/>
          <w:sz w:val="24"/>
          <w:szCs w:val="24"/>
        </w:rPr>
        <w:t xml:space="preserve"> в их компетенции:</w:t>
      </w:r>
    </w:p>
    <w:p w14:paraId="0822E1B8" w14:textId="514D9AA5" w:rsidR="00B52B66" w:rsidRDefault="00B52B66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 доходов </w:t>
      </w:r>
      <w:r w:rsidRPr="00B52B66">
        <w:rPr>
          <w:rFonts w:ascii="Arial" w:hAnsi="Arial" w:cs="Arial"/>
          <w:sz w:val="24"/>
          <w:szCs w:val="24"/>
        </w:rPr>
        <w:t>от оказания платных услуг</w:t>
      </w:r>
      <w:r>
        <w:rPr>
          <w:rFonts w:ascii="Arial" w:hAnsi="Arial" w:cs="Arial"/>
          <w:sz w:val="24"/>
          <w:szCs w:val="24"/>
        </w:rPr>
        <w:t>;</w:t>
      </w:r>
    </w:p>
    <w:p w14:paraId="2F0A06C3" w14:textId="0C32B27B" w:rsidR="00B52B66" w:rsidRDefault="00B52B66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прогноз поступлений от штрафов, санкций, возмещения ущерба, зачисляемых в бюджеты городских округов</w:t>
      </w:r>
      <w:r>
        <w:rPr>
          <w:rFonts w:ascii="Arial" w:hAnsi="Arial" w:cs="Arial"/>
          <w:sz w:val="24"/>
          <w:szCs w:val="24"/>
        </w:rPr>
        <w:t>;</w:t>
      </w:r>
    </w:p>
    <w:p w14:paraId="085C2872" w14:textId="62026572" w:rsidR="00B52B66" w:rsidRPr="00EA6433" w:rsidRDefault="00B52B66" w:rsidP="00B52B6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прогноз поступлений прочих неналоговых доходов.</w:t>
      </w:r>
    </w:p>
    <w:p w14:paraId="261634F8" w14:textId="42C3F14A" w:rsidR="0000572A" w:rsidRPr="00FF6315" w:rsidRDefault="00FD1189" w:rsidP="00FB0731">
      <w:pPr>
        <w:pStyle w:val="ConsPlusNormal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EA6433">
        <w:rPr>
          <w:rFonts w:ascii="Arial" w:hAnsi="Arial" w:cs="Arial"/>
          <w:sz w:val="24"/>
          <w:szCs w:val="24"/>
        </w:rPr>
        <w:t>4</w:t>
      </w:r>
      <w:r w:rsidR="00A1697E" w:rsidRPr="00EA6433">
        <w:rPr>
          <w:rFonts w:ascii="Arial" w:hAnsi="Arial" w:cs="Arial"/>
          <w:sz w:val="24"/>
          <w:szCs w:val="24"/>
        </w:rPr>
        <w:t xml:space="preserve">. </w:t>
      </w:r>
      <w:r w:rsidR="00A1697E" w:rsidRPr="00FB0731">
        <w:rPr>
          <w:rFonts w:ascii="Arial" w:hAnsi="Arial" w:cs="Arial"/>
          <w:sz w:val="24"/>
          <w:szCs w:val="24"/>
        </w:rPr>
        <w:t xml:space="preserve">Рекомендовать Межрайонной инспекции ФНС России N </w:t>
      </w:r>
      <w:r w:rsidR="00925DAD" w:rsidRPr="00FB0731">
        <w:rPr>
          <w:rFonts w:ascii="Arial" w:hAnsi="Arial" w:cs="Arial"/>
          <w:sz w:val="24"/>
          <w:szCs w:val="24"/>
        </w:rPr>
        <w:t>10</w:t>
      </w:r>
      <w:r w:rsidR="00A1697E" w:rsidRPr="00FB0731">
        <w:rPr>
          <w:rFonts w:ascii="Arial" w:hAnsi="Arial" w:cs="Arial"/>
          <w:sz w:val="24"/>
          <w:szCs w:val="24"/>
        </w:rPr>
        <w:t xml:space="preserve"> по Московской области</w:t>
      </w:r>
      <w:r w:rsidR="00656C1B" w:rsidRPr="00FB0731">
        <w:rPr>
          <w:rFonts w:ascii="Arial" w:hAnsi="Arial" w:cs="Arial"/>
          <w:sz w:val="24"/>
          <w:szCs w:val="24"/>
        </w:rPr>
        <w:t xml:space="preserve"> </w:t>
      </w:r>
      <w:r w:rsidR="00FB0731" w:rsidRPr="00FB0731">
        <w:rPr>
          <w:rFonts w:ascii="Arial" w:hAnsi="Arial" w:cs="Arial"/>
          <w:sz w:val="24"/>
          <w:szCs w:val="24"/>
        </w:rPr>
        <w:t xml:space="preserve">в соответствии с «Методикой прогнозирования поступлений доходов в местный бюджет Орехово-Зуевского городского округа на текущий год, очередной финансовый год и плановый период» представлять в </w:t>
      </w:r>
      <w:r w:rsidR="00925DAD" w:rsidRPr="00FB0731">
        <w:rPr>
          <w:rFonts w:ascii="Arial" w:hAnsi="Arial" w:cs="Arial"/>
          <w:sz w:val="24"/>
          <w:szCs w:val="24"/>
        </w:rPr>
        <w:t>Финансов</w:t>
      </w:r>
      <w:r w:rsidR="00FB0731" w:rsidRPr="00FB0731">
        <w:rPr>
          <w:rFonts w:ascii="Arial" w:hAnsi="Arial" w:cs="Arial"/>
          <w:sz w:val="24"/>
          <w:szCs w:val="24"/>
        </w:rPr>
        <w:t>ое</w:t>
      </w:r>
      <w:r w:rsidR="00EA6433" w:rsidRPr="00FB0731">
        <w:rPr>
          <w:rFonts w:ascii="Arial" w:hAnsi="Arial" w:cs="Arial"/>
          <w:sz w:val="24"/>
          <w:szCs w:val="24"/>
        </w:rPr>
        <w:t xml:space="preserve"> управлени</w:t>
      </w:r>
      <w:r w:rsidR="00FB0731" w:rsidRPr="00FB0731">
        <w:rPr>
          <w:rFonts w:ascii="Arial" w:hAnsi="Arial" w:cs="Arial"/>
          <w:sz w:val="24"/>
          <w:szCs w:val="24"/>
        </w:rPr>
        <w:t>е</w:t>
      </w:r>
      <w:r w:rsidR="00925DAD" w:rsidRPr="00FB0731">
        <w:rPr>
          <w:rFonts w:ascii="Arial" w:hAnsi="Arial" w:cs="Arial"/>
          <w:sz w:val="24"/>
          <w:szCs w:val="24"/>
        </w:rPr>
        <w:t xml:space="preserve"> </w:t>
      </w:r>
      <w:r w:rsidR="00925DAD" w:rsidRPr="00FB0731">
        <w:rPr>
          <w:rFonts w:ascii="Arial" w:hAnsi="Arial" w:cs="Arial"/>
          <w:sz w:val="24"/>
          <w:szCs w:val="24"/>
        </w:rPr>
        <w:lastRenderedPageBreak/>
        <w:t xml:space="preserve">администрации </w:t>
      </w:r>
      <w:r w:rsidR="00B871DB" w:rsidRPr="00FB0731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EA6433" w:rsidRPr="00FB0731">
        <w:rPr>
          <w:rFonts w:ascii="Arial" w:hAnsi="Arial" w:cs="Arial"/>
          <w:sz w:val="24"/>
          <w:szCs w:val="24"/>
        </w:rPr>
        <w:t xml:space="preserve"> </w:t>
      </w:r>
      <w:r w:rsidR="00BD4DD9" w:rsidRPr="00FB0731">
        <w:rPr>
          <w:rFonts w:ascii="Arial" w:hAnsi="Arial" w:cs="Arial"/>
          <w:sz w:val="24"/>
          <w:szCs w:val="24"/>
        </w:rPr>
        <w:t xml:space="preserve">ежегодно, </w:t>
      </w:r>
      <w:r w:rsidR="00FB0731" w:rsidRPr="00FF6315">
        <w:rPr>
          <w:rFonts w:ascii="Arial" w:hAnsi="Arial" w:cs="Arial"/>
          <w:b/>
          <w:sz w:val="24"/>
          <w:szCs w:val="24"/>
        </w:rPr>
        <w:t>не позднее</w:t>
      </w:r>
      <w:r w:rsidR="00BD4DD9" w:rsidRPr="00FF6315">
        <w:rPr>
          <w:rFonts w:ascii="Arial" w:hAnsi="Arial" w:cs="Arial"/>
          <w:b/>
          <w:sz w:val="24"/>
          <w:szCs w:val="24"/>
        </w:rPr>
        <w:t xml:space="preserve"> 15 августа текущего финансового года</w:t>
      </w:r>
      <w:r w:rsidR="00925DAD" w:rsidRPr="00FF6315">
        <w:rPr>
          <w:rFonts w:ascii="Arial" w:hAnsi="Arial" w:cs="Arial"/>
          <w:b/>
          <w:sz w:val="24"/>
          <w:szCs w:val="24"/>
        </w:rPr>
        <w:t>:</w:t>
      </w:r>
    </w:p>
    <w:p w14:paraId="4BED62AE" w14:textId="77777777" w:rsidR="0000572A" w:rsidRDefault="00A1697E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ожидаемые в текущем финансовом году и прогнозируемые в очередном финансовом году и плановом периоде начисления земельного налога в соответствии с </w:t>
      </w:r>
      <w:hyperlink r:id="rId7" w:history="1">
        <w:r w:rsidRPr="00045AB3">
          <w:rPr>
            <w:rFonts w:ascii="Arial" w:hAnsi="Arial" w:cs="Arial"/>
            <w:sz w:val="24"/>
            <w:szCs w:val="24"/>
          </w:rPr>
          <w:t>главой 31</w:t>
        </w:r>
      </w:hyperlink>
      <w:r w:rsidRPr="00045AB3">
        <w:rPr>
          <w:rFonts w:ascii="Arial" w:hAnsi="Arial" w:cs="Arial"/>
          <w:sz w:val="24"/>
          <w:szCs w:val="24"/>
        </w:rPr>
        <w:t xml:space="preserve"> "Земельный налог" Налогового кодекса Российской Федерации в бюджет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на основе данных об удельных показателях кадастровой стоимости категорий земель и видов использования земель, площадях земельных участков, установленных ставках, а также суммах льгот, предоставленных в соответствии с нормативными правовыми актами органов местного самоуправления по кодам бюджетной классификации Российской Федерации;</w:t>
      </w:r>
    </w:p>
    <w:p w14:paraId="49C6DAC1" w14:textId="77777777" w:rsidR="0000572A" w:rsidRDefault="00A1697E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данные о кадастровой стоимости имущества физических лиц по видам объектов налогообложения (в разрезе стоимостных групп имущества), ставках налога, установленных органами местного самоуправления и оценке начисленных сумм налога на имущество физических лиц в текущем финансовом году и прогнозируемым в очередном финансовом году и плановом периоде исходя из кадастровой стоимости имущества, по городскому округу </w:t>
      </w:r>
      <w:r w:rsidR="001A7D54" w:rsidRPr="00045AB3">
        <w:rPr>
          <w:rFonts w:ascii="Arial" w:hAnsi="Arial" w:cs="Arial"/>
          <w:sz w:val="24"/>
          <w:szCs w:val="24"/>
        </w:rPr>
        <w:t>Орехово-Зуевского город</w:t>
      </w:r>
      <w:r w:rsidR="0000572A">
        <w:rPr>
          <w:rFonts w:ascii="Arial" w:hAnsi="Arial" w:cs="Arial"/>
          <w:sz w:val="24"/>
          <w:szCs w:val="24"/>
        </w:rPr>
        <w:t>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>;</w:t>
      </w:r>
    </w:p>
    <w:p w14:paraId="5EF37344" w14:textId="77777777" w:rsidR="0000572A" w:rsidRDefault="00A1697E" w:rsidP="000057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данные о суммах реструктуризированной задолженности по видам налогов, подлежащих зачислению в бюджет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в очередном финансовом году и плановом периоде;</w:t>
      </w:r>
    </w:p>
    <w:p w14:paraId="6A418EAD" w14:textId="77777777" w:rsidR="00413E18" w:rsidRDefault="00A1697E" w:rsidP="00413E1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данные о суммах недоимки по видам налогов, подлежащих зачислению в бюджет городского округа </w:t>
      </w:r>
      <w:r w:rsidR="001A7D54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045AB3">
        <w:rPr>
          <w:rFonts w:ascii="Arial" w:hAnsi="Arial" w:cs="Arial"/>
          <w:sz w:val="24"/>
          <w:szCs w:val="24"/>
        </w:rPr>
        <w:t>, по состоянию на 1 января текущего финансового года;</w:t>
      </w:r>
    </w:p>
    <w:p w14:paraId="09B7069B" w14:textId="77777777" w:rsidR="00413E18" w:rsidRDefault="00A1697E" w:rsidP="00413E1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данные о начисленных и поступивших в бюджет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в отчетном финансовом году, ожидаемых в текущем финансовом году, прогнозируемых в очередном финансовом году и плановом периоде поступлениях доходов (налоговых и неналоговых) по видам администрируемых доходных источников;</w:t>
      </w:r>
    </w:p>
    <w:p w14:paraId="0925462E" w14:textId="77777777" w:rsidR="00413E18" w:rsidRDefault="00A1697E" w:rsidP="00413E1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другую необходимую информацию для разработки проекта бюджета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на очередной финансовый год и плановый период.</w:t>
      </w:r>
    </w:p>
    <w:p w14:paraId="4ECC4D16" w14:textId="5210DEDD" w:rsidR="00413E18" w:rsidRDefault="00FD1189" w:rsidP="00413E1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5</w:t>
      </w:r>
      <w:r w:rsidR="00A1697E" w:rsidRPr="00045AB3">
        <w:rPr>
          <w:rFonts w:ascii="Arial" w:hAnsi="Arial" w:cs="Arial"/>
          <w:sz w:val="24"/>
          <w:szCs w:val="24"/>
        </w:rPr>
        <w:t xml:space="preserve">. </w:t>
      </w:r>
      <w:r w:rsidR="00925DAD" w:rsidRPr="00045AB3">
        <w:rPr>
          <w:rFonts w:ascii="Arial" w:hAnsi="Arial" w:cs="Arial"/>
          <w:sz w:val="24"/>
          <w:szCs w:val="24"/>
        </w:rPr>
        <w:t xml:space="preserve">Финансовому управлению администрации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="00562193" w:rsidRPr="00045AB3">
        <w:rPr>
          <w:rFonts w:ascii="Arial" w:hAnsi="Arial" w:cs="Arial"/>
          <w:sz w:val="24"/>
          <w:szCs w:val="24"/>
        </w:rPr>
        <w:t xml:space="preserve">на </w:t>
      </w:r>
      <w:r w:rsidR="00A1697E" w:rsidRPr="00045AB3">
        <w:rPr>
          <w:rFonts w:ascii="Arial" w:hAnsi="Arial" w:cs="Arial"/>
          <w:sz w:val="24"/>
          <w:szCs w:val="24"/>
        </w:rPr>
        <w:t xml:space="preserve">основании данных, полученных от </w:t>
      </w:r>
      <w:r w:rsidR="00562193" w:rsidRPr="00045AB3">
        <w:rPr>
          <w:rFonts w:ascii="Arial" w:hAnsi="Arial" w:cs="Arial"/>
          <w:sz w:val="24"/>
          <w:szCs w:val="24"/>
        </w:rPr>
        <w:t xml:space="preserve">субъектов бюджетного планирования </w:t>
      </w:r>
      <w:r w:rsidR="00A1697E" w:rsidRPr="00045AB3">
        <w:rPr>
          <w:rFonts w:ascii="Arial" w:hAnsi="Arial" w:cs="Arial"/>
          <w:sz w:val="24"/>
          <w:szCs w:val="24"/>
        </w:rPr>
        <w:t xml:space="preserve">в соответствии с положениями настоящего Порядка, составлять проект решения Совета депутатов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="00A1697E" w:rsidRPr="00045AB3">
        <w:rPr>
          <w:rFonts w:ascii="Arial" w:hAnsi="Arial" w:cs="Arial"/>
          <w:sz w:val="24"/>
          <w:szCs w:val="24"/>
        </w:rPr>
        <w:t xml:space="preserve">о бюджете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="00A1697E" w:rsidRPr="00045AB3">
        <w:rPr>
          <w:rFonts w:ascii="Arial" w:hAnsi="Arial" w:cs="Arial"/>
          <w:sz w:val="24"/>
          <w:szCs w:val="24"/>
        </w:rPr>
        <w:t>на очередной финансовый год и плановый период.</w:t>
      </w:r>
    </w:p>
    <w:p w14:paraId="35051B97" w14:textId="5EFF253F" w:rsidR="00413E18" w:rsidRDefault="00FD1189" w:rsidP="00F1239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6</w:t>
      </w:r>
      <w:r w:rsidR="00A1697E" w:rsidRPr="00045AB3">
        <w:rPr>
          <w:rFonts w:ascii="Arial" w:hAnsi="Arial" w:cs="Arial"/>
          <w:sz w:val="24"/>
          <w:szCs w:val="24"/>
        </w:rPr>
        <w:t xml:space="preserve">. </w:t>
      </w:r>
      <w:r w:rsidR="00925DAD" w:rsidRPr="00045AB3">
        <w:rPr>
          <w:rFonts w:ascii="Arial" w:hAnsi="Arial" w:cs="Arial"/>
          <w:sz w:val="24"/>
          <w:szCs w:val="24"/>
        </w:rPr>
        <w:t xml:space="preserve">Финансовому управлению администрации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="00A1697E" w:rsidRPr="00045AB3">
        <w:rPr>
          <w:rFonts w:ascii="Arial" w:hAnsi="Arial" w:cs="Arial"/>
          <w:sz w:val="24"/>
          <w:szCs w:val="24"/>
        </w:rPr>
        <w:t>совместно с субъектами бюджетного планирования</w:t>
      </w:r>
      <w:r w:rsidR="0042378F">
        <w:rPr>
          <w:rFonts w:ascii="Arial" w:hAnsi="Arial" w:cs="Arial"/>
          <w:sz w:val="24"/>
          <w:szCs w:val="24"/>
        </w:rPr>
        <w:t xml:space="preserve"> в</w:t>
      </w:r>
      <w:r w:rsidR="00CD78D6">
        <w:rPr>
          <w:rFonts w:ascii="Arial" w:hAnsi="Arial" w:cs="Arial"/>
          <w:sz w:val="24"/>
          <w:szCs w:val="24"/>
        </w:rPr>
        <w:t xml:space="preserve"> сроки, установленные Положением о бюджетном процессе</w:t>
      </w:r>
      <w:r w:rsidR="00F12399" w:rsidRPr="00F12399">
        <w:rPr>
          <w:rFonts w:ascii="Arial" w:hAnsi="Arial" w:cs="Arial"/>
          <w:sz w:val="24"/>
          <w:szCs w:val="24"/>
        </w:rPr>
        <w:t xml:space="preserve"> </w:t>
      </w:r>
      <w:r w:rsidR="00F12399" w:rsidRPr="00E40E17">
        <w:rPr>
          <w:rFonts w:ascii="Arial" w:hAnsi="Arial" w:cs="Arial"/>
          <w:sz w:val="24"/>
          <w:szCs w:val="24"/>
        </w:rPr>
        <w:t>в Орехово-Зуевско</w:t>
      </w:r>
      <w:r w:rsidR="00F12399">
        <w:rPr>
          <w:rFonts w:ascii="Arial" w:hAnsi="Arial" w:cs="Arial"/>
          <w:sz w:val="24"/>
          <w:szCs w:val="24"/>
        </w:rPr>
        <w:t>м</w:t>
      </w:r>
      <w:r w:rsidR="00F12399" w:rsidRPr="00E40E17">
        <w:rPr>
          <w:rFonts w:ascii="Arial" w:hAnsi="Arial" w:cs="Arial"/>
          <w:sz w:val="24"/>
          <w:szCs w:val="24"/>
        </w:rPr>
        <w:t xml:space="preserve"> городско</w:t>
      </w:r>
      <w:r w:rsidR="00F12399">
        <w:rPr>
          <w:rFonts w:ascii="Arial" w:hAnsi="Arial" w:cs="Arial"/>
          <w:sz w:val="24"/>
          <w:szCs w:val="24"/>
        </w:rPr>
        <w:t>м</w:t>
      </w:r>
      <w:r w:rsidR="00F12399" w:rsidRPr="00E40E17">
        <w:rPr>
          <w:rFonts w:ascii="Arial" w:hAnsi="Arial" w:cs="Arial"/>
          <w:sz w:val="24"/>
          <w:szCs w:val="24"/>
        </w:rPr>
        <w:t xml:space="preserve"> округ</w:t>
      </w:r>
      <w:r w:rsidR="00F12399">
        <w:rPr>
          <w:rFonts w:ascii="Arial" w:hAnsi="Arial" w:cs="Arial"/>
          <w:sz w:val="24"/>
          <w:szCs w:val="24"/>
        </w:rPr>
        <w:t>е</w:t>
      </w:r>
      <w:r w:rsidR="00F12399" w:rsidRPr="00E40E17">
        <w:rPr>
          <w:rFonts w:ascii="Arial" w:hAnsi="Arial" w:cs="Arial"/>
          <w:sz w:val="24"/>
          <w:szCs w:val="24"/>
        </w:rPr>
        <w:t xml:space="preserve"> </w:t>
      </w:r>
      <w:r w:rsidR="00F12399">
        <w:rPr>
          <w:rFonts w:ascii="Arial" w:hAnsi="Arial" w:cs="Arial"/>
          <w:sz w:val="24"/>
          <w:szCs w:val="24"/>
        </w:rPr>
        <w:t>Московской области</w:t>
      </w:r>
      <w:r w:rsidR="00865CCE">
        <w:rPr>
          <w:rFonts w:ascii="Arial" w:hAnsi="Arial" w:cs="Arial"/>
          <w:sz w:val="24"/>
          <w:szCs w:val="24"/>
        </w:rPr>
        <w:t xml:space="preserve">, </w:t>
      </w:r>
      <w:r w:rsidR="00CD78D6">
        <w:rPr>
          <w:rFonts w:ascii="Arial" w:hAnsi="Arial" w:cs="Arial"/>
          <w:sz w:val="24"/>
          <w:szCs w:val="24"/>
        </w:rPr>
        <w:t>утвержденным</w:t>
      </w:r>
      <w:r w:rsidR="0042378F">
        <w:rPr>
          <w:rFonts w:ascii="Arial" w:hAnsi="Arial" w:cs="Arial"/>
          <w:sz w:val="24"/>
          <w:szCs w:val="24"/>
        </w:rPr>
        <w:t xml:space="preserve"> решением Совета депутатов</w:t>
      </w:r>
      <w:r w:rsidR="00637864" w:rsidRPr="00637864">
        <w:rPr>
          <w:rFonts w:ascii="Arial" w:hAnsi="Arial" w:cs="Arial"/>
          <w:sz w:val="24"/>
          <w:szCs w:val="24"/>
        </w:rPr>
        <w:t xml:space="preserve"> </w:t>
      </w:r>
      <w:r w:rsidR="00637864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CD78D6">
        <w:rPr>
          <w:rFonts w:ascii="Arial" w:hAnsi="Arial" w:cs="Arial"/>
          <w:sz w:val="24"/>
          <w:szCs w:val="24"/>
        </w:rPr>
        <w:t>:</w:t>
      </w:r>
      <w:r w:rsidR="00F12399" w:rsidRPr="00F12399">
        <w:t xml:space="preserve"> </w:t>
      </w:r>
    </w:p>
    <w:p w14:paraId="78DEC101" w14:textId="77777777" w:rsidR="00413E18" w:rsidRDefault="00FD1189" w:rsidP="00413E1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6</w:t>
      </w:r>
      <w:r w:rsidR="00A1697E" w:rsidRPr="00045AB3">
        <w:rPr>
          <w:rFonts w:ascii="Arial" w:hAnsi="Arial" w:cs="Arial"/>
          <w:sz w:val="24"/>
          <w:szCs w:val="24"/>
        </w:rPr>
        <w:t>.1. Ежегодно разрабатывать:</w:t>
      </w:r>
    </w:p>
    <w:p w14:paraId="46512C8C" w14:textId="77777777" w:rsidR="00413E18" w:rsidRDefault="00A1697E" w:rsidP="00413E1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основные направления бюджетной и налоговой политики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на очередной финансовый год и плановый период;</w:t>
      </w:r>
    </w:p>
    <w:p w14:paraId="41FED885" w14:textId="77777777" w:rsidR="00413E18" w:rsidRDefault="00A1697E" w:rsidP="00413E1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программу внутренних заимствований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на очередной финансовый год и плановый период;</w:t>
      </w:r>
    </w:p>
    <w:p w14:paraId="6D329994" w14:textId="77777777" w:rsidR="00413E18" w:rsidRDefault="00A1697E" w:rsidP="00413E1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программу предоставления муниципальных гарантий </w:t>
      </w:r>
      <w:r w:rsidR="00B871DB"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925DAD" w:rsidRPr="00045AB3">
        <w:rPr>
          <w:rFonts w:ascii="Arial" w:hAnsi="Arial" w:cs="Arial"/>
          <w:sz w:val="24"/>
          <w:szCs w:val="24"/>
        </w:rPr>
        <w:t xml:space="preserve"> </w:t>
      </w:r>
      <w:r w:rsidRPr="00045AB3">
        <w:rPr>
          <w:rFonts w:ascii="Arial" w:hAnsi="Arial" w:cs="Arial"/>
          <w:sz w:val="24"/>
          <w:szCs w:val="24"/>
        </w:rPr>
        <w:t>на очередной финансовый год и плановый период.</w:t>
      </w:r>
    </w:p>
    <w:p w14:paraId="496A00FE" w14:textId="56C5C98B" w:rsidR="00413E18" w:rsidRDefault="00FD1189" w:rsidP="00413E1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lastRenderedPageBreak/>
        <w:t>6</w:t>
      </w:r>
      <w:r w:rsidR="00A1697E" w:rsidRPr="00045AB3">
        <w:rPr>
          <w:rFonts w:ascii="Arial" w:hAnsi="Arial" w:cs="Arial"/>
          <w:sz w:val="24"/>
          <w:szCs w:val="24"/>
        </w:rPr>
        <w:t>.2. Определять верхний предел муниципального долга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гарантиям.</w:t>
      </w:r>
    </w:p>
    <w:p w14:paraId="717E97D2" w14:textId="77777777" w:rsidR="00BC0E7A" w:rsidRDefault="00BC0E7A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1C38933B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42429D59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2AD98218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1575E1E8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4586561E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6F21FD7D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454B0AC9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1F6DD585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7C12BB4B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50F47B8E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5E741181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48ECF0F0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790B4698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59F826F8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1A13769D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38B2D21E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39255349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50CF5071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146C1323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1BF96C5F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22BC9DF2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6E0D9A44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3D38AEBC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4C60B60D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48821A38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7B1E23D2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192802A9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689470D7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719C6CB1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1720E0E4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7ED5A169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22395D78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1E9A3F72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4D2ECEE2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43BECD02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637EB1CE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2DA9AD95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5E043305" w14:textId="651DF0E2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48AEFD25" w14:textId="7C32559F" w:rsidR="00F12399" w:rsidRDefault="00F12399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320BA528" w14:textId="03CBB4B2" w:rsidR="00F12399" w:rsidRDefault="00F12399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38DFB6E1" w14:textId="7977A1A3" w:rsidR="00F12399" w:rsidRDefault="00F12399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6D382DC2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04F42973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2127CD48" w14:textId="77777777" w:rsidR="00805BFD" w:rsidRDefault="00805BFD" w:rsidP="00DD59CD">
      <w:pPr>
        <w:pStyle w:val="ConsPlusNormal"/>
        <w:rPr>
          <w:rFonts w:ascii="Arial" w:hAnsi="Arial" w:cs="Arial"/>
          <w:sz w:val="24"/>
          <w:szCs w:val="24"/>
        </w:rPr>
      </w:pPr>
    </w:p>
    <w:p w14:paraId="44900CFE" w14:textId="25E6C532" w:rsidR="00DD59CD" w:rsidRPr="00910CBB" w:rsidRDefault="00DD59CD" w:rsidP="00DD59CD">
      <w:pPr>
        <w:pStyle w:val="ConsPlusNormal"/>
        <w:rPr>
          <w:rFonts w:ascii="Arial" w:hAnsi="Arial" w:cs="Arial"/>
          <w:sz w:val="24"/>
          <w:szCs w:val="24"/>
        </w:rPr>
      </w:pPr>
      <w:r w:rsidRPr="00910CBB">
        <w:rPr>
          <w:rFonts w:ascii="Arial" w:hAnsi="Arial" w:cs="Arial"/>
          <w:sz w:val="24"/>
          <w:szCs w:val="24"/>
        </w:rPr>
        <w:t xml:space="preserve">Заместитель главы администрации – </w:t>
      </w:r>
    </w:p>
    <w:p w14:paraId="654F32C7" w14:textId="77777777" w:rsidR="00DD59CD" w:rsidRPr="00910CBB" w:rsidRDefault="00DD59CD" w:rsidP="00DD59CD">
      <w:pPr>
        <w:pStyle w:val="ConsPlusNormal"/>
        <w:rPr>
          <w:rFonts w:ascii="Arial" w:hAnsi="Arial" w:cs="Arial"/>
          <w:sz w:val="24"/>
          <w:szCs w:val="24"/>
        </w:rPr>
      </w:pPr>
      <w:r w:rsidRPr="00910CBB">
        <w:rPr>
          <w:rFonts w:ascii="Arial" w:hAnsi="Arial" w:cs="Arial"/>
          <w:sz w:val="24"/>
          <w:szCs w:val="24"/>
        </w:rPr>
        <w:t>Начальник Финансового управления</w:t>
      </w:r>
    </w:p>
    <w:p w14:paraId="3AC82D2B" w14:textId="3E5597C4" w:rsidR="00DD59CD" w:rsidRDefault="00DD59CD" w:rsidP="00F12399">
      <w:pPr>
        <w:pStyle w:val="ConsPlusNormal"/>
        <w:rPr>
          <w:rFonts w:ascii="Arial" w:hAnsi="Arial" w:cs="Arial"/>
          <w:sz w:val="24"/>
          <w:szCs w:val="24"/>
        </w:rPr>
      </w:pPr>
      <w:r w:rsidRPr="00910CBB">
        <w:rPr>
          <w:rFonts w:ascii="Arial" w:hAnsi="Arial" w:cs="Arial"/>
          <w:sz w:val="24"/>
          <w:szCs w:val="24"/>
        </w:rPr>
        <w:t>_________________С.М. Кузнецова</w:t>
      </w:r>
    </w:p>
    <w:p w14:paraId="4E00FD6B" w14:textId="71834C55" w:rsidR="00A1697E" w:rsidRPr="00045AB3" w:rsidRDefault="00413E18" w:rsidP="00413E18">
      <w:pPr>
        <w:pStyle w:val="ConsPlusNormal"/>
        <w:ind w:left="778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</w:t>
      </w:r>
      <w:r w:rsidR="00A1697E" w:rsidRPr="00045AB3">
        <w:rPr>
          <w:rFonts w:ascii="Arial" w:hAnsi="Arial" w:cs="Arial"/>
          <w:sz w:val="24"/>
          <w:szCs w:val="24"/>
        </w:rPr>
        <w:t>Приложение</w:t>
      </w:r>
    </w:p>
    <w:p w14:paraId="1706CEA3" w14:textId="77777777" w:rsidR="00925DAD" w:rsidRPr="00045AB3" w:rsidRDefault="00A1697E" w:rsidP="00925DA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к Порядку составления проекта бюджета </w:t>
      </w:r>
    </w:p>
    <w:p w14:paraId="7B31F1BE" w14:textId="7871C615" w:rsidR="008F29A4" w:rsidRPr="00045AB3" w:rsidRDefault="00B871DB" w:rsidP="00925DA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A1697E" w:rsidRPr="00045AB3">
        <w:rPr>
          <w:rFonts w:ascii="Arial" w:hAnsi="Arial" w:cs="Arial"/>
          <w:sz w:val="24"/>
          <w:szCs w:val="24"/>
        </w:rPr>
        <w:t xml:space="preserve"> на </w:t>
      </w:r>
    </w:p>
    <w:p w14:paraId="4613FE82" w14:textId="0829CDF6" w:rsidR="00A1697E" w:rsidRDefault="00A1697E" w:rsidP="00925DA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очередной финансовый год и плановый период</w:t>
      </w:r>
    </w:p>
    <w:p w14:paraId="46CF196E" w14:textId="77777777" w:rsidR="00D923B9" w:rsidRPr="00045AB3" w:rsidRDefault="00D923B9" w:rsidP="00925DAD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08179E11" w14:textId="77777777" w:rsidR="00A1697E" w:rsidRPr="00045AB3" w:rsidRDefault="00A1697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D17A7AE" w14:textId="77777777" w:rsidR="00A1697E" w:rsidRPr="00045AB3" w:rsidRDefault="00A1697E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1" w:name="P147"/>
      <w:bookmarkEnd w:id="1"/>
      <w:r w:rsidRPr="00045AB3">
        <w:rPr>
          <w:rFonts w:ascii="Arial" w:hAnsi="Arial" w:cs="Arial"/>
          <w:sz w:val="24"/>
          <w:szCs w:val="24"/>
        </w:rPr>
        <w:t>ПЕРЕЧЕНЬ</w:t>
      </w:r>
    </w:p>
    <w:p w14:paraId="7B320315" w14:textId="67A27ADE" w:rsidR="00A1697E" w:rsidRDefault="002D1BCC" w:rsidP="00557485">
      <w:pPr>
        <w:pStyle w:val="ConsPlusTitl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прогнозируемых в очередном финансовом году и плановом периоде поступлений в бюджет </w:t>
      </w:r>
      <w:r w:rsidR="00B871DB" w:rsidRPr="00045AB3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рехово</w:t>
      </w:r>
      <w:r w:rsidR="00B871DB" w:rsidRPr="00045AB3">
        <w:rPr>
          <w:rFonts w:ascii="Arial" w:hAnsi="Arial" w:cs="Arial"/>
          <w:sz w:val="24"/>
          <w:szCs w:val="24"/>
        </w:rPr>
        <w:t>-З</w:t>
      </w:r>
      <w:r>
        <w:rPr>
          <w:rFonts w:ascii="Arial" w:hAnsi="Arial" w:cs="Arial"/>
          <w:sz w:val="24"/>
          <w:szCs w:val="24"/>
        </w:rPr>
        <w:t>уевского городского округа</w:t>
      </w:r>
      <w:r w:rsidR="00B871DB" w:rsidRPr="00045AB3">
        <w:rPr>
          <w:rFonts w:ascii="Arial" w:hAnsi="Arial" w:cs="Arial"/>
          <w:sz w:val="24"/>
          <w:szCs w:val="24"/>
        </w:rPr>
        <w:t xml:space="preserve"> М</w:t>
      </w:r>
      <w:r>
        <w:rPr>
          <w:rFonts w:ascii="Arial" w:hAnsi="Arial" w:cs="Arial"/>
          <w:sz w:val="24"/>
          <w:szCs w:val="24"/>
        </w:rPr>
        <w:t xml:space="preserve">осковской области и </w:t>
      </w:r>
      <w:r w:rsidR="00D923B9">
        <w:rPr>
          <w:rFonts w:ascii="Arial" w:hAnsi="Arial" w:cs="Arial"/>
          <w:sz w:val="24"/>
          <w:szCs w:val="24"/>
        </w:rPr>
        <w:t>доходов от использования имущества</w:t>
      </w:r>
      <w:r w:rsidR="00A1697E" w:rsidRPr="00045AB3">
        <w:rPr>
          <w:rFonts w:ascii="Arial" w:hAnsi="Arial" w:cs="Arial"/>
          <w:sz w:val="24"/>
          <w:szCs w:val="24"/>
        </w:rPr>
        <w:t>,</w:t>
      </w:r>
      <w:r w:rsidR="00D923B9">
        <w:rPr>
          <w:rFonts w:ascii="Arial" w:hAnsi="Arial" w:cs="Arial"/>
          <w:sz w:val="24"/>
          <w:szCs w:val="24"/>
        </w:rPr>
        <w:t xml:space="preserve"> находящегося в муниципальной собственности</w:t>
      </w:r>
    </w:p>
    <w:p w14:paraId="5F5080D2" w14:textId="77777777" w:rsidR="00D208B5" w:rsidRPr="00045AB3" w:rsidRDefault="00D208B5" w:rsidP="00557485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14:paraId="36268A08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округам;</w:t>
      </w:r>
    </w:p>
    <w:p w14:paraId="6FA0F00D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округов;</w:t>
      </w:r>
    </w:p>
    <w:p w14:paraId="0C262494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доходы, получаемые в виде арендной платы за земельные участки, находящиеся в собственности городских округов (за исключением земельных участков муниципальных бюджетных и автономных учреждений);</w:t>
      </w:r>
    </w:p>
    <w:p w14:paraId="2E55ED00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учреждений);</w:t>
      </w:r>
    </w:p>
    <w:p w14:paraId="3171EB6C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 от сдачи в аренду имущества, составляющего казну городских округов (за исключением земельных участков);</w:t>
      </w:r>
    </w:p>
    <w:p w14:paraId="7A616094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округами;</w:t>
      </w:r>
    </w:p>
    <w:p w14:paraId="04C2FF83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 от продажи квартир, находящихся в собственности городских округов;</w:t>
      </w:r>
    </w:p>
    <w:p w14:paraId="47D0EDE0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 от реализации имущества, находящегося в оперативном управлении учреждений, находящихся в ведении органов управления городских округов, за исключением имущества муниципальных бюджетных и автономных учреждений), в части реализации основных средств по указанному имуществу;</w:t>
      </w:r>
    </w:p>
    <w:p w14:paraId="35428770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имуществу;</w:t>
      </w:r>
    </w:p>
    <w:p w14:paraId="54529E17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имуществу;</w:t>
      </w:r>
    </w:p>
    <w:p w14:paraId="0087C05C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имуществу;</w:t>
      </w:r>
    </w:p>
    <w:p w14:paraId="72EB4164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округов;</w:t>
      </w:r>
    </w:p>
    <w:p w14:paraId="46388D78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</w:t>
      </w:r>
      <w:r w:rsidRPr="00045AB3">
        <w:rPr>
          <w:rFonts w:ascii="Arial" w:hAnsi="Arial" w:cs="Arial"/>
          <w:sz w:val="24"/>
          <w:szCs w:val="24"/>
        </w:rPr>
        <w:lastRenderedPageBreak/>
        <w:t>бюджетных и автономных учреждений);</w:t>
      </w:r>
    </w:p>
    <w:p w14:paraId="02980871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средства от продажи акций и иных форм участия в капитале, находящихся в собственности городских округов;</w:t>
      </w:r>
    </w:p>
    <w:p w14:paraId="1D889458" w14:textId="77777777" w:rsidR="00A1697E" w:rsidRPr="00045AB3" w:rsidRDefault="00A1697E" w:rsidP="00D208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45AB3">
        <w:rPr>
          <w:rFonts w:ascii="Arial" w:hAnsi="Arial" w:cs="Arial"/>
          <w:sz w:val="24"/>
          <w:szCs w:val="24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собственности.</w:t>
      </w:r>
    </w:p>
    <w:p w14:paraId="1BAFBDC7" w14:textId="77777777" w:rsidR="00A1697E" w:rsidRPr="00045AB3" w:rsidRDefault="00A1697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6256C4EE" w14:textId="77777777" w:rsidR="00F61528" w:rsidRDefault="00F61528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354018CD" w14:textId="77777777" w:rsidR="00F61528" w:rsidRDefault="00F61528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7B47895C" w14:textId="77777777" w:rsidR="00F61528" w:rsidRDefault="00F61528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3F41EAAB" w14:textId="77777777" w:rsidR="00F61528" w:rsidRDefault="00F61528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159F37D5" w14:textId="77777777" w:rsidR="00F61528" w:rsidRDefault="00F61528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2C2E8D4C" w14:textId="77777777" w:rsidR="00F61528" w:rsidRDefault="00F61528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49BD5832" w14:textId="64D1A8FC" w:rsidR="00F61528" w:rsidRDefault="00F61528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5A4CB39F" w14:textId="4B93C010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7E3C15D4" w14:textId="621E550F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40B201C8" w14:textId="07FB2DA0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4A12100B" w14:textId="31FE4353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02698C04" w14:textId="262D2629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2D1DA8EC" w14:textId="65E62ECA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4A9DD90B" w14:textId="249C56C9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1CBA240E" w14:textId="2C05E80E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79A4390C" w14:textId="2C2D8B01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6A3A72C3" w14:textId="5F519507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57CF26DA" w14:textId="411255F5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77786CE5" w14:textId="61F685AD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7D44D101" w14:textId="77777777" w:rsidR="00865CCE" w:rsidRDefault="00865CCE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4BAE6EEF" w14:textId="77777777" w:rsidR="00557485" w:rsidRDefault="00557485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5412FB83" w14:textId="77777777" w:rsidR="00865CCE" w:rsidRDefault="00865CCE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7747BD02" w14:textId="77777777" w:rsidR="00865CCE" w:rsidRDefault="00865CCE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49731AAF" w14:textId="5FD3876F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50FFA1B0" w14:textId="79EABA25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3CF41C25" w14:textId="7BE89745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25003E7C" w14:textId="1569DDD0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196F21F9" w14:textId="577703C7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0BD8DD96" w14:textId="19B97360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7A8BDFF8" w14:textId="2E6AE0E4" w:rsidR="00805BFD" w:rsidRDefault="00805BFD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5542542F" w14:textId="6CA4623E" w:rsidR="00D208B5" w:rsidRDefault="00D208B5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7959D630" w14:textId="067ADE69" w:rsidR="00D208B5" w:rsidRDefault="00D208B5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32B31612" w14:textId="1B6285A9" w:rsidR="00D208B5" w:rsidRDefault="00D208B5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2DAE650F" w14:textId="1667C0ED" w:rsidR="00D208B5" w:rsidRDefault="00D208B5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2560FAB9" w14:textId="147F4EA5" w:rsidR="00D208B5" w:rsidRDefault="00D208B5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72F8D5B2" w14:textId="4F2B11FD" w:rsidR="00D208B5" w:rsidRDefault="00D208B5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425DE85B" w14:textId="27A7D5E8" w:rsidR="00D208B5" w:rsidRDefault="00D208B5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6CC5FFDE" w14:textId="02F5D8A5" w:rsidR="00D208B5" w:rsidRDefault="00D208B5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76CDABC0" w14:textId="0259EEC7" w:rsidR="00D208B5" w:rsidRDefault="00D208B5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4F2A0702" w14:textId="77777777" w:rsidR="00D208B5" w:rsidRDefault="00D208B5" w:rsidP="00F61528">
      <w:pPr>
        <w:pStyle w:val="ConsPlusNormal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14:paraId="4F08FDB0" w14:textId="77777777" w:rsidR="00F61528" w:rsidRDefault="00F61528" w:rsidP="00F61528">
      <w:pPr>
        <w:pStyle w:val="ConsPlusNormal"/>
        <w:rPr>
          <w:rFonts w:ascii="Arial" w:hAnsi="Arial" w:cs="Arial"/>
          <w:sz w:val="24"/>
          <w:szCs w:val="24"/>
        </w:rPr>
      </w:pPr>
    </w:p>
    <w:p w14:paraId="48D671C8" w14:textId="7FED55FE" w:rsidR="00F61528" w:rsidRPr="00910CBB" w:rsidRDefault="00F61528" w:rsidP="00F61528">
      <w:pPr>
        <w:pStyle w:val="ConsPlusNormal"/>
        <w:rPr>
          <w:rFonts w:ascii="Arial" w:hAnsi="Arial" w:cs="Arial"/>
          <w:sz w:val="24"/>
          <w:szCs w:val="24"/>
        </w:rPr>
      </w:pPr>
      <w:r w:rsidRPr="00910CBB">
        <w:rPr>
          <w:rFonts w:ascii="Arial" w:hAnsi="Arial" w:cs="Arial"/>
          <w:sz w:val="24"/>
          <w:szCs w:val="24"/>
        </w:rPr>
        <w:t xml:space="preserve">Заместитель главы администрации – </w:t>
      </w:r>
    </w:p>
    <w:p w14:paraId="65D7E0EB" w14:textId="77777777" w:rsidR="00F61528" w:rsidRPr="00910CBB" w:rsidRDefault="00F61528" w:rsidP="00F61528">
      <w:pPr>
        <w:pStyle w:val="ConsPlusNormal"/>
        <w:rPr>
          <w:rFonts w:ascii="Arial" w:hAnsi="Arial" w:cs="Arial"/>
          <w:sz w:val="24"/>
          <w:szCs w:val="24"/>
        </w:rPr>
      </w:pPr>
      <w:r w:rsidRPr="00910CBB">
        <w:rPr>
          <w:rFonts w:ascii="Arial" w:hAnsi="Arial" w:cs="Arial"/>
          <w:sz w:val="24"/>
          <w:szCs w:val="24"/>
        </w:rPr>
        <w:t>Начальник Финансового управления</w:t>
      </w:r>
    </w:p>
    <w:p w14:paraId="4010428D" w14:textId="57F1FDBE" w:rsidR="00D73B24" w:rsidRPr="00045AB3" w:rsidRDefault="00F61528" w:rsidP="00B37C47">
      <w:pPr>
        <w:pStyle w:val="ConsPlusNormal"/>
        <w:rPr>
          <w:rFonts w:ascii="Arial" w:hAnsi="Arial" w:cs="Arial"/>
          <w:sz w:val="24"/>
          <w:szCs w:val="24"/>
        </w:rPr>
      </w:pPr>
      <w:r w:rsidRPr="00910CBB">
        <w:rPr>
          <w:rFonts w:ascii="Arial" w:hAnsi="Arial" w:cs="Arial"/>
          <w:sz w:val="24"/>
          <w:szCs w:val="24"/>
        </w:rPr>
        <w:t>_________________С.М. Кузнецова</w:t>
      </w:r>
    </w:p>
    <w:sectPr w:rsidR="00D73B24" w:rsidRPr="00045AB3" w:rsidSect="00294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97E"/>
    <w:rsid w:val="0000572A"/>
    <w:rsid w:val="00042C30"/>
    <w:rsid w:val="00045AB3"/>
    <w:rsid w:val="000511D0"/>
    <w:rsid w:val="00051E69"/>
    <w:rsid w:val="000A7F73"/>
    <w:rsid w:val="000D2AA6"/>
    <w:rsid w:val="00117D76"/>
    <w:rsid w:val="001A7D54"/>
    <w:rsid w:val="001C1814"/>
    <w:rsid w:val="001D1010"/>
    <w:rsid w:val="001D5DC9"/>
    <w:rsid w:val="002031DF"/>
    <w:rsid w:val="00223E0D"/>
    <w:rsid w:val="00260ED1"/>
    <w:rsid w:val="002720C4"/>
    <w:rsid w:val="00280C1E"/>
    <w:rsid w:val="002A22EF"/>
    <w:rsid w:val="002C339F"/>
    <w:rsid w:val="002D1BCC"/>
    <w:rsid w:val="003558A2"/>
    <w:rsid w:val="003566B2"/>
    <w:rsid w:val="00396C25"/>
    <w:rsid w:val="00413E18"/>
    <w:rsid w:val="0042378F"/>
    <w:rsid w:val="0045093C"/>
    <w:rsid w:val="00464E88"/>
    <w:rsid w:val="00490215"/>
    <w:rsid w:val="004C3CCC"/>
    <w:rsid w:val="004F065B"/>
    <w:rsid w:val="00505C47"/>
    <w:rsid w:val="005268CB"/>
    <w:rsid w:val="0055224F"/>
    <w:rsid w:val="00557485"/>
    <w:rsid w:val="00562193"/>
    <w:rsid w:val="00575D7A"/>
    <w:rsid w:val="00587469"/>
    <w:rsid w:val="00593B74"/>
    <w:rsid w:val="005C3ED4"/>
    <w:rsid w:val="005F494D"/>
    <w:rsid w:val="00622507"/>
    <w:rsid w:val="00622B52"/>
    <w:rsid w:val="00637864"/>
    <w:rsid w:val="00656C1B"/>
    <w:rsid w:val="006818E5"/>
    <w:rsid w:val="006D569E"/>
    <w:rsid w:val="00746DF6"/>
    <w:rsid w:val="00750632"/>
    <w:rsid w:val="007548F9"/>
    <w:rsid w:val="00762FC5"/>
    <w:rsid w:val="00794CDF"/>
    <w:rsid w:val="007B55B8"/>
    <w:rsid w:val="00805BFD"/>
    <w:rsid w:val="00807F56"/>
    <w:rsid w:val="00817EAB"/>
    <w:rsid w:val="008606E3"/>
    <w:rsid w:val="00865CCE"/>
    <w:rsid w:val="00890200"/>
    <w:rsid w:val="008F29A4"/>
    <w:rsid w:val="008F6A0D"/>
    <w:rsid w:val="00925DAD"/>
    <w:rsid w:val="00964075"/>
    <w:rsid w:val="009A7CDD"/>
    <w:rsid w:val="009F76D9"/>
    <w:rsid w:val="00A1697E"/>
    <w:rsid w:val="00A73CDC"/>
    <w:rsid w:val="00A7786F"/>
    <w:rsid w:val="00A95D36"/>
    <w:rsid w:val="00AC7419"/>
    <w:rsid w:val="00B20620"/>
    <w:rsid w:val="00B37C47"/>
    <w:rsid w:val="00B52B66"/>
    <w:rsid w:val="00B61081"/>
    <w:rsid w:val="00B871DB"/>
    <w:rsid w:val="00BB44BF"/>
    <w:rsid w:val="00BC0E7A"/>
    <w:rsid w:val="00BC64D8"/>
    <w:rsid w:val="00BD4DD9"/>
    <w:rsid w:val="00BE09FE"/>
    <w:rsid w:val="00BE2173"/>
    <w:rsid w:val="00C53D1A"/>
    <w:rsid w:val="00CA1FF0"/>
    <w:rsid w:val="00CD78D6"/>
    <w:rsid w:val="00D2052A"/>
    <w:rsid w:val="00D208B5"/>
    <w:rsid w:val="00D73B24"/>
    <w:rsid w:val="00D923B9"/>
    <w:rsid w:val="00DC74EF"/>
    <w:rsid w:val="00DD59CD"/>
    <w:rsid w:val="00DE2E6F"/>
    <w:rsid w:val="00DF125C"/>
    <w:rsid w:val="00E14582"/>
    <w:rsid w:val="00E17F6F"/>
    <w:rsid w:val="00EA4567"/>
    <w:rsid w:val="00EA6433"/>
    <w:rsid w:val="00EA6C64"/>
    <w:rsid w:val="00EB6FAA"/>
    <w:rsid w:val="00ED3D7F"/>
    <w:rsid w:val="00EF0F32"/>
    <w:rsid w:val="00F12399"/>
    <w:rsid w:val="00F1397E"/>
    <w:rsid w:val="00F61528"/>
    <w:rsid w:val="00FB0731"/>
    <w:rsid w:val="00FB3A60"/>
    <w:rsid w:val="00FD1189"/>
    <w:rsid w:val="00FD639A"/>
    <w:rsid w:val="00FE075D"/>
    <w:rsid w:val="00FF6315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8E9B0"/>
  <w15:chartTrackingRefBased/>
  <w15:docId w15:val="{7BE20D74-7454-4479-849B-AA198DA3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9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69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69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7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C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56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none" w:sz="0" w:space="0" w:color="auto"/>
                            <w:right w:val="single" w:sz="6" w:space="12" w:color="FFFFFF"/>
                          </w:divBdr>
                          <w:divsChild>
                            <w:div w:id="153095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806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6315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05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1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73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570430">
                          <w:marLeft w:val="-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8471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62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132684">
                                  <w:marLeft w:val="15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2680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989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723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6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2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9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0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8F10EE49758B18AED1B62E9EC05712C078583303E24E0B2814B01B21D0E87B3D6A84D8D5A165DE4D722DABB6160008958B4AE90B05oEO4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8F10EE49758B18AED1B7208BC05712C1725E3F04E11301204DBC1926DFB77E3A7B84DAD6BB60D2072169FCoBOAL" TargetMode="External"/><Relationship Id="rId5" Type="http://schemas.openxmlformats.org/officeDocument/2006/relationships/hyperlink" Target="consultantplus://offline/ref=168F10EE49758B18AED1B62E9EC05712C0785D3E07EC4E0B2814B01B21D0E87B3D6A84D8D6A766D218283DAFFF400D15959254EC1505E56Ao1ODL" TargetMode="External"/><Relationship Id="rId4" Type="http://schemas.openxmlformats.org/officeDocument/2006/relationships/hyperlink" Target="consultantplus://offline/ref=168F10EE49758B18AED1B62E9EC05712C0785D3E07EC4E0B2814B01B21D0E87B3D6A84D8D6A766D41D283DAFFF400D15959254EC1505E56Ao1OD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8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61</cp:revision>
  <cp:lastPrinted>2021-08-18T06:13:00Z</cp:lastPrinted>
  <dcterms:created xsi:type="dcterms:W3CDTF">2021-07-30T11:14:00Z</dcterms:created>
  <dcterms:modified xsi:type="dcterms:W3CDTF">2021-08-25T08:55:00Z</dcterms:modified>
</cp:coreProperties>
</file>