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 w:rsidRPr="00A3575D">
        <w:rPr>
          <w:rFonts w:ascii="Arial" w:eastAsia="Times New Roman" w:hAnsi="Arial" w:cs="Arial"/>
          <w:noProof/>
          <w:sz w:val="12"/>
          <w:szCs w:val="12"/>
          <w:lang w:eastAsia="ru-RU"/>
        </w:rPr>
        <w:drawing>
          <wp:inline distT="0" distB="0" distL="0" distR="0" wp14:anchorId="5919305B" wp14:editId="3660EB2D">
            <wp:extent cx="524510" cy="620395"/>
            <wp:effectExtent l="0" t="0" r="8890" b="8255"/>
            <wp:docPr id="1" name="Рисунок 1" descr="сканирование0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сканирование000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АДМИНИСТРАЦИЯ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Орехово-Зуевского </w:t>
      </w: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городского округа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Московской области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before="380"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A3575D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№ </w:t>
      </w:r>
      <w:r w:rsidRPr="00A3575D"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</w:t>
      </w:r>
      <w:r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_____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A14C7" w:rsidRDefault="00AA14C7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B7E35" w:rsidRDefault="009B7E35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C323A">
        <w:rPr>
          <w:rFonts w:ascii="Arial" w:eastAsia="Times New Roman" w:hAnsi="Arial" w:cs="Arial"/>
          <w:b/>
          <w:sz w:val="24"/>
          <w:szCs w:val="24"/>
          <w:lang w:eastAsia="ru-RU"/>
        </w:rPr>
        <w:t>изменений</w:t>
      </w:r>
      <w:r w:rsidR="006B76C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дополнений</w:t>
      </w:r>
      <w:r w:rsidR="000C323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муниципальную программу «Формирование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комфортной городской среды»</w:t>
      </w:r>
    </w:p>
    <w:p w:rsidR="00EF2A2A" w:rsidRDefault="00EF2A2A" w:rsidP="00D16C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12D1" w:rsidRPr="00A3575D" w:rsidRDefault="001C016E" w:rsidP="0087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В соответствии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 Бюджетным </w:t>
      </w:r>
      <w:r w:rsidR="00236695">
        <w:rPr>
          <w:rFonts w:ascii="Arial" w:eastAsia="Times New Roman" w:hAnsi="Arial" w:cs="Arial"/>
          <w:sz w:val="24"/>
          <w:szCs w:val="24"/>
          <w:lang w:eastAsia="ru-RU"/>
        </w:rPr>
        <w:t>кодексом Российской Федерации, З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аконом Московской области </w:t>
      </w:r>
      <w:r w:rsidR="008712D1" w:rsidRPr="008712D1">
        <w:rPr>
          <w:rFonts w:ascii="Arial" w:eastAsia="Times New Roman" w:hAnsi="Arial" w:cs="Arial"/>
          <w:sz w:val="24"/>
          <w:szCs w:val="24"/>
          <w:lang w:eastAsia="ru-RU"/>
        </w:rPr>
        <w:t>от 04.12.2020 № 251/2020-ОЗ «О бюджете Московской области на 2021 год и на плановый период 2022 и 2023 годов», решением Совета депутатов Орехово-Зуевского городского округа Московской области от 24.12.2020 № 261/23 «О бюджете Орехово-Зуевского городского округа Московской области на 2021 год и на плановый период 2022 и 2023 годов</w:t>
      </w:r>
      <w:r w:rsidR="008712D1" w:rsidRPr="00D033F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033F6" w:rsidRPr="00D033F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C323A">
        <w:rPr>
          <w:rFonts w:ascii="Arial" w:hAnsi="Arial" w:cs="Arial"/>
          <w:sz w:val="24"/>
          <w:szCs w:val="24"/>
        </w:rPr>
        <w:t>(в редакции решений</w:t>
      </w:r>
      <w:r w:rsidR="00D033F6" w:rsidRPr="007D28AF">
        <w:rPr>
          <w:rFonts w:ascii="Arial" w:hAnsi="Arial" w:cs="Arial"/>
          <w:sz w:val="24"/>
          <w:szCs w:val="24"/>
        </w:rPr>
        <w:t xml:space="preserve"> Совета депутатов от 25.02.2021 №</w:t>
      </w:r>
      <w:r w:rsidR="005E403C">
        <w:rPr>
          <w:rFonts w:ascii="Arial" w:hAnsi="Arial" w:cs="Arial"/>
          <w:sz w:val="24"/>
          <w:szCs w:val="24"/>
        </w:rPr>
        <w:t xml:space="preserve"> </w:t>
      </w:r>
      <w:r w:rsidR="00D033F6" w:rsidRPr="007D28AF">
        <w:rPr>
          <w:rFonts w:ascii="Arial" w:hAnsi="Arial" w:cs="Arial"/>
          <w:sz w:val="24"/>
          <w:szCs w:val="24"/>
        </w:rPr>
        <w:t>288/25</w:t>
      </w:r>
      <w:r w:rsidR="000174C3">
        <w:rPr>
          <w:rFonts w:ascii="Arial" w:hAnsi="Arial" w:cs="Arial"/>
          <w:sz w:val="24"/>
          <w:szCs w:val="24"/>
        </w:rPr>
        <w:t xml:space="preserve">, </w:t>
      </w:r>
      <w:r w:rsidR="000174C3" w:rsidRPr="000174C3">
        <w:rPr>
          <w:rFonts w:ascii="Arial" w:hAnsi="Arial" w:cs="Arial"/>
          <w:sz w:val="24"/>
          <w:szCs w:val="24"/>
        </w:rPr>
        <w:t>от 22.04.2021 №</w:t>
      </w:r>
      <w:r w:rsidR="005E403C">
        <w:rPr>
          <w:rFonts w:ascii="Arial" w:hAnsi="Arial" w:cs="Arial"/>
          <w:sz w:val="24"/>
          <w:szCs w:val="24"/>
        </w:rPr>
        <w:t xml:space="preserve"> </w:t>
      </w:r>
      <w:r w:rsidR="000174C3" w:rsidRPr="000174C3">
        <w:rPr>
          <w:rFonts w:ascii="Arial" w:hAnsi="Arial" w:cs="Arial"/>
          <w:sz w:val="24"/>
          <w:szCs w:val="24"/>
        </w:rPr>
        <w:t>301/27</w:t>
      </w:r>
      <w:r w:rsidR="00D033F6" w:rsidRPr="007D28AF">
        <w:rPr>
          <w:rFonts w:ascii="Arial" w:hAnsi="Arial" w:cs="Arial"/>
          <w:sz w:val="24"/>
          <w:szCs w:val="24"/>
        </w:rPr>
        <w:t>)</w:t>
      </w:r>
      <w:r w:rsidR="008712D1" w:rsidRPr="007D28AF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712D1" w:rsidRPr="00D033F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админист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рации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от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30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4162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Порядка разработки и реализации муниципальных программ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городского округа Орехово-Зуево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от 23.09.2019 № 1683 «Об утверждении Перечня муниципальных программ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округа, вступающих в действие с 2020 года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» (в редакции постановлений от 12.12.2019 № 471, от 17.11.2020 № 3585),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обеспечения комфортных и безопасных условий проживания граждан, улучшения состояния жилищного фонда, администрация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8712D1" w:rsidRDefault="008712D1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Внести </w:t>
      </w:r>
      <w:r w:rsidR="00641986">
        <w:rPr>
          <w:rFonts w:ascii="Arial" w:eastAsia="Times New Roman" w:hAnsi="Arial" w:cs="Arial"/>
          <w:sz w:val="24"/>
          <w:szCs w:val="24"/>
          <w:lang w:eastAsia="ru-RU"/>
        </w:rPr>
        <w:t xml:space="preserve">следующие изменения </w:t>
      </w:r>
      <w:r w:rsidR="000C323A">
        <w:rPr>
          <w:rFonts w:ascii="Arial" w:eastAsia="Times New Roman" w:hAnsi="Arial" w:cs="Arial"/>
          <w:sz w:val="24"/>
          <w:szCs w:val="24"/>
          <w:lang w:eastAsia="ru-RU"/>
        </w:rPr>
        <w:t xml:space="preserve">и дополнения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в муниципальную программу «Формирование комфортной городской среды</w:t>
      </w:r>
      <w:r>
        <w:rPr>
          <w:rFonts w:ascii="Arial" w:eastAsia="Times New Roman" w:hAnsi="Arial" w:cs="Arial"/>
          <w:sz w:val="24"/>
          <w:szCs w:val="24"/>
          <w:lang w:eastAsia="ru-RU"/>
        </w:rPr>
        <w:t>»,</w:t>
      </w:r>
      <w:r w:rsidRPr="00710B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утвержденную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остановлением администрации Орехово-Зуев</w:t>
      </w:r>
      <w:r>
        <w:rPr>
          <w:rFonts w:ascii="Arial" w:eastAsia="Times New Roman" w:hAnsi="Arial" w:cs="Arial"/>
          <w:sz w:val="24"/>
          <w:szCs w:val="24"/>
          <w:lang w:eastAsia="ru-RU"/>
        </w:rPr>
        <w:t>ского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Московской области от </w:t>
      </w:r>
      <w:r>
        <w:rPr>
          <w:rFonts w:ascii="Arial" w:eastAsia="Times New Roman" w:hAnsi="Arial" w:cs="Arial"/>
          <w:sz w:val="24"/>
          <w:szCs w:val="24"/>
          <w:lang w:eastAsia="ru-RU"/>
        </w:rPr>
        <w:t>12.12.2019 № 478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(в редакции постановлений от 27.02.2020 № 640, от 15.04.2020 № 1237, </w:t>
      </w:r>
      <w:r w:rsidR="009B5217">
        <w:rPr>
          <w:rFonts w:ascii="Arial" w:eastAsia="Times New Roman" w:hAnsi="Arial" w:cs="Arial"/>
          <w:sz w:val="24"/>
          <w:szCs w:val="24"/>
          <w:lang w:eastAsia="ru-RU"/>
        </w:rPr>
        <w:t>от 30.06.2020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6718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6718">
        <w:rPr>
          <w:rFonts w:ascii="Arial" w:eastAsia="Times New Roman" w:hAnsi="Arial" w:cs="Arial"/>
          <w:sz w:val="24"/>
          <w:szCs w:val="24"/>
          <w:lang w:eastAsia="ru-RU"/>
        </w:rPr>
        <w:t>1815</w:t>
      </w:r>
      <w:r>
        <w:rPr>
          <w:rFonts w:ascii="Arial" w:eastAsia="Times New Roman" w:hAnsi="Arial" w:cs="Arial"/>
          <w:sz w:val="24"/>
          <w:szCs w:val="24"/>
          <w:lang w:eastAsia="ru-RU"/>
        </w:rPr>
        <w:t>, от 11.08.2020 № 2269, от 29.09.2020 № 3054, от 30.11.2020 № 3711, от 18.12.2020 № 3923, от 30.12.2020 №4155, от 25.01.2021 №175</w:t>
      </w:r>
      <w:r w:rsidR="00E416CA">
        <w:rPr>
          <w:rFonts w:ascii="Arial" w:eastAsia="Times New Roman" w:hAnsi="Arial" w:cs="Arial"/>
          <w:sz w:val="24"/>
          <w:szCs w:val="24"/>
          <w:lang w:eastAsia="ru-RU"/>
        </w:rPr>
        <w:t>, о</w:t>
      </w:r>
      <w:r w:rsidR="00F572D3">
        <w:rPr>
          <w:rFonts w:ascii="Arial" w:eastAsia="Times New Roman" w:hAnsi="Arial" w:cs="Arial"/>
          <w:sz w:val="24"/>
          <w:szCs w:val="24"/>
          <w:lang w:eastAsia="ru-RU"/>
        </w:rPr>
        <w:t>т 01.02</w:t>
      </w:r>
      <w:r w:rsidR="003A45FD">
        <w:rPr>
          <w:rFonts w:ascii="Arial" w:eastAsia="Times New Roman" w:hAnsi="Arial" w:cs="Arial"/>
          <w:sz w:val="24"/>
          <w:szCs w:val="24"/>
          <w:lang w:eastAsia="ru-RU"/>
        </w:rPr>
        <w:t>.2021 № 314</w:t>
      </w:r>
      <w:r w:rsidR="003E61D0">
        <w:rPr>
          <w:rFonts w:ascii="Arial" w:eastAsia="Times New Roman" w:hAnsi="Arial" w:cs="Arial"/>
          <w:sz w:val="24"/>
          <w:szCs w:val="24"/>
          <w:lang w:eastAsia="ru-RU"/>
        </w:rPr>
        <w:t>, от 23.03.2021 № 891</w:t>
      </w:r>
      <w:r w:rsidR="008D5E6F">
        <w:rPr>
          <w:rFonts w:ascii="Arial" w:eastAsia="Times New Roman" w:hAnsi="Arial" w:cs="Arial"/>
          <w:sz w:val="24"/>
          <w:szCs w:val="24"/>
          <w:lang w:eastAsia="ru-RU"/>
        </w:rPr>
        <w:t>, от 20.04.2021 №1234</w:t>
      </w:r>
      <w:r w:rsidR="002A0AE7">
        <w:rPr>
          <w:rFonts w:ascii="Arial" w:eastAsia="Times New Roman" w:hAnsi="Arial" w:cs="Arial"/>
          <w:sz w:val="24"/>
          <w:szCs w:val="24"/>
          <w:lang w:eastAsia="ru-RU"/>
        </w:rPr>
        <w:t>, от 23.04.2021 №1331</w:t>
      </w:r>
      <w:r w:rsidR="00811D91">
        <w:rPr>
          <w:rFonts w:ascii="Arial" w:eastAsia="Times New Roman" w:hAnsi="Arial" w:cs="Arial"/>
          <w:sz w:val="24"/>
          <w:szCs w:val="24"/>
          <w:lang w:eastAsia="ru-RU"/>
        </w:rPr>
        <w:t>, от 04.06.2021 №1915</w:t>
      </w:r>
      <w:r w:rsidR="00D97932">
        <w:rPr>
          <w:rFonts w:ascii="Arial" w:eastAsia="Times New Roman" w:hAnsi="Arial" w:cs="Arial"/>
          <w:sz w:val="24"/>
          <w:szCs w:val="24"/>
          <w:lang w:eastAsia="ru-RU"/>
        </w:rPr>
        <w:t>, от 30.06.2021 № 2219</w:t>
      </w:r>
      <w:r w:rsidR="00A35FC2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D5C57">
        <w:rPr>
          <w:rFonts w:ascii="Arial" w:eastAsia="Times New Roman" w:hAnsi="Arial" w:cs="Arial"/>
          <w:sz w:val="24"/>
          <w:szCs w:val="24"/>
          <w:lang w:eastAsia="ru-RU"/>
        </w:rPr>
        <w:t xml:space="preserve"> от 28.07.2021 № 2607, от 12.08.2021 № 2882</w:t>
      </w:r>
      <w:r>
        <w:rPr>
          <w:rFonts w:ascii="Arial" w:eastAsia="Times New Roman" w:hAnsi="Arial" w:cs="Arial"/>
          <w:sz w:val="24"/>
          <w:szCs w:val="24"/>
          <w:lang w:eastAsia="ru-RU"/>
        </w:rPr>
        <w:t>)</w:t>
      </w:r>
      <w:r>
        <w:rPr>
          <w:rFonts w:ascii="Arial" w:hAnsi="Arial" w:cs="Arial"/>
          <w:sz w:val="24"/>
          <w:szCs w:val="24"/>
        </w:rPr>
        <w:t>:</w:t>
      </w:r>
    </w:p>
    <w:p w:rsidR="00717056" w:rsidRDefault="00717056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Раздел «Источники финансирования муниципальной программы, в том числе по годам» Паспорта муниципальной программы «Формирование комфортной городской среды» изложить в следующей редакции:</w:t>
      </w:r>
    </w:p>
    <w:p w:rsidR="00717056" w:rsidRDefault="00214C4A" w:rsidP="0087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58A5A" wp14:editId="48F980DA">
                <wp:simplePos x="0" y="0"/>
                <wp:positionH relativeFrom="margin">
                  <wp:posOffset>5366385</wp:posOffset>
                </wp:positionH>
                <wp:positionV relativeFrom="paragraph">
                  <wp:posOffset>1177290</wp:posOffset>
                </wp:positionV>
                <wp:extent cx="1238250" cy="295275"/>
                <wp:effectExtent l="0" t="0" r="0" b="952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8C2" w:rsidRPr="00734DB9" w:rsidRDefault="000F046F" w:rsidP="00C438C2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9F2925">
                              <w:rPr>
                                <w:sz w:val="32"/>
                                <w:szCs w:val="32"/>
                              </w:rPr>
                              <w:t>010615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58A5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22.55pt;margin-top:92.7pt;width:97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" fillcolor="white [3201]" stroked="f" strokeweight=".5pt">
                <v:textbox>
                  <w:txbxContent>
                    <w:p w:rsidR="00C438C2" w:rsidRPr="00734DB9" w:rsidRDefault="000F046F" w:rsidP="00C438C2">
                      <w:pPr>
                        <w:rPr>
                          <w:sz w:val="36"/>
                          <w:szCs w:val="40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  <w:r w:rsidR="009F2925">
                        <w:rPr>
                          <w:sz w:val="32"/>
                          <w:szCs w:val="32"/>
                        </w:rPr>
                        <w:t>010615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94"/>
        <w:gridCol w:w="1201"/>
        <w:gridCol w:w="1208"/>
        <w:gridCol w:w="1171"/>
        <w:gridCol w:w="1216"/>
        <w:gridCol w:w="1299"/>
        <w:gridCol w:w="1134"/>
      </w:tblGrid>
      <w:tr w:rsidR="00717056" w:rsidRPr="00757473" w:rsidTr="003B7647">
        <w:trPr>
          <w:trHeight w:val="47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7056" w:rsidRPr="00757473" w:rsidRDefault="00717056" w:rsidP="003B764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bookmarkStart w:id="0" w:name="sub_101"/>
            <w:r w:rsidRPr="00757473">
              <w:rPr>
                <w:rFonts w:ascii="Arial" w:hAnsi="Arial" w:cs="Arial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:rsidR="00717056" w:rsidRPr="00757473" w:rsidRDefault="00717056" w:rsidP="003B764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7473">
              <w:rPr>
                <w:rFonts w:ascii="Arial" w:hAnsi="Arial" w:cs="Arial"/>
                <w:sz w:val="16"/>
                <w:szCs w:val="16"/>
              </w:rPr>
              <w:t>в том числе по годам:</w:t>
            </w:r>
            <w:bookmarkEnd w:id="0"/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56" w:rsidRPr="00757473" w:rsidRDefault="00717056" w:rsidP="003B7647">
            <w:pPr>
              <w:spacing w:after="0"/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757473">
              <w:rPr>
                <w:rFonts w:ascii="Arial" w:hAnsi="Arial" w:cs="Arial"/>
                <w:sz w:val="16"/>
                <w:szCs w:val="16"/>
              </w:rPr>
              <w:t>Расходы (тыс. рублей)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2020 год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2021 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2022 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2023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2024 год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09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501 888,6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147 908,0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271 780,3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82 200,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86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C00946" w:rsidRDefault="004C1DF7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848</w:t>
            </w:r>
            <w:r w:rsidR="00A7431D">
              <w:rPr>
                <w:rFonts w:ascii="Arial" w:hAnsi="Arial" w:cs="Arial"/>
                <w:color w:val="000000" w:themeColor="text1"/>
                <w:sz w:val="16"/>
                <w:szCs w:val="16"/>
              </w:rPr>
              <w:t> 280,61</w:t>
            </w: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146 456,0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C00946" w:rsidRDefault="00C32EE7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605</w:t>
            </w:r>
            <w:r w:rsidR="009C0F26">
              <w:rPr>
                <w:rFonts w:ascii="Arial" w:hAnsi="Arial" w:cs="Arial"/>
                <w:color w:val="000000" w:themeColor="text1"/>
                <w:sz w:val="16"/>
                <w:szCs w:val="16"/>
              </w:rPr>
              <w:t> 343,17</w:t>
            </w: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69 081,34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27 400,1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 xml:space="preserve">Средства бюджета Орехово-Зуевского городского округа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CE40EB" w:rsidP="00A7431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  <w:r w:rsidR="00A7431D">
              <w:rPr>
                <w:rFonts w:ascii="Arial" w:hAnsi="Arial" w:cs="Arial"/>
                <w:color w:val="000000" w:themeColor="text1"/>
                <w:sz w:val="16"/>
                <w:szCs w:val="16"/>
              </w:rPr>
              <w:t> 459 929,21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709 617,0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A7431D" w:rsidP="00DB0C12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866 942,62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1 002 216,2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881 153,3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39"/>
        </w:trPr>
        <w:tc>
          <w:tcPr>
            <w:tcW w:w="26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7056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1 694 014,80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536 086,4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471 860,80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383 067,6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153 000,0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8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b/>
                <w:sz w:val="16"/>
                <w:szCs w:val="16"/>
                <w:lang w:eastAsia="ru-RU"/>
              </w:rPr>
              <w:t>Всего, в том числе по годам: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717056" w:rsidRPr="00C00946" w:rsidRDefault="004C1DF7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6</w:t>
            </w:r>
            <w:r w:rsidR="00A7431D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504 113,22</w:t>
            </w:r>
          </w:p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0946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1 540 067,40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717056" w:rsidRPr="00C00946" w:rsidRDefault="00CE40EB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</w:t>
            </w:r>
            <w:r w:rsidR="00A7431D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215 926,90</w:t>
            </w:r>
          </w:p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757473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1 454 365,14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757473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1 140 753,7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757473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153 000,0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</w:tbl>
    <w:p w:rsidR="0025503C" w:rsidRDefault="0025503C" w:rsidP="00BD3A4A">
      <w:pPr>
        <w:ind w:firstLine="567"/>
        <w:jc w:val="both"/>
        <w:rPr>
          <w:rFonts w:ascii="Arial" w:hAnsi="Arial" w:cs="Arial"/>
          <w:szCs w:val="24"/>
        </w:rPr>
      </w:pPr>
    </w:p>
    <w:p w:rsidR="000C323A" w:rsidRPr="00BD3A4A" w:rsidRDefault="00BD3A4A" w:rsidP="00BD3A4A">
      <w:pPr>
        <w:ind w:firstLine="567"/>
        <w:jc w:val="both"/>
        <w:rPr>
          <w:rFonts w:ascii="Arial" w:hAnsi="Arial" w:cs="Arial"/>
          <w:szCs w:val="24"/>
        </w:rPr>
      </w:pPr>
      <w:r w:rsidRPr="00BD3A4A">
        <w:rPr>
          <w:rFonts w:ascii="Arial" w:hAnsi="Arial" w:cs="Arial"/>
          <w:szCs w:val="24"/>
        </w:rPr>
        <w:t>1.2.</w:t>
      </w:r>
      <w:r w:rsidR="0025503C" w:rsidRPr="0025503C">
        <w:rPr>
          <w:rFonts w:ascii="Arial" w:hAnsi="Arial" w:cs="Arial"/>
          <w:sz w:val="24"/>
          <w:szCs w:val="24"/>
        </w:rPr>
        <w:t xml:space="preserve"> </w:t>
      </w:r>
      <w:r w:rsidR="0025503C">
        <w:rPr>
          <w:rFonts w:ascii="Arial" w:hAnsi="Arial" w:cs="Arial"/>
          <w:sz w:val="24"/>
          <w:szCs w:val="24"/>
        </w:rPr>
        <w:t>Р</w:t>
      </w:r>
      <w:r w:rsidR="0025503C" w:rsidRPr="00B606A0">
        <w:rPr>
          <w:rFonts w:ascii="Arial" w:hAnsi="Arial" w:cs="Arial"/>
          <w:sz w:val="24"/>
          <w:szCs w:val="24"/>
        </w:rPr>
        <w:t>аздел 2 «Общая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  <w:r w:rsidR="0025503C" w:rsidRPr="00562B64">
        <w:rPr>
          <w:rFonts w:ascii="Arial" w:hAnsi="Arial" w:cs="Arial"/>
          <w:sz w:val="24"/>
          <w:szCs w:val="24"/>
        </w:rPr>
        <w:t>»</w:t>
      </w:r>
      <w:r w:rsidR="0025503C">
        <w:rPr>
          <w:rFonts w:ascii="Arial" w:hAnsi="Arial" w:cs="Arial"/>
          <w:sz w:val="24"/>
          <w:szCs w:val="24"/>
        </w:rPr>
        <w:t xml:space="preserve"> изложить в новой редакции согласно приложению № 1 к настоящему постановлению.</w:t>
      </w:r>
    </w:p>
    <w:p w:rsidR="00B26EDA" w:rsidRDefault="0025503C" w:rsidP="00B97CB3">
      <w:pPr>
        <w:pStyle w:val="aa"/>
        <w:spacing w:before="12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1.3</w:t>
      </w:r>
      <w:r w:rsidR="000C323A" w:rsidRPr="0014167C">
        <w:rPr>
          <w:rFonts w:ascii="Arial" w:hAnsi="Arial" w:cs="Arial"/>
          <w:szCs w:val="24"/>
        </w:rPr>
        <w:t xml:space="preserve">. </w:t>
      </w:r>
      <w:r w:rsidR="001579A6" w:rsidRPr="00CE7046">
        <w:rPr>
          <w:rFonts w:ascii="Arial" w:hAnsi="Arial" w:cs="Arial"/>
          <w:szCs w:val="24"/>
        </w:rPr>
        <w:t>В разделе 3 «Прогноз развития соответствующей сферы реализации муниципальной программы с учетом реализации мероприятий муниципальной программы»</w:t>
      </w:r>
      <w:r w:rsidR="00B26EDA">
        <w:rPr>
          <w:rFonts w:ascii="Arial" w:hAnsi="Arial" w:cs="Arial"/>
          <w:szCs w:val="24"/>
        </w:rPr>
        <w:t>:</w:t>
      </w:r>
    </w:p>
    <w:p w:rsidR="0014167C" w:rsidRDefault="00B26EDA" w:rsidP="00B97CB3">
      <w:pPr>
        <w:pStyle w:val="aa"/>
        <w:spacing w:before="12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1.3.1. Т</w:t>
      </w:r>
      <w:r w:rsidR="001579A6" w:rsidRPr="00CE7046">
        <w:rPr>
          <w:rFonts w:ascii="Arial" w:hAnsi="Arial" w:cs="Arial"/>
          <w:szCs w:val="24"/>
        </w:rPr>
        <w:t xml:space="preserve">аблицу </w:t>
      </w:r>
      <w:r w:rsidR="00287190">
        <w:rPr>
          <w:rFonts w:ascii="Arial" w:hAnsi="Arial" w:cs="Arial"/>
          <w:szCs w:val="24"/>
        </w:rPr>
        <w:t>«</w:t>
      </w:r>
      <w:r w:rsidR="001579A6" w:rsidRPr="00CE7046">
        <w:rPr>
          <w:rFonts w:ascii="Arial" w:hAnsi="Arial" w:cs="Arial"/>
          <w:szCs w:val="24"/>
        </w:rPr>
        <w:t>Рейтинговое голосование по проектам благоустройства общественных территорий</w:t>
      </w:r>
      <w:r w:rsidR="00597098" w:rsidRPr="00CE7046">
        <w:rPr>
          <w:rFonts w:ascii="Arial" w:hAnsi="Arial" w:cs="Arial"/>
          <w:szCs w:val="24"/>
        </w:rPr>
        <w:t>, подлежащих благоустройству в пе</w:t>
      </w:r>
      <w:r w:rsidR="00A3017E">
        <w:rPr>
          <w:rFonts w:ascii="Arial" w:hAnsi="Arial" w:cs="Arial"/>
          <w:szCs w:val="24"/>
        </w:rPr>
        <w:t>рвоочередном порядке в 2020-2021</w:t>
      </w:r>
      <w:r w:rsidR="00597098" w:rsidRPr="00CE7046">
        <w:rPr>
          <w:rFonts w:ascii="Arial" w:hAnsi="Arial" w:cs="Arial"/>
          <w:szCs w:val="24"/>
        </w:rPr>
        <w:t xml:space="preserve"> годы</w:t>
      </w:r>
      <w:r w:rsidR="00287190">
        <w:rPr>
          <w:rFonts w:ascii="Arial" w:hAnsi="Arial" w:cs="Arial"/>
          <w:szCs w:val="24"/>
        </w:rPr>
        <w:t>»</w:t>
      </w:r>
      <w:r w:rsidR="00597098" w:rsidRPr="00CE7046">
        <w:rPr>
          <w:rFonts w:ascii="Arial" w:hAnsi="Arial" w:cs="Arial"/>
          <w:szCs w:val="24"/>
        </w:rPr>
        <w:t xml:space="preserve"> </w:t>
      </w:r>
      <w:r w:rsidR="0046063D">
        <w:rPr>
          <w:rFonts w:ascii="Arial" w:hAnsi="Arial" w:cs="Arial"/>
          <w:szCs w:val="24"/>
        </w:rPr>
        <w:t xml:space="preserve">изложить в </w:t>
      </w:r>
      <w:r>
        <w:rPr>
          <w:rFonts w:ascii="Arial" w:hAnsi="Arial" w:cs="Arial"/>
          <w:szCs w:val="24"/>
        </w:rPr>
        <w:t>новой редакции</w:t>
      </w:r>
      <w:r w:rsidR="009B2254">
        <w:rPr>
          <w:rFonts w:ascii="Arial" w:hAnsi="Arial" w:cs="Arial"/>
          <w:szCs w:val="24"/>
        </w:rPr>
        <w:t xml:space="preserve"> согласно приложению</w:t>
      </w:r>
      <w:r>
        <w:rPr>
          <w:rFonts w:ascii="Arial" w:hAnsi="Arial" w:cs="Arial"/>
          <w:szCs w:val="24"/>
        </w:rPr>
        <w:t xml:space="preserve"> № 2 к настоящему постановлению;</w:t>
      </w:r>
      <w:r w:rsidR="009B2254">
        <w:rPr>
          <w:rFonts w:ascii="Arial" w:hAnsi="Arial" w:cs="Arial"/>
          <w:szCs w:val="24"/>
        </w:rPr>
        <w:t xml:space="preserve"> </w:t>
      </w:r>
    </w:p>
    <w:p w:rsidR="00287190" w:rsidRDefault="00492A18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1.3</w:t>
      </w:r>
      <w:r w:rsidR="00287190">
        <w:rPr>
          <w:rFonts w:ascii="Arial" w:hAnsi="Arial" w:cs="Arial"/>
          <w:szCs w:val="24"/>
        </w:rPr>
        <w:t>.</w:t>
      </w:r>
      <w:r w:rsidR="00B26EDA">
        <w:rPr>
          <w:rFonts w:ascii="Arial" w:hAnsi="Arial" w:cs="Arial"/>
          <w:szCs w:val="24"/>
        </w:rPr>
        <w:t>2. А</w:t>
      </w:r>
      <w:r w:rsidR="00287190">
        <w:rPr>
          <w:rFonts w:ascii="Arial" w:hAnsi="Arial" w:cs="Arial"/>
          <w:szCs w:val="24"/>
        </w:rPr>
        <w:t xml:space="preserve">дресный перечень благоустройства общественных территорий по результатам проведенного рейтингового голосования на портале «Добродел» на 2020-2024 годы изложить в </w:t>
      </w:r>
      <w:r w:rsidR="009B2254">
        <w:rPr>
          <w:rFonts w:ascii="Arial" w:hAnsi="Arial" w:cs="Arial"/>
          <w:szCs w:val="24"/>
        </w:rPr>
        <w:t>новой редакции согласно приложению</w:t>
      </w:r>
      <w:r w:rsidR="00B26EDA">
        <w:rPr>
          <w:rFonts w:ascii="Arial" w:hAnsi="Arial" w:cs="Arial"/>
          <w:szCs w:val="24"/>
        </w:rPr>
        <w:t xml:space="preserve"> № 3 к настоящему постановлению.</w:t>
      </w:r>
      <w:r w:rsidR="009B2254">
        <w:rPr>
          <w:rFonts w:ascii="Arial" w:hAnsi="Arial" w:cs="Arial"/>
          <w:szCs w:val="24"/>
        </w:rPr>
        <w:t xml:space="preserve"> </w:t>
      </w:r>
    </w:p>
    <w:p w:rsidR="00A00608" w:rsidRDefault="00F75773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1.4</w:t>
      </w:r>
      <w:r w:rsidR="00A00608">
        <w:rPr>
          <w:rFonts w:ascii="Arial" w:hAnsi="Arial" w:cs="Arial"/>
          <w:szCs w:val="24"/>
        </w:rPr>
        <w:t>. В разделе 6 «Показатели реализации муниципальной программы» строку 1.10 изложить в новой редакции:</w:t>
      </w:r>
    </w:p>
    <w:p w:rsidR="000F4212" w:rsidRDefault="000F4212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tbl>
      <w:tblPr>
        <w:tblStyle w:val="ab"/>
        <w:tblW w:w="9912" w:type="dxa"/>
        <w:tblLook w:val="04A0" w:firstRow="1" w:lastRow="0" w:firstColumn="1" w:lastColumn="0" w:noHBand="0" w:noVBand="1"/>
      </w:tblPr>
      <w:tblGrid>
        <w:gridCol w:w="568"/>
        <w:gridCol w:w="2223"/>
        <w:gridCol w:w="1548"/>
        <w:gridCol w:w="848"/>
        <w:gridCol w:w="546"/>
        <w:gridCol w:w="549"/>
        <w:gridCol w:w="418"/>
        <w:gridCol w:w="417"/>
        <w:gridCol w:w="421"/>
        <w:gridCol w:w="413"/>
        <w:gridCol w:w="1961"/>
      </w:tblGrid>
      <w:tr w:rsidR="00CE7046" w:rsidTr="009C0602">
        <w:tc>
          <w:tcPr>
            <w:tcW w:w="568" w:type="dxa"/>
          </w:tcPr>
          <w:p w:rsidR="000F4212" w:rsidRPr="00CE7046" w:rsidRDefault="000F4212" w:rsidP="000F4212">
            <w:pPr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2223" w:type="dxa"/>
          </w:tcPr>
          <w:p w:rsidR="000F4212" w:rsidRPr="00CE7046" w:rsidRDefault="000F4212" w:rsidP="009C0602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>Показатель 10</w:t>
            </w:r>
          </w:p>
          <w:p w:rsidR="009C0602" w:rsidRDefault="009C0602" w:rsidP="009C0602">
            <w:pPr>
              <w:pStyle w:val="aa"/>
              <w:ind w:left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0F4212" w:rsidRPr="00CE7046" w:rsidRDefault="00530651" w:rsidP="009C0602">
            <w:pPr>
              <w:pStyle w:val="aa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объектов,</w:t>
            </w:r>
            <w:r w:rsidR="000F4212"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 отношении которых реализованы мероприятия по устройству архитектурно-художественного освещения</w:t>
            </w:r>
            <w:r w:rsidR="00ED48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1548" w:type="dxa"/>
          </w:tcPr>
          <w:p w:rsidR="000F4212" w:rsidRPr="00CE7046" w:rsidRDefault="000F4212" w:rsidP="000F4212">
            <w:pPr>
              <w:pStyle w:val="aa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>Отраслевой приоритетный показатель</w:t>
            </w:r>
          </w:p>
          <w:p w:rsidR="000F4212" w:rsidRPr="00CE7046" w:rsidRDefault="000F4212" w:rsidP="000F4212">
            <w:pPr>
              <w:rPr>
                <w:rFonts w:ascii="Arial" w:hAnsi="Arial" w:cs="Arial"/>
                <w:sz w:val="18"/>
                <w:szCs w:val="18"/>
              </w:rPr>
            </w:pPr>
          </w:p>
          <w:p w:rsidR="000F4212" w:rsidRPr="00CE7046" w:rsidRDefault="000F4212" w:rsidP="000F4212">
            <w:pPr>
              <w:rPr>
                <w:rFonts w:ascii="Arial" w:hAnsi="Arial" w:cs="Arial"/>
                <w:sz w:val="18"/>
                <w:szCs w:val="18"/>
              </w:rPr>
            </w:pPr>
          </w:p>
          <w:p w:rsidR="000F4212" w:rsidRPr="00CE7046" w:rsidRDefault="000F4212" w:rsidP="000F42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8" w:type="dxa"/>
          </w:tcPr>
          <w:p w:rsidR="000F4212" w:rsidRPr="00CE7046" w:rsidRDefault="000F4212" w:rsidP="000F4212">
            <w:pPr>
              <w:pStyle w:val="aa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>единиц</w:t>
            </w:r>
          </w:p>
        </w:tc>
        <w:tc>
          <w:tcPr>
            <w:tcW w:w="546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49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8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7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21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3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61" w:type="dxa"/>
          </w:tcPr>
          <w:p w:rsidR="000F4212" w:rsidRPr="00CE7046" w:rsidRDefault="000F4212" w:rsidP="000F4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Основное мероприятие 01 </w:t>
            </w:r>
          </w:p>
          <w:p w:rsidR="000F4212" w:rsidRPr="00CE7046" w:rsidRDefault="000F4212" w:rsidP="000F4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муниципальных образований Московской области»</w:t>
            </w:r>
          </w:p>
          <w:p w:rsidR="000F4212" w:rsidRPr="00CE7046" w:rsidRDefault="000F4212" w:rsidP="000F4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0F4212" w:rsidRPr="00CE7046" w:rsidRDefault="000F4212" w:rsidP="000F42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Основное мероприятие </w:t>
            </w: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F</w:t>
            </w: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</w:t>
            </w:r>
          </w:p>
          <w:p w:rsidR="000F4212" w:rsidRPr="00CE7046" w:rsidRDefault="000F4212" w:rsidP="000F4212">
            <w:pPr>
              <w:pStyle w:val="aa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Федеральный проект «Формирование комфортной городской среды»</w:t>
            </w:r>
          </w:p>
        </w:tc>
      </w:tr>
    </w:tbl>
    <w:p w:rsidR="009B2254" w:rsidRDefault="009B2254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p w:rsidR="00A00608" w:rsidRDefault="00F75773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1.5</w:t>
      </w:r>
      <w:r w:rsidR="000F4212">
        <w:rPr>
          <w:rFonts w:ascii="Arial" w:hAnsi="Arial" w:cs="Arial"/>
          <w:szCs w:val="24"/>
        </w:rPr>
        <w:t>. В разделе 7 «Методика расчета значений показателей реализации муниципальной программы» строку 1.10 изложить в новой редакции:</w:t>
      </w:r>
    </w:p>
    <w:p w:rsidR="00287190" w:rsidRDefault="00287190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tbl>
      <w:tblPr>
        <w:tblStyle w:val="ab"/>
        <w:tblW w:w="9918" w:type="dxa"/>
        <w:tblLook w:val="04A0" w:firstRow="1" w:lastRow="0" w:firstColumn="1" w:lastColumn="0" w:noHBand="0" w:noVBand="1"/>
      </w:tblPr>
      <w:tblGrid>
        <w:gridCol w:w="603"/>
        <w:gridCol w:w="2195"/>
        <w:gridCol w:w="844"/>
        <w:gridCol w:w="3825"/>
        <w:gridCol w:w="1275"/>
        <w:gridCol w:w="1176"/>
      </w:tblGrid>
      <w:tr w:rsidR="000F4212" w:rsidTr="000F4212">
        <w:tc>
          <w:tcPr>
            <w:tcW w:w="607" w:type="dxa"/>
          </w:tcPr>
          <w:p w:rsidR="000F4212" w:rsidRPr="000F4212" w:rsidRDefault="000F4212" w:rsidP="00A8126B">
            <w:pPr>
              <w:rPr>
                <w:rFonts w:ascii="Arial" w:hAnsi="Arial" w:cs="Arial"/>
                <w:sz w:val="16"/>
                <w:szCs w:val="16"/>
              </w:rPr>
            </w:pPr>
            <w:r w:rsidRPr="000F4212">
              <w:rPr>
                <w:rFonts w:ascii="Arial" w:hAnsi="Arial" w:cs="Arial"/>
                <w:sz w:val="16"/>
                <w:szCs w:val="16"/>
              </w:rPr>
              <w:t>1.10</w:t>
            </w:r>
          </w:p>
        </w:tc>
        <w:tc>
          <w:tcPr>
            <w:tcW w:w="2234" w:type="dxa"/>
          </w:tcPr>
          <w:p w:rsidR="000F4212" w:rsidRPr="000F4212" w:rsidRDefault="000F4212" w:rsidP="00A8126B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0F4212">
              <w:rPr>
                <w:rFonts w:ascii="Arial" w:hAnsi="Arial" w:cs="Arial"/>
                <w:sz w:val="16"/>
                <w:szCs w:val="16"/>
              </w:rPr>
              <w:t>Показатель 10</w:t>
            </w:r>
          </w:p>
          <w:p w:rsidR="000F4212" w:rsidRPr="000F4212" w:rsidRDefault="000F4212" w:rsidP="00A8126B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0F4212" w:rsidRPr="000F4212" w:rsidRDefault="00530651" w:rsidP="00A8126B">
            <w:pPr>
              <w:pStyle w:val="aa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Количество объектов,</w:t>
            </w:r>
            <w:r w:rsidR="000F4212" w:rsidRPr="000F421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в отношении которых реализованы мероприятия по устройству архитектурно-художественного освещения</w:t>
            </w:r>
          </w:p>
        </w:tc>
        <w:tc>
          <w:tcPr>
            <w:tcW w:w="849" w:type="dxa"/>
          </w:tcPr>
          <w:p w:rsidR="000F4212" w:rsidRPr="000F4212" w:rsidRDefault="000F4212" w:rsidP="00A8126B">
            <w:pPr>
              <w:pStyle w:val="a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F4212">
              <w:rPr>
                <w:rFonts w:ascii="Arial" w:hAnsi="Arial" w:cs="Arial"/>
                <w:sz w:val="16"/>
                <w:szCs w:val="16"/>
              </w:rPr>
              <w:t>единиц</w:t>
            </w:r>
          </w:p>
        </w:tc>
        <w:tc>
          <w:tcPr>
            <w:tcW w:w="3960" w:type="dxa"/>
          </w:tcPr>
          <w:p w:rsidR="000F4212" w:rsidRPr="000F4212" w:rsidRDefault="000F4212" w:rsidP="000F421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4212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Количество зданий, строений, сооружений, памятников, на которых реализованы мероприятия по устройству архитектурно-художественной подсветки. Значение показателя определяется в соответствии с результатами выполненных строительно-монтажных работ на указанных объектах</w:t>
            </w:r>
          </w:p>
        </w:tc>
        <w:tc>
          <w:tcPr>
            <w:tcW w:w="1276" w:type="dxa"/>
          </w:tcPr>
          <w:p w:rsidR="000F4212" w:rsidRPr="000F4212" w:rsidRDefault="000F4212" w:rsidP="000F421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4212">
              <w:rPr>
                <w:rFonts w:ascii="Arial" w:hAnsi="Arial" w:cs="Arial"/>
                <w:color w:val="000000" w:themeColor="text1"/>
                <w:sz w:val="16"/>
                <w:szCs w:val="16"/>
              </w:rPr>
              <w:t>Значение показателя определяется на основании данных МКУ «БиДХ»</w:t>
            </w:r>
          </w:p>
        </w:tc>
        <w:tc>
          <w:tcPr>
            <w:tcW w:w="992" w:type="dxa"/>
          </w:tcPr>
          <w:p w:rsidR="000F4212" w:rsidRPr="00CE7046" w:rsidRDefault="00F770E1" w:rsidP="00A8126B">
            <w:pPr>
              <w:pStyle w:val="a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Квартальная</w:t>
            </w:r>
          </w:p>
        </w:tc>
      </w:tr>
    </w:tbl>
    <w:p w:rsidR="000F4212" w:rsidRDefault="000F4212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p w:rsidR="002A0503" w:rsidRDefault="00F75773" w:rsidP="000C323A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1.6</w:t>
      </w:r>
      <w:r w:rsidR="0025503C">
        <w:rPr>
          <w:rFonts w:ascii="Arial" w:hAnsi="Arial" w:cs="Arial"/>
          <w:szCs w:val="24"/>
        </w:rPr>
        <w:t>.</w:t>
      </w:r>
      <w:r w:rsidR="002A0503">
        <w:rPr>
          <w:rFonts w:ascii="Arial" w:hAnsi="Arial" w:cs="Arial"/>
          <w:szCs w:val="24"/>
        </w:rPr>
        <w:t xml:space="preserve"> Раздел «Источники финансирования подпрограммы по годам реализации и главным распорядителям бюджетных средств, в том числе по годам:» Паспорта подпрограммы 1 «Комфортная г</w:t>
      </w:r>
      <w:r w:rsidR="007F22FB">
        <w:rPr>
          <w:rFonts w:ascii="Arial" w:hAnsi="Arial" w:cs="Arial"/>
          <w:szCs w:val="24"/>
        </w:rPr>
        <w:t>ородская среда» в приложении № 1</w:t>
      </w:r>
      <w:r w:rsidR="002A0503">
        <w:rPr>
          <w:rFonts w:ascii="Arial" w:hAnsi="Arial" w:cs="Arial"/>
          <w:szCs w:val="24"/>
        </w:rPr>
        <w:t xml:space="preserve"> к муниципальной программе «Формирование комфортной городской среды» изложить в следующей редакции:</w:t>
      </w:r>
    </w:p>
    <w:p w:rsidR="002A0503" w:rsidRDefault="002A0503" w:rsidP="000C323A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5"/>
        <w:gridCol w:w="1562"/>
        <w:gridCol w:w="1094"/>
        <w:gridCol w:w="921"/>
        <w:gridCol w:w="960"/>
        <w:gridCol w:w="904"/>
        <w:gridCol w:w="875"/>
        <w:gridCol w:w="631"/>
        <w:gridCol w:w="1277"/>
      </w:tblGrid>
      <w:tr w:rsidR="002A0503" w:rsidRPr="0067300F" w:rsidTr="00A70550">
        <w:tc>
          <w:tcPr>
            <w:tcW w:w="1695" w:type="dxa"/>
            <w:vMerge w:val="restart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562" w:type="dxa"/>
            <w:vMerge w:val="restart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094" w:type="dxa"/>
            <w:vMerge w:val="restart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568" w:type="dxa"/>
            <w:gridSpan w:val="6"/>
            <w:vAlign w:val="center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Расходы (тыс. рублей)</w:t>
            </w:r>
          </w:p>
        </w:tc>
      </w:tr>
      <w:tr w:rsidR="002A0503" w:rsidRPr="0067300F" w:rsidTr="00D3323C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Merge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2020 год</w:t>
            </w:r>
          </w:p>
        </w:tc>
        <w:tc>
          <w:tcPr>
            <w:tcW w:w="960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2021 год</w:t>
            </w:r>
          </w:p>
        </w:tc>
        <w:tc>
          <w:tcPr>
            <w:tcW w:w="904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2022 год</w:t>
            </w:r>
          </w:p>
        </w:tc>
        <w:tc>
          <w:tcPr>
            <w:tcW w:w="875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2023 год</w:t>
            </w:r>
          </w:p>
        </w:tc>
        <w:tc>
          <w:tcPr>
            <w:tcW w:w="631" w:type="dxa"/>
            <w:vAlign w:val="center"/>
          </w:tcPr>
          <w:p w:rsidR="002A0503" w:rsidRPr="00CF2AE9" w:rsidRDefault="002A0503" w:rsidP="00F27DD9">
            <w:pPr>
              <w:spacing w:after="0"/>
              <w:ind w:right="-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2024 год</w:t>
            </w:r>
          </w:p>
        </w:tc>
        <w:tc>
          <w:tcPr>
            <w:tcW w:w="1277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Итого</w:t>
            </w:r>
          </w:p>
        </w:tc>
      </w:tr>
      <w:tr w:rsidR="002A0503" w:rsidRPr="0067300F" w:rsidTr="00D3323C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 w:val="restart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Администрация Орехово-Зуевского городского округа Московской области</w:t>
            </w: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Всего: в том числе: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449 673,70</w:t>
            </w:r>
          </w:p>
        </w:tc>
        <w:tc>
          <w:tcPr>
            <w:tcW w:w="960" w:type="dxa"/>
            <w:vAlign w:val="center"/>
          </w:tcPr>
          <w:p w:rsidR="002A0503" w:rsidRPr="00B606A0" w:rsidRDefault="004C1DF7" w:rsidP="004C1DF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942 207,96</w:t>
            </w:r>
          </w:p>
        </w:tc>
        <w:tc>
          <w:tcPr>
            <w:tcW w:w="904" w:type="dxa"/>
            <w:vAlign w:val="center"/>
          </w:tcPr>
          <w:p w:rsidR="002A0503" w:rsidRPr="00B606A0" w:rsidRDefault="008D2628" w:rsidP="00F27D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189 091,53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254 587,25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3013FF" w:rsidP="004C1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</w:t>
            </w:r>
            <w:r w:rsidR="004C1DF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835 560,44</w:t>
            </w:r>
          </w:p>
        </w:tc>
      </w:tr>
      <w:tr w:rsidR="002A0503" w:rsidRPr="0067300F" w:rsidTr="00D3323C">
        <w:trPr>
          <w:trHeight w:val="623"/>
        </w:trPr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147 908,00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271</w:t>
            </w: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 780,31</w:t>
            </w:r>
          </w:p>
        </w:tc>
        <w:tc>
          <w:tcPr>
            <w:tcW w:w="904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82 200,29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501 888,60</w:t>
            </w:r>
          </w:p>
        </w:tc>
      </w:tr>
      <w:tr w:rsidR="002A0503" w:rsidRPr="0067300F" w:rsidTr="00D3323C">
        <w:trPr>
          <w:trHeight w:val="822"/>
        </w:trPr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 xml:space="preserve">Средства бюджета Московской области 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137 103,40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4C1DF7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514</w:t>
            </w:r>
            <w:r w:rsidR="00C94422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 584,07</w:t>
            </w:r>
          </w:p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8D2628" w:rsidRPr="00B606A0" w:rsidRDefault="008D2628" w:rsidP="008D2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69 081,34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27 400,10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4C1DF7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748</w:t>
            </w:r>
            <w:r w:rsidR="00C94422">
              <w:rPr>
                <w:rFonts w:ascii="Arial" w:hAnsi="Arial" w:cs="Arial"/>
                <w:color w:val="000000" w:themeColor="text1"/>
                <w:sz w:val="16"/>
                <w:szCs w:val="16"/>
              </w:rPr>
              <w:t> 168,91</w:t>
            </w:r>
          </w:p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2A0503" w:rsidRPr="0067300F" w:rsidTr="00D3323C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Средства бюджета Орехово-Зуевского городского округа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164 662,30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7733E2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155</w:t>
            </w:r>
            <w:r w:rsidR="00C94422">
              <w:rPr>
                <w:rFonts w:ascii="Arial" w:hAnsi="Arial" w:cs="Arial"/>
                <w:color w:val="000000" w:themeColor="text1"/>
                <w:sz w:val="16"/>
                <w:szCs w:val="16"/>
              </w:rPr>
              <w:t> 843,58</w:t>
            </w:r>
          </w:p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4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120 010,19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144 986,86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7733E2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585</w:t>
            </w:r>
            <w:r w:rsidR="00C94422">
              <w:rPr>
                <w:rFonts w:ascii="Arial" w:hAnsi="Arial" w:cs="Arial"/>
                <w:color w:val="000000" w:themeColor="text1"/>
                <w:sz w:val="16"/>
                <w:szCs w:val="16"/>
              </w:rPr>
              <w:t> 502,93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057482" w:rsidRDefault="00057482" w:rsidP="00057482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p w:rsidR="00057482" w:rsidRDefault="00F75773" w:rsidP="00057482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1.7</w:t>
      </w:r>
      <w:r w:rsidR="00057482">
        <w:rPr>
          <w:rFonts w:ascii="Arial" w:hAnsi="Arial" w:cs="Arial"/>
          <w:szCs w:val="24"/>
        </w:rPr>
        <w:t xml:space="preserve">.  </w:t>
      </w:r>
      <w:r w:rsidR="00347ADA">
        <w:rPr>
          <w:rFonts w:ascii="Arial" w:hAnsi="Arial" w:cs="Arial"/>
          <w:szCs w:val="24"/>
        </w:rPr>
        <w:t>В подпрограмме 1 «Комфортная городская среда» из раздела 2 «Характеристика проблем, решаемых посредством мероприятий» исключить Адресный перечень благоустройства дворовых территорий по результатам проведенного рейтингового голосования на портале «Добродел» на 2021 год.</w:t>
      </w:r>
    </w:p>
    <w:p w:rsidR="007733E2" w:rsidRDefault="00F75773" w:rsidP="00287190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1.8</w:t>
      </w:r>
      <w:r w:rsidR="007733E2">
        <w:rPr>
          <w:rFonts w:ascii="Arial" w:hAnsi="Arial" w:cs="Arial"/>
          <w:szCs w:val="24"/>
        </w:rPr>
        <w:t xml:space="preserve">. </w:t>
      </w:r>
      <w:r w:rsidR="007733E2">
        <w:rPr>
          <w:rFonts w:ascii="Arial" w:hAnsi="Arial" w:cs="Arial"/>
          <w:sz w:val="24"/>
          <w:szCs w:val="24"/>
        </w:rPr>
        <w:t xml:space="preserve">Раздел 4 «Перечень мероприятий подпрограммы 1 «Комфортная городская среда» в приложении № 1 к муниципальной программе «Формирование комфортной городской среды» изложить в новой </w:t>
      </w:r>
      <w:r w:rsidR="00961A25">
        <w:rPr>
          <w:rFonts w:ascii="Arial" w:hAnsi="Arial" w:cs="Arial"/>
          <w:sz w:val="24"/>
          <w:szCs w:val="24"/>
        </w:rPr>
        <w:t>редакции согласно приложению № 4</w:t>
      </w:r>
      <w:r w:rsidR="007733E2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585664" w:rsidRDefault="00F75773" w:rsidP="0058566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1.9</w:t>
      </w:r>
      <w:r w:rsidR="00585664">
        <w:rPr>
          <w:rFonts w:ascii="Arial" w:hAnsi="Arial" w:cs="Arial"/>
          <w:szCs w:val="24"/>
        </w:rPr>
        <w:t>.</w:t>
      </w:r>
      <w:r w:rsidR="00585664" w:rsidRPr="00585664">
        <w:rPr>
          <w:rFonts w:ascii="Arial" w:hAnsi="Arial" w:cs="Arial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  <w:szCs w:val="24"/>
        </w:rPr>
        <w:t xml:space="preserve">Раздел </w:t>
      </w:r>
      <w:r w:rsidR="00585664" w:rsidRPr="005F397C">
        <w:rPr>
          <w:rFonts w:ascii="Arial" w:hAnsi="Arial" w:cs="Arial"/>
          <w:sz w:val="24"/>
          <w:szCs w:val="24"/>
        </w:rPr>
        <w:t>«Источники финансирования подпрограммы по годам реализации и главным распорядителям бюджетных средств, в том числе по годам:» Паспорта подпрограммы</w:t>
      </w:r>
      <w:r w:rsidR="00585664">
        <w:rPr>
          <w:rFonts w:ascii="Arial" w:hAnsi="Arial" w:cs="Arial"/>
          <w:sz w:val="24"/>
          <w:szCs w:val="24"/>
        </w:rPr>
        <w:t xml:space="preserve"> 2</w:t>
      </w:r>
      <w:r w:rsidR="00585664" w:rsidRPr="005F397C">
        <w:rPr>
          <w:rFonts w:ascii="Arial" w:hAnsi="Arial" w:cs="Arial"/>
          <w:sz w:val="24"/>
          <w:szCs w:val="24"/>
        </w:rPr>
        <w:t xml:space="preserve"> «</w:t>
      </w:r>
      <w:r w:rsidR="00585664">
        <w:rPr>
          <w:rFonts w:ascii="Arial" w:hAnsi="Arial" w:cs="Arial"/>
          <w:sz w:val="24"/>
          <w:szCs w:val="24"/>
        </w:rPr>
        <w:t>Благоустройство территорий» в приложении №</w:t>
      </w:r>
      <w:r w:rsidR="00585664" w:rsidRPr="00B606A0">
        <w:rPr>
          <w:rFonts w:ascii="Arial" w:hAnsi="Arial" w:cs="Arial"/>
          <w:color w:val="FF0000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  <w:szCs w:val="24"/>
        </w:rPr>
        <w:t xml:space="preserve">2 к муниципальной программе </w:t>
      </w:r>
      <w:r w:rsidR="00585664" w:rsidRPr="001849FC">
        <w:rPr>
          <w:rFonts w:ascii="Arial" w:hAnsi="Arial" w:cs="Arial"/>
          <w:sz w:val="24"/>
          <w:szCs w:val="24"/>
        </w:rPr>
        <w:t>«Формирование комфортной городской среды»</w:t>
      </w:r>
      <w:r w:rsidR="00585664">
        <w:rPr>
          <w:rFonts w:ascii="Arial" w:hAnsi="Arial" w:cs="Arial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</w:rPr>
        <w:t>изложить</w:t>
      </w:r>
      <w:r w:rsidR="00585664">
        <w:rPr>
          <w:rFonts w:ascii="Arial" w:hAnsi="Arial" w:cs="Arial"/>
          <w:sz w:val="24"/>
          <w:szCs w:val="24"/>
        </w:rPr>
        <w:t xml:space="preserve"> в следующей редакции:</w:t>
      </w:r>
    </w:p>
    <w:p w:rsidR="00B26EDA" w:rsidRDefault="00B26EDA" w:rsidP="0058566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5"/>
        <w:gridCol w:w="1702"/>
        <w:gridCol w:w="1094"/>
        <w:gridCol w:w="892"/>
        <w:gridCol w:w="992"/>
        <w:gridCol w:w="992"/>
        <w:gridCol w:w="993"/>
        <w:gridCol w:w="566"/>
        <w:gridCol w:w="993"/>
      </w:tblGrid>
      <w:tr w:rsidR="00585664" w:rsidRPr="00EF2A2A" w:rsidTr="00D3323C">
        <w:trPr>
          <w:trHeight w:val="70"/>
        </w:trPr>
        <w:tc>
          <w:tcPr>
            <w:tcW w:w="1695" w:type="dxa"/>
            <w:vMerge w:val="restart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702" w:type="dxa"/>
            <w:vMerge w:val="restart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094" w:type="dxa"/>
            <w:vMerge w:val="restart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428" w:type="dxa"/>
            <w:gridSpan w:val="6"/>
            <w:vAlign w:val="center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Расходы (тыс. рублей)</w:t>
            </w:r>
          </w:p>
        </w:tc>
      </w:tr>
      <w:tr w:rsidR="00585664" w:rsidRPr="00EF2A2A" w:rsidTr="00D3323C"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94" w:type="dxa"/>
            <w:vMerge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2022 год</w:t>
            </w:r>
          </w:p>
        </w:tc>
        <w:tc>
          <w:tcPr>
            <w:tcW w:w="993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2023 год</w:t>
            </w:r>
          </w:p>
        </w:tc>
        <w:tc>
          <w:tcPr>
            <w:tcW w:w="566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Итого</w:t>
            </w:r>
          </w:p>
        </w:tc>
      </w:tr>
      <w:tr w:rsidR="00585664" w:rsidRPr="00EF2A2A" w:rsidTr="00D3323C">
        <w:trPr>
          <w:trHeight w:val="443"/>
        </w:trPr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Администраци</w:t>
            </w:r>
            <w:r w:rsidRPr="00CF2AE9">
              <w:rPr>
                <w:rFonts w:ascii="Arial" w:hAnsi="Arial" w:cs="Arial"/>
                <w:sz w:val="16"/>
                <w:szCs w:val="16"/>
              </w:rPr>
              <w:t>я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Орехово-Зуевского городского округа Московской области</w:t>
            </w:r>
          </w:p>
        </w:tc>
        <w:tc>
          <w:tcPr>
            <w:tcW w:w="1094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Всего: в том числе:</w:t>
            </w:r>
          </w:p>
        </w:tc>
        <w:tc>
          <w:tcPr>
            <w:tcW w:w="892" w:type="dxa"/>
            <w:vAlign w:val="center"/>
          </w:tcPr>
          <w:p w:rsidR="00585664" w:rsidRPr="00CF2AE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038,3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strike/>
                <w:color w:val="000000" w:themeColor="text1"/>
                <w:sz w:val="16"/>
                <w:szCs w:val="16"/>
              </w:rPr>
            </w:pPr>
          </w:p>
          <w:p w:rsidR="00585664" w:rsidRPr="00E54789" w:rsidRDefault="001F5C87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699 491,84</w:t>
            </w:r>
          </w:p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878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460,9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732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555,8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6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585664" w:rsidRPr="00E54789" w:rsidRDefault="001F5C87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2 803 546,88</w:t>
            </w:r>
          </w:p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585664" w:rsidRPr="00EF2A2A" w:rsidTr="00B26EDA"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94" w:type="dxa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Средства бюджета Орехово-Зуевского городского округа</w:t>
            </w:r>
          </w:p>
        </w:tc>
        <w:tc>
          <w:tcPr>
            <w:tcW w:w="892" w:type="dxa"/>
            <w:vAlign w:val="center"/>
          </w:tcPr>
          <w:p w:rsidR="00585664" w:rsidRPr="00CF2AE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493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038,3</w:t>
            </w:r>
          </w:p>
        </w:tc>
        <w:tc>
          <w:tcPr>
            <w:tcW w:w="992" w:type="dxa"/>
            <w:vAlign w:val="center"/>
          </w:tcPr>
          <w:p w:rsidR="00B26EDA" w:rsidRDefault="00B26EDA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910979" w:rsidRPr="00E54789" w:rsidRDefault="001F5C87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699 491,84</w:t>
            </w:r>
          </w:p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878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460,9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732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555,8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6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910979" w:rsidRPr="00E54789" w:rsidRDefault="001F5C87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2 803 546,88</w:t>
            </w:r>
          </w:p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287190" w:rsidRDefault="00287190" w:rsidP="00585664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85664" w:rsidRDefault="00F75773" w:rsidP="00977C2E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1.10</w:t>
      </w:r>
      <w:r w:rsidR="00585664">
        <w:rPr>
          <w:rFonts w:ascii="Arial" w:hAnsi="Arial" w:cs="Arial"/>
          <w:sz w:val="24"/>
          <w:szCs w:val="24"/>
        </w:rPr>
        <w:t xml:space="preserve">. Раздел 4 «Перечень мероприятий подпрограммы 2 «Благоустройство территорий» в </w:t>
      </w:r>
      <w:r w:rsidR="007F22FB">
        <w:rPr>
          <w:rFonts w:ascii="Arial" w:hAnsi="Arial" w:cs="Arial"/>
          <w:sz w:val="24"/>
          <w:szCs w:val="24"/>
        </w:rPr>
        <w:t>приложении № 2</w:t>
      </w:r>
      <w:r w:rsidR="00585664">
        <w:rPr>
          <w:rFonts w:ascii="Arial" w:hAnsi="Arial" w:cs="Arial"/>
          <w:sz w:val="24"/>
          <w:szCs w:val="24"/>
        </w:rPr>
        <w:t xml:space="preserve"> к муниципальной программе «Формирование комфортной городской среды» изложить в новой редакции </w:t>
      </w:r>
      <w:r w:rsidR="00585664" w:rsidRPr="00E54789">
        <w:rPr>
          <w:rFonts w:ascii="Arial" w:hAnsi="Arial" w:cs="Arial"/>
          <w:sz w:val="24"/>
          <w:szCs w:val="24"/>
        </w:rPr>
        <w:t>согласно приложению</w:t>
      </w:r>
      <w:r w:rsidR="00961A25">
        <w:rPr>
          <w:rFonts w:ascii="Arial" w:hAnsi="Arial" w:cs="Arial"/>
          <w:sz w:val="24"/>
          <w:szCs w:val="24"/>
        </w:rPr>
        <w:t xml:space="preserve"> № 5</w:t>
      </w:r>
      <w:r w:rsidR="00585664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7B0F55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740491">
        <w:rPr>
          <w:rFonts w:ascii="Arial" w:hAnsi="Arial" w:cs="Arial"/>
          <w:sz w:val="24"/>
          <w:szCs w:val="24"/>
        </w:rPr>
        <w:t xml:space="preserve">2. </w:t>
      </w:r>
      <w:r w:rsidR="00E71C7E">
        <w:rPr>
          <w:rFonts w:ascii="Arial" w:hAnsi="Arial" w:cs="Arial"/>
          <w:sz w:val="24"/>
          <w:szCs w:val="24"/>
        </w:rPr>
        <w:t>Р</w:t>
      </w:r>
      <w:r w:rsidRPr="00740491">
        <w:rPr>
          <w:rFonts w:ascii="Arial" w:hAnsi="Arial" w:cs="Arial"/>
          <w:sz w:val="24"/>
          <w:szCs w:val="24"/>
        </w:rPr>
        <w:t>азместить</w:t>
      </w:r>
      <w:r w:rsidR="0088130F">
        <w:rPr>
          <w:rFonts w:ascii="Arial" w:hAnsi="Arial" w:cs="Arial"/>
          <w:sz w:val="24"/>
          <w:szCs w:val="24"/>
        </w:rPr>
        <w:t xml:space="preserve"> настоящее постановление</w:t>
      </w:r>
      <w:r w:rsidRPr="00740491">
        <w:rPr>
          <w:rFonts w:ascii="Arial" w:hAnsi="Arial" w:cs="Arial"/>
          <w:sz w:val="24"/>
          <w:szCs w:val="24"/>
        </w:rPr>
        <w:t xml:space="preserve"> на </w:t>
      </w:r>
      <w:r w:rsidRPr="00473A0E">
        <w:rPr>
          <w:rFonts w:ascii="Arial" w:hAnsi="Arial" w:cs="Arial"/>
          <w:color w:val="000000" w:themeColor="text1"/>
          <w:sz w:val="24"/>
          <w:szCs w:val="24"/>
        </w:rPr>
        <w:t xml:space="preserve">сайте </w:t>
      </w:r>
      <w:hyperlink r:id="rId9" w:history="1">
        <w:r w:rsidRPr="00CB0342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www.ozmo.ru</w:t>
        </w:r>
      </w:hyperlink>
      <w:r w:rsidRPr="00740491">
        <w:rPr>
          <w:rFonts w:ascii="Arial" w:hAnsi="Arial" w:cs="Arial"/>
          <w:sz w:val="24"/>
          <w:szCs w:val="24"/>
        </w:rPr>
        <w:t xml:space="preserve"> в сети Интернет.</w:t>
      </w:r>
    </w:p>
    <w:p w:rsidR="001C016E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740491">
        <w:rPr>
          <w:rFonts w:ascii="Arial" w:hAnsi="Arial" w:cs="Arial"/>
          <w:sz w:val="24"/>
          <w:szCs w:val="24"/>
        </w:rPr>
        <w:t>. Контроль за исполнением</w:t>
      </w:r>
      <w:r>
        <w:rPr>
          <w:rFonts w:ascii="Arial" w:hAnsi="Arial" w:cs="Arial"/>
          <w:sz w:val="24"/>
          <w:szCs w:val="24"/>
        </w:rPr>
        <w:t xml:space="preserve"> настоящего</w:t>
      </w:r>
      <w:r w:rsidRPr="00740491">
        <w:rPr>
          <w:rFonts w:ascii="Arial" w:hAnsi="Arial" w:cs="Arial"/>
          <w:sz w:val="24"/>
          <w:szCs w:val="24"/>
        </w:rPr>
        <w:t xml:space="preserve"> постановления возложить на </w:t>
      </w:r>
      <w:r w:rsidR="00835A99" w:rsidRPr="00835A99">
        <w:rPr>
          <w:rFonts w:ascii="Arial" w:hAnsi="Arial" w:cs="Arial"/>
          <w:color w:val="000000" w:themeColor="text1"/>
          <w:sz w:val="24"/>
          <w:szCs w:val="24"/>
        </w:rPr>
        <w:t>п</w:t>
      </w:r>
      <w:r w:rsidR="00ED58E2" w:rsidRPr="00835A99">
        <w:rPr>
          <w:rFonts w:ascii="Arial" w:hAnsi="Arial" w:cs="Arial"/>
          <w:sz w:val="24"/>
          <w:szCs w:val="24"/>
        </w:rPr>
        <w:t>ервого</w:t>
      </w:r>
      <w:r w:rsidR="00ED58E2">
        <w:rPr>
          <w:rFonts w:ascii="Arial" w:hAnsi="Arial" w:cs="Arial"/>
          <w:sz w:val="24"/>
          <w:szCs w:val="24"/>
        </w:rPr>
        <w:t xml:space="preserve"> </w:t>
      </w:r>
      <w:r w:rsidRPr="00740491">
        <w:rPr>
          <w:rFonts w:ascii="Arial" w:hAnsi="Arial" w:cs="Arial"/>
          <w:sz w:val="24"/>
          <w:szCs w:val="24"/>
        </w:rPr>
        <w:t xml:space="preserve">заместителя главы администрации </w:t>
      </w:r>
      <w:r w:rsidR="00ED58E2">
        <w:rPr>
          <w:rFonts w:ascii="Arial" w:hAnsi="Arial" w:cs="Arial"/>
          <w:sz w:val="24"/>
          <w:szCs w:val="24"/>
        </w:rPr>
        <w:t>Павлову</w:t>
      </w:r>
      <w:r w:rsidR="00E71C7E">
        <w:rPr>
          <w:rFonts w:ascii="Arial" w:hAnsi="Arial" w:cs="Arial"/>
          <w:sz w:val="24"/>
          <w:szCs w:val="24"/>
        </w:rPr>
        <w:t xml:space="preserve"> Т.И.</w:t>
      </w:r>
    </w:p>
    <w:p w:rsidR="007B0F55" w:rsidRDefault="007B0F55" w:rsidP="00D16CF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61874" w:rsidRDefault="00361874" w:rsidP="00D16C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D97932" w:rsidRPr="00D16388" w:rsidRDefault="00D97932" w:rsidP="00D16C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Глава городского округа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Г.О. Панин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0FCD" w:rsidRDefault="00170FCD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3D4E">
        <w:rPr>
          <w:rFonts w:ascii="Arial" w:eastAsia="Times New Roman" w:hAnsi="Arial" w:cs="Arial"/>
          <w:sz w:val="24"/>
          <w:szCs w:val="24"/>
          <w:lang w:eastAsia="ru-RU"/>
        </w:rPr>
        <w:t>Подготовил: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Директор МКУ «БиДХ»                                                                                            Д.П. Немов</w:t>
      </w:r>
    </w:p>
    <w:p w:rsidR="00170FCD" w:rsidRDefault="00170FCD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Pr="00FB2FA0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FA0">
        <w:rPr>
          <w:rFonts w:ascii="Arial" w:eastAsia="Times New Roman" w:hAnsi="Arial" w:cs="Arial"/>
          <w:sz w:val="24"/>
          <w:szCs w:val="24"/>
          <w:lang w:eastAsia="ru-RU"/>
        </w:rPr>
        <w:t>Разослано:</w:t>
      </w:r>
      <w:r w:rsidR="007528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дело,</w:t>
      </w:r>
      <w:r w:rsidR="0032777B">
        <w:rPr>
          <w:rFonts w:ascii="Arial" w:hAnsi="Arial" w:cs="Arial"/>
          <w:sz w:val="24"/>
          <w:szCs w:val="24"/>
        </w:rPr>
        <w:t xml:space="preserve"> </w:t>
      </w:r>
      <w:r w:rsidR="002B6ACB" w:rsidRPr="00835A99">
        <w:rPr>
          <w:rFonts w:ascii="Arial" w:hAnsi="Arial" w:cs="Arial"/>
          <w:sz w:val="24"/>
          <w:szCs w:val="24"/>
        </w:rPr>
        <w:t>Павлова Т.И.,</w:t>
      </w:r>
      <w:r w:rsidR="002B6ACB" w:rsidRPr="002B6ACB">
        <w:rPr>
          <w:rFonts w:ascii="Arial" w:hAnsi="Arial" w:cs="Arial"/>
          <w:sz w:val="24"/>
          <w:szCs w:val="24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МКУ «БиДХ»,</w:t>
      </w:r>
      <w:r w:rsidR="0080292E">
        <w:rPr>
          <w:rFonts w:ascii="Arial" w:hAnsi="Arial" w:cs="Arial"/>
          <w:sz w:val="24"/>
          <w:szCs w:val="24"/>
        </w:rPr>
        <w:t xml:space="preserve"> Антанавичус О.Р.,</w:t>
      </w:r>
      <w:r w:rsidRPr="00FB2FA0">
        <w:rPr>
          <w:rFonts w:ascii="Arial" w:hAnsi="Arial" w:cs="Arial"/>
          <w:sz w:val="24"/>
          <w:szCs w:val="24"/>
        </w:rPr>
        <w:t xml:space="preserve"> Управление ЖКХ, Финансовое управление, Комитет по экономике, </w:t>
      </w:r>
      <w:r w:rsidR="00025B1D">
        <w:rPr>
          <w:rFonts w:ascii="Arial" w:hAnsi="Arial" w:cs="Arial"/>
          <w:sz w:val="24"/>
          <w:szCs w:val="24"/>
        </w:rPr>
        <w:t>АУ «М</w:t>
      </w:r>
      <w:r w:rsidR="00B34819">
        <w:rPr>
          <w:rFonts w:ascii="Arial" w:hAnsi="Arial" w:cs="Arial"/>
          <w:sz w:val="24"/>
          <w:szCs w:val="24"/>
        </w:rPr>
        <w:t>е</w:t>
      </w:r>
      <w:r w:rsidR="00025B1D">
        <w:rPr>
          <w:rFonts w:ascii="Arial" w:hAnsi="Arial" w:cs="Arial"/>
          <w:sz w:val="24"/>
          <w:szCs w:val="24"/>
        </w:rPr>
        <w:t>диа-центр»</w:t>
      </w:r>
      <w:r w:rsidR="0032777B">
        <w:rPr>
          <w:rFonts w:ascii="Arial" w:hAnsi="Arial" w:cs="Arial"/>
          <w:sz w:val="24"/>
          <w:szCs w:val="24"/>
        </w:rPr>
        <w:t xml:space="preserve">, </w:t>
      </w:r>
      <w:r w:rsidR="0032777B">
        <w:rPr>
          <w:rFonts w:ascii="Arial" w:eastAsia="Times New Roman" w:hAnsi="Arial" w:cs="Arial"/>
          <w:sz w:val="24"/>
          <w:szCs w:val="24"/>
          <w:lang w:eastAsia="ru-RU"/>
        </w:rPr>
        <w:t>регистр.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509B" w:rsidRDefault="00FD509B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Default="00ED58E2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Первый з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>аместитель главы админ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истрации             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B0342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="005A0FC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eastAsia="ru-RU"/>
        </w:rPr>
        <w:t>Т.И. Павлова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1B38" w:rsidRDefault="00221B38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310C" w:rsidRDefault="00224776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главы администрации-</w:t>
      </w:r>
    </w:p>
    <w:p w:rsidR="00224776" w:rsidRDefault="005F3039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ачальник Финансового управления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С.М. Кузнецова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5A0FC1" w:rsidRDefault="005A0FC1" w:rsidP="00CE4976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310C" w:rsidRDefault="0085310C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6CEB" w:rsidRDefault="00866CEB" w:rsidP="005A0FC1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Председатель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Комитета по экономике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Т.А. Ухина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509B" w:rsidRDefault="00FD509B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509B" w:rsidRDefault="00757C87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И.о. начальника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Управления по правовым, </w:t>
      </w:r>
    </w:p>
    <w:p w:rsidR="000C1B70" w:rsidRDefault="00AE657D" w:rsidP="00AE657D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>адровым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>вопросам и противодействию коррупции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Е.А. Мелешина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2325E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3374EB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757C8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</w:p>
    <w:sectPr w:rsidR="000C1B70" w:rsidSect="00305D24">
      <w:headerReference w:type="default" r:id="rId10"/>
      <w:footerReference w:type="default" r:id="rId11"/>
      <w:headerReference w:type="first" r:id="rId12"/>
      <w:pgSz w:w="11906" w:h="16838"/>
      <w:pgMar w:top="1134" w:right="85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AB6" w:rsidRDefault="002E7AB6">
      <w:pPr>
        <w:spacing w:after="0" w:line="240" w:lineRule="auto"/>
      </w:pPr>
      <w:r>
        <w:separator/>
      </w:r>
    </w:p>
  </w:endnote>
  <w:endnote w:type="continuationSeparator" w:id="0">
    <w:p w:rsidR="002E7AB6" w:rsidRDefault="002E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6"/>
      <w:jc w:val="center"/>
    </w:pPr>
  </w:p>
  <w:p w:rsidR="00361874" w:rsidRDefault="003618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AB6" w:rsidRDefault="002E7AB6">
      <w:pPr>
        <w:spacing w:after="0" w:line="240" w:lineRule="auto"/>
      </w:pPr>
      <w:r>
        <w:separator/>
      </w:r>
    </w:p>
  </w:footnote>
  <w:footnote w:type="continuationSeparator" w:id="0">
    <w:p w:rsidR="002E7AB6" w:rsidRDefault="002E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346249"/>
      <w:docPartObj>
        <w:docPartGallery w:val="Page Numbers (Top of Page)"/>
        <w:docPartUnique/>
      </w:docPartObj>
    </w:sdtPr>
    <w:sdtEndPr/>
    <w:sdtContent>
      <w:p w:rsidR="00361874" w:rsidRDefault="00361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8AE">
          <w:rPr>
            <w:noProof/>
          </w:rPr>
          <w:t>3</w:t>
        </w:r>
        <w:r>
          <w:fldChar w:fldCharType="end"/>
        </w:r>
      </w:p>
    </w:sdtContent>
  </w:sdt>
  <w:p w:rsidR="00361874" w:rsidRDefault="003618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4"/>
      <w:jc w:val="center"/>
    </w:pPr>
  </w:p>
  <w:p w:rsidR="00361874" w:rsidRDefault="00361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0782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B054B"/>
    <w:multiLevelType w:val="hybridMultilevel"/>
    <w:tmpl w:val="64F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F91"/>
    <w:multiLevelType w:val="hybridMultilevel"/>
    <w:tmpl w:val="A8D2F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C7947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431AE"/>
    <w:multiLevelType w:val="hybridMultilevel"/>
    <w:tmpl w:val="29D4EC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A4"/>
    <w:rsid w:val="00001123"/>
    <w:rsid w:val="00001E8C"/>
    <w:rsid w:val="0001203D"/>
    <w:rsid w:val="00013EC2"/>
    <w:rsid w:val="00016A91"/>
    <w:rsid w:val="000174C3"/>
    <w:rsid w:val="00017DB4"/>
    <w:rsid w:val="000211F8"/>
    <w:rsid w:val="00021425"/>
    <w:rsid w:val="00021AC2"/>
    <w:rsid w:val="00024C50"/>
    <w:rsid w:val="00025B1D"/>
    <w:rsid w:val="00025BFD"/>
    <w:rsid w:val="00030C94"/>
    <w:rsid w:val="000312A8"/>
    <w:rsid w:val="00037620"/>
    <w:rsid w:val="0004331D"/>
    <w:rsid w:val="00045291"/>
    <w:rsid w:val="0005067A"/>
    <w:rsid w:val="00051257"/>
    <w:rsid w:val="0005368C"/>
    <w:rsid w:val="00057482"/>
    <w:rsid w:val="00062173"/>
    <w:rsid w:val="00063797"/>
    <w:rsid w:val="00064B80"/>
    <w:rsid w:val="00073FBE"/>
    <w:rsid w:val="00074163"/>
    <w:rsid w:val="0008388E"/>
    <w:rsid w:val="0008521C"/>
    <w:rsid w:val="00087958"/>
    <w:rsid w:val="000906E6"/>
    <w:rsid w:val="00091814"/>
    <w:rsid w:val="000A4B71"/>
    <w:rsid w:val="000B54BE"/>
    <w:rsid w:val="000C0261"/>
    <w:rsid w:val="000C1B70"/>
    <w:rsid w:val="000C323A"/>
    <w:rsid w:val="000C6838"/>
    <w:rsid w:val="000C6F87"/>
    <w:rsid w:val="000C733A"/>
    <w:rsid w:val="000D21A9"/>
    <w:rsid w:val="000D2BF7"/>
    <w:rsid w:val="000D5FFB"/>
    <w:rsid w:val="000E073C"/>
    <w:rsid w:val="000E1C60"/>
    <w:rsid w:val="000E747F"/>
    <w:rsid w:val="000F046F"/>
    <w:rsid w:val="000F4212"/>
    <w:rsid w:val="000F7562"/>
    <w:rsid w:val="0010451F"/>
    <w:rsid w:val="001060AA"/>
    <w:rsid w:val="00111FCF"/>
    <w:rsid w:val="0012737C"/>
    <w:rsid w:val="00130E56"/>
    <w:rsid w:val="00131D2B"/>
    <w:rsid w:val="0013285B"/>
    <w:rsid w:val="0014167C"/>
    <w:rsid w:val="001417E6"/>
    <w:rsid w:val="00147E51"/>
    <w:rsid w:val="001532A4"/>
    <w:rsid w:val="001579A6"/>
    <w:rsid w:val="00162BBB"/>
    <w:rsid w:val="00163C02"/>
    <w:rsid w:val="00165986"/>
    <w:rsid w:val="00170FCD"/>
    <w:rsid w:val="001757AF"/>
    <w:rsid w:val="00177B8D"/>
    <w:rsid w:val="00181D04"/>
    <w:rsid w:val="00186F91"/>
    <w:rsid w:val="0019252C"/>
    <w:rsid w:val="001A1A17"/>
    <w:rsid w:val="001B037D"/>
    <w:rsid w:val="001B3B84"/>
    <w:rsid w:val="001C016E"/>
    <w:rsid w:val="001C0F2C"/>
    <w:rsid w:val="001C1EF4"/>
    <w:rsid w:val="001D6CC5"/>
    <w:rsid w:val="001E3F6B"/>
    <w:rsid w:val="001E61D0"/>
    <w:rsid w:val="001E6A23"/>
    <w:rsid w:val="001F02A4"/>
    <w:rsid w:val="001F5C87"/>
    <w:rsid w:val="001F5F47"/>
    <w:rsid w:val="001F79AC"/>
    <w:rsid w:val="0020647D"/>
    <w:rsid w:val="002128E5"/>
    <w:rsid w:val="00214605"/>
    <w:rsid w:val="00214C4A"/>
    <w:rsid w:val="00214FCD"/>
    <w:rsid w:val="00220E74"/>
    <w:rsid w:val="00220FFD"/>
    <w:rsid w:val="00221B38"/>
    <w:rsid w:val="00224357"/>
    <w:rsid w:val="00224776"/>
    <w:rsid w:val="00225280"/>
    <w:rsid w:val="00225DA4"/>
    <w:rsid w:val="0023188B"/>
    <w:rsid w:val="002325BF"/>
    <w:rsid w:val="002325EC"/>
    <w:rsid w:val="0023475D"/>
    <w:rsid w:val="00236695"/>
    <w:rsid w:val="002403A8"/>
    <w:rsid w:val="00244EDA"/>
    <w:rsid w:val="0025503C"/>
    <w:rsid w:val="00255279"/>
    <w:rsid w:val="00260DC7"/>
    <w:rsid w:val="00263BC5"/>
    <w:rsid w:val="002663CF"/>
    <w:rsid w:val="002752F7"/>
    <w:rsid w:val="00280E66"/>
    <w:rsid w:val="00281EB5"/>
    <w:rsid w:val="00282D40"/>
    <w:rsid w:val="00287190"/>
    <w:rsid w:val="002944FD"/>
    <w:rsid w:val="002959C0"/>
    <w:rsid w:val="002A00A9"/>
    <w:rsid w:val="002A0195"/>
    <w:rsid w:val="002A0503"/>
    <w:rsid w:val="002A0AE7"/>
    <w:rsid w:val="002A5133"/>
    <w:rsid w:val="002A7AC3"/>
    <w:rsid w:val="002B38F0"/>
    <w:rsid w:val="002B68B5"/>
    <w:rsid w:val="002B6ACB"/>
    <w:rsid w:val="002C1651"/>
    <w:rsid w:val="002C1FB3"/>
    <w:rsid w:val="002C2523"/>
    <w:rsid w:val="002C58AC"/>
    <w:rsid w:val="002D309C"/>
    <w:rsid w:val="002D3FEE"/>
    <w:rsid w:val="002D4467"/>
    <w:rsid w:val="002D48C8"/>
    <w:rsid w:val="002E366B"/>
    <w:rsid w:val="002E526F"/>
    <w:rsid w:val="002E7AB6"/>
    <w:rsid w:val="003013FF"/>
    <w:rsid w:val="003033C2"/>
    <w:rsid w:val="00305D24"/>
    <w:rsid w:val="0030622A"/>
    <w:rsid w:val="0031037D"/>
    <w:rsid w:val="00312F89"/>
    <w:rsid w:val="0031487B"/>
    <w:rsid w:val="00315006"/>
    <w:rsid w:val="00315F48"/>
    <w:rsid w:val="00317501"/>
    <w:rsid w:val="00320284"/>
    <w:rsid w:val="00320614"/>
    <w:rsid w:val="00320673"/>
    <w:rsid w:val="003252C8"/>
    <w:rsid w:val="003262C9"/>
    <w:rsid w:val="0032777B"/>
    <w:rsid w:val="003374EB"/>
    <w:rsid w:val="00347909"/>
    <w:rsid w:val="00347ADA"/>
    <w:rsid w:val="003503DE"/>
    <w:rsid w:val="00351285"/>
    <w:rsid w:val="00351338"/>
    <w:rsid w:val="00351C2D"/>
    <w:rsid w:val="003616E4"/>
    <w:rsid w:val="00361874"/>
    <w:rsid w:val="00361FC9"/>
    <w:rsid w:val="00363152"/>
    <w:rsid w:val="00366B3B"/>
    <w:rsid w:val="00372377"/>
    <w:rsid w:val="003837E6"/>
    <w:rsid w:val="00387B7A"/>
    <w:rsid w:val="00395B48"/>
    <w:rsid w:val="00397A10"/>
    <w:rsid w:val="003A45FD"/>
    <w:rsid w:val="003A4FBA"/>
    <w:rsid w:val="003A6950"/>
    <w:rsid w:val="003A6FAA"/>
    <w:rsid w:val="003B6C19"/>
    <w:rsid w:val="003B7523"/>
    <w:rsid w:val="003C0492"/>
    <w:rsid w:val="003E61D0"/>
    <w:rsid w:val="003F7D58"/>
    <w:rsid w:val="004058BB"/>
    <w:rsid w:val="00407B7E"/>
    <w:rsid w:val="00414631"/>
    <w:rsid w:val="00414C7E"/>
    <w:rsid w:val="00422FFE"/>
    <w:rsid w:val="004301A0"/>
    <w:rsid w:val="00431604"/>
    <w:rsid w:val="00435E03"/>
    <w:rsid w:val="00445019"/>
    <w:rsid w:val="00447FE8"/>
    <w:rsid w:val="00451657"/>
    <w:rsid w:val="004526C0"/>
    <w:rsid w:val="00456F81"/>
    <w:rsid w:val="0046063D"/>
    <w:rsid w:val="00460D2E"/>
    <w:rsid w:val="004624A3"/>
    <w:rsid w:val="00470011"/>
    <w:rsid w:val="00476BD9"/>
    <w:rsid w:val="0048761D"/>
    <w:rsid w:val="00492A18"/>
    <w:rsid w:val="00495F1A"/>
    <w:rsid w:val="00497C02"/>
    <w:rsid w:val="004A7E5F"/>
    <w:rsid w:val="004B7284"/>
    <w:rsid w:val="004B795F"/>
    <w:rsid w:val="004C0FB9"/>
    <w:rsid w:val="004C1193"/>
    <w:rsid w:val="004C1DF7"/>
    <w:rsid w:val="004D1684"/>
    <w:rsid w:val="004D44A9"/>
    <w:rsid w:val="004E3FED"/>
    <w:rsid w:val="004E4586"/>
    <w:rsid w:val="004E621C"/>
    <w:rsid w:val="004E7FF6"/>
    <w:rsid w:val="004F3E49"/>
    <w:rsid w:val="004F4ED2"/>
    <w:rsid w:val="00502608"/>
    <w:rsid w:val="00504861"/>
    <w:rsid w:val="00512D4D"/>
    <w:rsid w:val="0051380C"/>
    <w:rsid w:val="0051390A"/>
    <w:rsid w:val="005144D7"/>
    <w:rsid w:val="00520D9B"/>
    <w:rsid w:val="00523676"/>
    <w:rsid w:val="00530096"/>
    <w:rsid w:val="00530651"/>
    <w:rsid w:val="00530FE8"/>
    <w:rsid w:val="0053513D"/>
    <w:rsid w:val="005371C2"/>
    <w:rsid w:val="00543C1A"/>
    <w:rsid w:val="00546A26"/>
    <w:rsid w:val="0055178F"/>
    <w:rsid w:val="00556419"/>
    <w:rsid w:val="00562B64"/>
    <w:rsid w:val="0057767D"/>
    <w:rsid w:val="00581154"/>
    <w:rsid w:val="00581743"/>
    <w:rsid w:val="00585664"/>
    <w:rsid w:val="005912ED"/>
    <w:rsid w:val="00591321"/>
    <w:rsid w:val="00593B2A"/>
    <w:rsid w:val="00597098"/>
    <w:rsid w:val="00597DF2"/>
    <w:rsid w:val="005A0FC1"/>
    <w:rsid w:val="005A352C"/>
    <w:rsid w:val="005A4D81"/>
    <w:rsid w:val="005B2359"/>
    <w:rsid w:val="005B37CF"/>
    <w:rsid w:val="005B5934"/>
    <w:rsid w:val="005C2E8C"/>
    <w:rsid w:val="005C3767"/>
    <w:rsid w:val="005C394D"/>
    <w:rsid w:val="005C39A5"/>
    <w:rsid w:val="005C3FBC"/>
    <w:rsid w:val="005C7B96"/>
    <w:rsid w:val="005D0427"/>
    <w:rsid w:val="005D1DA4"/>
    <w:rsid w:val="005E0CCD"/>
    <w:rsid w:val="005E2351"/>
    <w:rsid w:val="005E28D4"/>
    <w:rsid w:val="005E403C"/>
    <w:rsid w:val="005E52C9"/>
    <w:rsid w:val="005F1876"/>
    <w:rsid w:val="005F3039"/>
    <w:rsid w:val="005F4232"/>
    <w:rsid w:val="00616FFF"/>
    <w:rsid w:val="0063076E"/>
    <w:rsid w:val="00636228"/>
    <w:rsid w:val="00640C04"/>
    <w:rsid w:val="00640CAF"/>
    <w:rsid w:val="00641986"/>
    <w:rsid w:val="0064450D"/>
    <w:rsid w:val="00647966"/>
    <w:rsid w:val="00652AFF"/>
    <w:rsid w:val="00654966"/>
    <w:rsid w:val="00655051"/>
    <w:rsid w:val="00657165"/>
    <w:rsid w:val="00657A9B"/>
    <w:rsid w:val="00660C79"/>
    <w:rsid w:val="00662119"/>
    <w:rsid w:val="006623EE"/>
    <w:rsid w:val="006700CD"/>
    <w:rsid w:val="00685688"/>
    <w:rsid w:val="00685D62"/>
    <w:rsid w:val="006A1D91"/>
    <w:rsid w:val="006A28B8"/>
    <w:rsid w:val="006B76CC"/>
    <w:rsid w:val="006B7ADE"/>
    <w:rsid w:val="006C0346"/>
    <w:rsid w:val="006D180F"/>
    <w:rsid w:val="006D3AD0"/>
    <w:rsid w:val="006E1EE8"/>
    <w:rsid w:val="006F17E4"/>
    <w:rsid w:val="006F36F0"/>
    <w:rsid w:val="006F5713"/>
    <w:rsid w:val="006F5917"/>
    <w:rsid w:val="00703723"/>
    <w:rsid w:val="00710B1A"/>
    <w:rsid w:val="007119FC"/>
    <w:rsid w:val="00717056"/>
    <w:rsid w:val="00724BA2"/>
    <w:rsid w:val="00730A0E"/>
    <w:rsid w:val="00737890"/>
    <w:rsid w:val="00737BDA"/>
    <w:rsid w:val="00741DF3"/>
    <w:rsid w:val="00744C7B"/>
    <w:rsid w:val="00752837"/>
    <w:rsid w:val="00757473"/>
    <w:rsid w:val="00757C87"/>
    <w:rsid w:val="00763069"/>
    <w:rsid w:val="00772E92"/>
    <w:rsid w:val="007733E2"/>
    <w:rsid w:val="00782DA5"/>
    <w:rsid w:val="00783E96"/>
    <w:rsid w:val="00786D70"/>
    <w:rsid w:val="00792B46"/>
    <w:rsid w:val="007934E7"/>
    <w:rsid w:val="007958A3"/>
    <w:rsid w:val="007B0F55"/>
    <w:rsid w:val="007B416F"/>
    <w:rsid w:val="007C0AF1"/>
    <w:rsid w:val="007C24D4"/>
    <w:rsid w:val="007C40B9"/>
    <w:rsid w:val="007C4FE8"/>
    <w:rsid w:val="007C5B0B"/>
    <w:rsid w:val="007C7D0F"/>
    <w:rsid w:val="007D20AE"/>
    <w:rsid w:val="007D28AF"/>
    <w:rsid w:val="007E407F"/>
    <w:rsid w:val="007F0484"/>
    <w:rsid w:val="007F22FB"/>
    <w:rsid w:val="007F5DE1"/>
    <w:rsid w:val="0080292E"/>
    <w:rsid w:val="008046C4"/>
    <w:rsid w:val="00811D91"/>
    <w:rsid w:val="00813783"/>
    <w:rsid w:val="008164A4"/>
    <w:rsid w:val="00817D90"/>
    <w:rsid w:val="00820AC0"/>
    <w:rsid w:val="00821178"/>
    <w:rsid w:val="00827929"/>
    <w:rsid w:val="00835A99"/>
    <w:rsid w:val="00835BE9"/>
    <w:rsid w:val="00836F33"/>
    <w:rsid w:val="00842682"/>
    <w:rsid w:val="0084359B"/>
    <w:rsid w:val="00844ED3"/>
    <w:rsid w:val="0085310C"/>
    <w:rsid w:val="00854D87"/>
    <w:rsid w:val="0086192B"/>
    <w:rsid w:val="00866CEB"/>
    <w:rsid w:val="008712D1"/>
    <w:rsid w:val="008741F4"/>
    <w:rsid w:val="00877378"/>
    <w:rsid w:val="0088130F"/>
    <w:rsid w:val="00881D6D"/>
    <w:rsid w:val="0088526B"/>
    <w:rsid w:val="00885A5E"/>
    <w:rsid w:val="00891893"/>
    <w:rsid w:val="00895F81"/>
    <w:rsid w:val="008A2F15"/>
    <w:rsid w:val="008A6FEB"/>
    <w:rsid w:val="008B76CA"/>
    <w:rsid w:val="008C074E"/>
    <w:rsid w:val="008C4B1B"/>
    <w:rsid w:val="008C6B50"/>
    <w:rsid w:val="008D2628"/>
    <w:rsid w:val="008D4A60"/>
    <w:rsid w:val="008D5E6F"/>
    <w:rsid w:val="008E12E1"/>
    <w:rsid w:val="008E1FB5"/>
    <w:rsid w:val="008E2146"/>
    <w:rsid w:val="008E716D"/>
    <w:rsid w:val="008F288A"/>
    <w:rsid w:val="009052B5"/>
    <w:rsid w:val="00905DC8"/>
    <w:rsid w:val="0091045E"/>
    <w:rsid w:val="00910979"/>
    <w:rsid w:val="00912D4C"/>
    <w:rsid w:val="00922435"/>
    <w:rsid w:val="00923396"/>
    <w:rsid w:val="00925D29"/>
    <w:rsid w:val="00926CEB"/>
    <w:rsid w:val="00944144"/>
    <w:rsid w:val="00945128"/>
    <w:rsid w:val="009468D0"/>
    <w:rsid w:val="00957A6B"/>
    <w:rsid w:val="00961A25"/>
    <w:rsid w:val="00961EA7"/>
    <w:rsid w:val="00964C9C"/>
    <w:rsid w:val="00965C31"/>
    <w:rsid w:val="0097539D"/>
    <w:rsid w:val="00977C2E"/>
    <w:rsid w:val="009807CA"/>
    <w:rsid w:val="009853EB"/>
    <w:rsid w:val="00986269"/>
    <w:rsid w:val="00990A76"/>
    <w:rsid w:val="009B2254"/>
    <w:rsid w:val="009B5217"/>
    <w:rsid w:val="009B5E09"/>
    <w:rsid w:val="009B7A34"/>
    <w:rsid w:val="009B7E35"/>
    <w:rsid w:val="009C0602"/>
    <w:rsid w:val="009C0F26"/>
    <w:rsid w:val="009D2554"/>
    <w:rsid w:val="009E2756"/>
    <w:rsid w:val="009E46D4"/>
    <w:rsid w:val="009F1DAC"/>
    <w:rsid w:val="009F2925"/>
    <w:rsid w:val="009F7E89"/>
    <w:rsid w:val="00A00608"/>
    <w:rsid w:val="00A0241E"/>
    <w:rsid w:val="00A11407"/>
    <w:rsid w:val="00A23264"/>
    <w:rsid w:val="00A2622E"/>
    <w:rsid w:val="00A2669F"/>
    <w:rsid w:val="00A27843"/>
    <w:rsid w:val="00A3017E"/>
    <w:rsid w:val="00A30A3D"/>
    <w:rsid w:val="00A31510"/>
    <w:rsid w:val="00A351C0"/>
    <w:rsid w:val="00A35FC2"/>
    <w:rsid w:val="00A40C82"/>
    <w:rsid w:val="00A433AF"/>
    <w:rsid w:val="00A509FC"/>
    <w:rsid w:val="00A51F70"/>
    <w:rsid w:val="00A55F6D"/>
    <w:rsid w:val="00A60B22"/>
    <w:rsid w:val="00A6395D"/>
    <w:rsid w:val="00A70550"/>
    <w:rsid w:val="00A7431D"/>
    <w:rsid w:val="00A75F8D"/>
    <w:rsid w:val="00A769EC"/>
    <w:rsid w:val="00A77002"/>
    <w:rsid w:val="00A77FDC"/>
    <w:rsid w:val="00A802CD"/>
    <w:rsid w:val="00A833E7"/>
    <w:rsid w:val="00A837CF"/>
    <w:rsid w:val="00A85F48"/>
    <w:rsid w:val="00A878D9"/>
    <w:rsid w:val="00A96C2C"/>
    <w:rsid w:val="00A97123"/>
    <w:rsid w:val="00AA14C7"/>
    <w:rsid w:val="00AC54B4"/>
    <w:rsid w:val="00AC7348"/>
    <w:rsid w:val="00AD7591"/>
    <w:rsid w:val="00AE005F"/>
    <w:rsid w:val="00AE3C87"/>
    <w:rsid w:val="00AE657D"/>
    <w:rsid w:val="00AE754F"/>
    <w:rsid w:val="00AF698B"/>
    <w:rsid w:val="00B02808"/>
    <w:rsid w:val="00B10775"/>
    <w:rsid w:val="00B10BF7"/>
    <w:rsid w:val="00B1496F"/>
    <w:rsid w:val="00B173D1"/>
    <w:rsid w:val="00B26EDA"/>
    <w:rsid w:val="00B34819"/>
    <w:rsid w:val="00B378D2"/>
    <w:rsid w:val="00B51B9A"/>
    <w:rsid w:val="00B52462"/>
    <w:rsid w:val="00B55EE9"/>
    <w:rsid w:val="00B606A0"/>
    <w:rsid w:val="00B62228"/>
    <w:rsid w:val="00B6691D"/>
    <w:rsid w:val="00B713FA"/>
    <w:rsid w:val="00B736BE"/>
    <w:rsid w:val="00B76DDE"/>
    <w:rsid w:val="00B77072"/>
    <w:rsid w:val="00B85924"/>
    <w:rsid w:val="00B94CAD"/>
    <w:rsid w:val="00B97CB3"/>
    <w:rsid w:val="00BA0367"/>
    <w:rsid w:val="00BB45DB"/>
    <w:rsid w:val="00BB7B7E"/>
    <w:rsid w:val="00BC3C35"/>
    <w:rsid w:val="00BC6B56"/>
    <w:rsid w:val="00BD135D"/>
    <w:rsid w:val="00BD3A4A"/>
    <w:rsid w:val="00BD4B64"/>
    <w:rsid w:val="00BD5047"/>
    <w:rsid w:val="00BE2107"/>
    <w:rsid w:val="00BE2D37"/>
    <w:rsid w:val="00BE5E57"/>
    <w:rsid w:val="00BF1D52"/>
    <w:rsid w:val="00BF282D"/>
    <w:rsid w:val="00BF2C2D"/>
    <w:rsid w:val="00BF3236"/>
    <w:rsid w:val="00BF4D46"/>
    <w:rsid w:val="00BF5D3C"/>
    <w:rsid w:val="00C00946"/>
    <w:rsid w:val="00C03029"/>
    <w:rsid w:val="00C03CDF"/>
    <w:rsid w:val="00C05813"/>
    <w:rsid w:val="00C06469"/>
    <w:rsid w:val="00C10337"/>
    <w:rsid w:val="00C10D00"/>
    <w:rsid w:val="00C121DA"/>
    <w:rsid w:val="00C27899"/>
    <w:rsid w:val="00C30FAD"/>
    <w:rsid w:val="00C31B84"/>
    <w:rsid w:val="00C329F7"/>
    <w:rsid w:val="00C32EE7"/>
    <w:rsid w:val="00C3521B"/>
    <w:rsid w:val="00C438C2"/>
    <w:rsid w:val="00C44EDD"/>
    <w:rsid w:val="00C47B8B"/>
    <w:rsid w:val="00C532F8"/>
    <w:rsid w:val="00C545CC"/>
    <w:rsid w:val="00C56F3C"/>
    <w:rsid w:val="00C717D0"/>
    <w:rsid w:val="00C735B5"/>
    <w:rsid w:val="00C750B2"/>
    <w:rsid w:val="00C806BC"/>
    <w:rsid w:val="00C806CE"/>
    <w:rsid w:val="00C82996"/>
    <w:rsid w:val="00C87745"/>
    <w:rsid w:val="00C94422"/>
    <w:rsid w:val="00CA377D"/>
    <w:rsid w:val="00CA3E37"/>
    <w:rsid w:val="00CA40D5"/>
    <w:rsid w:val="00CA5A23"/>
    <w:rsid w:val="00CA68AB"/>
    <w:rsid w:val="00CA6D47"/>
    <w:rsid w:val="00CB0342"/>
    <w:rsid w:val="00CB06B5"/>
    <w:rsid w:val="00CB542F"/>
    <w:rsid w:val="00CC2284"/>
    <w:rsid w:val="00CC3A4E"/>
    <w:rsid w:val="00CD1A7E"/>
    <w:rsid w:val="00CD1E85"/>
    <w:rsid w:val="00CD5C57"/>
    <w:rsid w:val="00CE1833"/>
    <w:rsid w:val="00CE40EB"/>
    <w:rsid w:val="00CE4976"/>
    <w:rsid w:val="00CE6B28"/>
    <w:rsid w:val="00CE7046"/>
    <w:rsid w:val="00CF2AE9"/>
    <w:rsid w:val="00CF4238"/>
    <w:rsid w:val="00CF4B6A"/>
    <w:rsid w:val="00CF6AE2"/>
    <w:rsid w:val="00CF72D8"/>
    <w:rsid w:val="00D033F6"/>
    <w:rsid w:val="00D124CA"/>
    <w:rsid w:val="00D16BEC"/>
    <w:rsid w:val="00D16CF1"/>
    <w:rsid w:val="00D16F02"/>
    <w:rsid w:val="00D231BF"/>
    <w:rsid w:val="00D31052"/>
    <w:rsid w:val="00D3323C"/>
    <w:rsid w:val="00D33988"/>
    <w:rsid w:val="00D50014"/>
    <w:rsid w:val="00D5225B"/>
    <w:rsid w:val="00D56A19"/>
    <w:rsid w:val="00D5744C"/>
    <w:rsid w:val="00D639D5"/>
    <w:rsid w:val="00D66582"/>
    <w:rsid w:val="00D66BDC"/>
    <w:rsid w:val="00D700A4"/>
    <w:rsid w:val="00D704C1"/>
    <w:rsid w:val="00D7412F"/>
    <w:rsid w:val="00D74FE0"/>
    <w:rsid w:val="00D75BBB"/>
    <w:rsid w:val="00D81ED0"/>
    <w:rsid w:val="00D84DD7"/>
    <w:rsid w:val="00D8525E"/>
    <w:rsid w:val="00D947CF"/>
    <w:rsid w:val="00D94B17"/>
    <w:rsid w:val="00D97932"/>
    <w:rsid w:val="00D97A20"/>
    <w:rsid w:val="00DA2597"/>
    <w:rsid w:val="00DA7231"/>
    <w:rsid w:val="00DB0C12"/>
    <w:rsid w:val="00DB34B5"/>
    <w:rsid w:val="00DB34C0"/>
    <w:rsid w:val="00DB358B"/>
    <w:rsid w:val="00DB3E1B"/>
    <w:rsid w:val="00DB440C"/>
    <w:rsid w:val="00DC26B4"/>
    <w:rsid w:val="00DC2ABD"/>
    <w:rsid w:val="00DD1286"/>
    <w:rsid w:val="00DD7ED9"/>
    <w:rsid w:val="00DE2D36"/>
    <w:rsid w:val="00DE63EC"/>
    <w:rsid w:val="00DF22BD"/>
    <w:rsid w:val="00DF242E"/>
    <w:rsid w:val="00DF6BD1"/>
    <w:rsid w:val="00E04F45"/>
    <w:rsid w:val="00E129CF"/>
    <w:rsid w:val="00E13AA7"/>
    <w:rsid w:val="00E2532A"/>
    <w:rsid w:val="00E25E9E"/>
    <w:rsid w:val="00E2723F"/>
    <w:rsid w:val="00E27375"/>
    <w:rsid w:val="00E3099A"/>
    <w:rsid w:val="00E31631"/>
    <w:rsid w:val="00E34401"/>
    <w:rsid w:val="00E416CA"/>
    <w:rsid w:val="00E47027"/>
    <w:rsid w:val="00E503E6"/>
    <w:rsid w:val="00E54789"/>
    <w:rsid w:val="00E5666E"/>
    <w:rsid w:val="00E56718"/>
    <w:rsid w:val="00E63ADD"/>
    <w:rsid w:val="00E648C3"/>
    <w:rsid w:val="00E71C7E"/>
    <w:rsid w:val="00E7397D"/>
    <w:rsid w:val="00E8791E"/>
    <w:rsid w:val="00E902F0"/>
    <w:rsid w:val="00E940C8"/>
    <w:rsid w:val="00EA5D28"/>
    <w:rsid w:val="00EB0A5A"/>
    <w:rsid w:val="00EB0C57"/>
    <w:rsid w:val="00EB1372"/>
    <w:rsid w:val="00EB6B74"/>
    <w:rsid w:val="00EC1BA6"/>
    <w:rsid w:val="00EC424C"/>
    <w:rsid w:val="00EC568F"/>
    <w:rsid w:val="00ED22A3"/>
    <w:rsid w:val="00ED268E"/>
    <w:rsid w:val="00ED48AE"/>
    <w:rsid w:val="00ED4D9D"/>
    <w:rsid w:val="00ED58E2"/>
    <w:rsid w:val="00ED5D9C"/>
    <w:rsid w:val="00EE0B7E"/>
    <w:rsid w:val="00EF2A2A"/>
    <w:rsid w:val="00EF4C89"/>
    <w:rsid w:val="00EF627B"/>
    <w:rsid w:val="00F22576"/>
    <w:rsid w:val="00F22BAF"/>
    <w:rsid w:val="00F2317B"/>
    <w:rsid w:val="00F30C9E"/>
    <w:rsid w:val="00F4060E"/>
    <w:rsid w:val="00F45105"/>
    <w:rsid w:val="00F51E45"/>
    <w:rsid w:val="00F53BE1"/>
    <w:rsid w:val="00F572D3"/>
    <w:rsid w:val="00F631D6"/>
    <w:rsid w:val="00F67196"/>
    <w:rsid w:val="00F677A6"/>
    <w:rsid w:val="00F70699"/>
    <w:rsid w:val="00F75773"/>
    <w:rsid w:val="00F758DC"/>
    <w:rsid w:val="00F770E1"/>
    <w:rsid w:val="00F84C14"/>
    <w:rsid w:val="00FA10B1"/>
    <w:rsid w:val="00FA2DC5"/>
    <w:rsid w:val="00FA7724"/>
    <w:rsid w:val="00FA7D57"/>
    <w:rsid w:val="00FA7DA3"/>
    <w:rsid w:val="00FC0912"/>
    <w:rsid w:val="00FC2225"/>
    <w:rsid w:val="00FC4111"/>
    <w:rsid w:val="00FC5E6D"/>
    <w:rsid w:val="00FD274A"/>
    <w:rsid w:val="00FD509B"/>
    <w:rsid w:val="00FE0B06"/>
    <w:rsid w:val="00FE1647"/>
    <w:rsid w:val="00FE6612"/>
    <w:rsid w:val="00FE7F3E"/>
    <w:rsid w:val="00FF139A"/>
    <w:rsid w:val="00FF3179"/>
    <w:rsid w:val="00FF47AD"/>
    <w:rsid w:val="00FF7D63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5700E-9127-4F61-B462-3AD2D6FB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3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5DA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DA4"/>
  </w:style>
  <w:style w:type="paragraph" w:styleId="a6">
    <w:name w:val="footer"/>
    <w:basedOn w:val="a"/>
    <w:link w:val="a7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5DA4"/>
  </w:style>
  <w:style w:type="paragraph" w:styleId="a8">
    <w:name w:val="Balloon Text"/>
    <w:basedOn w:val="a"/>
    <w:link w:val="a9"/>
    <w:uiPriority w:val="99"/>
    <w:semiHidden/>
    <w:unhideWhenUsed/>
    <w:rsid w:val="002C5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58A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F4238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table" w:styleId="ab">
    <w:name w:val="Table Grid"/>
    <w:basedOn w:val="a1"/>
    <w:uiPriority w:val="39"/>
    <w:rsid w:val="00CF4238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31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4D81"/>
    <w:rPr>
      <w:rFonts w:ascii="Calibri" w:eastAsia="Times New Roman" w:hAnsi="Calibri" w:cs="Calibri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A006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A006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E6490-EC80-4C87-9AF0-128B9975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4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77</cp:revision>
  <cp:lastPrinted>2021-09-15T11:17:00Z</cp:lastPrinted>
  <dcterms:created xsi:type="dcterms:W3CDTF">2021-04-29T09:13:00Z</dcterms:created>
  <dcterms:modified xsi:type="dcterms:W3CDTF">2021-09-23T14:28:00Z</dcterms:modified>
</cp:coreProperties>
</file>