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E1BE3" w14:textId="5444814D" w:rsidR="0035422E" w:rsidRPr="00316F68" w:rsidRDefault="0035422E" w:rsidP="0035422E">
      <w:pPr>
        <w:widowControl/>
        <w:tabs>
          <w:tab w:val="left" w:pos="-2835"/>
        </w:tabs>
        <w:autoSpaceDE/>
        <w:autoSpaceDN/>
        <w:adjustRightInd/>
        <w:jc w:val="center"/>
        <w:rPr>
          <w:b/>
        </w:rPr>
      </w:pPr>
      <w:r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119E5922" wp14:editId="019BE247">
            <wp:simplePos x="0" y="0"/>
            <wp:positionH relativeFrom="margin">
              <wp:posOffset>2931795</wp:posOffset>
            </wp:positionH>
            <wp:positionV relativeFrom="paragraph">
              <wp:posOffset>50800</wp:posOffset>
            </wp:positionV>
            <wp:extent cx="542925" cy="704850"/>
            <wp:effectExtent l="0" t="0" r="0" b="0"/>
            <wp:wrapNone/>
            <wp:docPr id="1" name="Рисунок 1" descr="Coat_of_Arms_of_Orekhovo-Zuevo_(Moscow_obla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_of_Arms_of_Orekhovo-Zuevo_(Moscow_oblast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F68">
        <w:t xml:space="preserve">    </w:t>
      </w:r>
    </w:p>
    <w:p w14:paraId="38107F39" w14:textId="77777777" w:rsidR="0035422E" w:rsidRPr="00316F68" w:rsidRDefault="0035422E" w:rsidP="0035422E">
      <w:pPr>
        <w:widowControl/>
        <w:autoSpaceDE/>
        <w:autoSpaceDN/>
        <w:adjustRightInd/>
        <w:jc w:val="center"/>
        <w:rPr>
          <w:rFonts w:eastAsia="Calibri"/>
          <w:lang w:eastAsia="en-US" w:bidi="en-US"/>
        </w:rPr>
      </w:pPr>
    </w:p>
    <w:p w14:paraId="6BED8A8B" w14:textId="77777777" w:rsidR="0035422E" w:rsidRPr="00316F68" w:rsidRDefault="0035422E" w:rsidP="0035422E">
      <w:pPr>
        <w:widowControl/>
        <w:autoSpaceDE/>
        <w:autoSpaceDN/>
        <w:adjustRightInd/>
        <w:jc w:val="center"/>
        <w:rPr>
          <w:rFonts w:eastAsia="Calibri" w:cs="Calibri"/>
          <w:lang w:eastAsia="en-US" w:bidi="en-US"/>
        </w:rPr>
      </w:pPr>
    </w:p>
    <w:p w14:paraId="12E8E95D" w14:textId="77777777" w:rsidR="0035422E" w:rsidRPr="00316F68" w:rsidRDefault="0035422E" w:rsidP="0035422E">
      <w:pPr>
        <w:widowControl/>
        <w:autoSpaceDE/>
        <w:autoSpaceDN/>
        <w:adjustRightInd/>
        <w:jc w:val="center"/>
        <w:rPr>
          <w:rFonts w:eastAsia="Calibri"/>
          <w:b/>
          <w:bCs/>
          <w:sz w:val="32"/>
          <w:szCs w:val="32"/>
          <w:lang w:eastAsia="en-US" w:bidi="en-US"/>
        </w:rPr>
      </w:pPr>
    </w:p>
    <w:p w14:paraId="0C4D59CC" w14:textId="77777777" w:rsidR="0035422E" w:rsidRPr="00316F68" w:rsidRDefault="0035422E" w:rsidP="0035422E">
      <w:pPr>
        <w:widowControl/>
        <w:autoSpaceDE/>
        <w:autoSpaceDN/>
        <w:adjustRightInd/>
        <w:jc w:val="center"/>
        <w:rPr>
          <w:rFonts w:eastAsia="Calibri"/>
          <w:bCs/>
          <w:color w:val="FFFFFF"/>
          <w:sz w:val="32"/>
          <w:szCs w:val="32"/>
          <w:lang w:eastAsia="en-US" w:bidi="en-US"/>
        </w:rPr>
      </w:pPr>
      <w:r w:rsidRPr="00316F68">
        <w:rPr>
          <w:rFonts w:eastAsia="Calibri"/>
          <w:b/>
          <w:bCs/>
          <w:color w:val="FFFFFF"/>
          <w:sz w:val="32"/>
          <w:szCs w:val="32"/>
          <w:lang w:eastAsia="en-US" w:bidi="en-US"/>
        </w:rPr>
        <w:t>ИНИСТРАЦИЯ</w:t>
      </w:r>
    </w:p>
    <w:p w14:paraId="0E7AA5C1" w14:textId="77777777" w:rsidR="0035422E" w:rsidRPr="00316F68" w:rsidRDefault="0035422E" w:rsidP="0035422E">
      <w:pPr>
        <w:widowControl/>
        <w:autoSpaceDE/>
        <w:autoSpaceDN/>
        <w:adjustRightInd/>
        <w:jc w:val="center"/>
        <w:rPr>
          <w:rFonts w:eastAsia="Calibri"/>
          <w:bCs/>
          <w:spacing w:val="20"/>
          <w:sz w:val="36"/>
          <w:szCs w:val="36"/>
          <w:lang w:eastAsia="en-US" w:bidi="en-US"/>
        </w:rPr>
      </w:pPr>
      <w:r w:rsidRPr="00316F68">
        <w:rPr>
          <w:rFonts w:eastAsia="Calibri"/>
          <w:b/>
          <w:bCs/>
          <w:spacing w:val="20"/>
          <w:sz w:val="36"/>
          <w:szCs w:val="36"/>
          <w:lang w:eastAsia="en-US" w:bidi="en-US"/>
        </w:rPr>
        <w:t>АДМИНИСТРАЦИЯ</w:t>
      </w:r>
    </w:p>
    <w:p w14:paraId="12358AE6" w14:textId="77777777" w:rsidR="0035422E" w:rsidRPr="00316F68" w:rsidRDefault="0035422E" w:rsidP="0035422E">
      <w:pPr>
        <w:widowControl/>
        <w:autoSpaceDE/>
        <w:autoSpaceDN/>
        <w:adjustRightInd/>
        <w:jc w:val="center"/>
        <w:rPr>
          <w:rFonts w:eastAsia="Calibri"/>
          <w:b/>
          <w:bCs/>
          <w:spacing w:val="20"/>
          <w:sz w:val="36"/>
          <w:szCs w:val="36"/>
          <w:lang w:eastAsia="en-US" w:bidi="en-US"/>
        </w:rPr>
      </w:pPr>
      <w:r w:rsidRPr="00316F68">
        <w:rPr>
          <w:rFonts w:eastAsia="Calibri"/>
          <w:b/>
          <w:bCs/>
          <w:spacing w:val="20"/>
          <w:sz w:val="36"/>
          <w:szCs w:val="36"/>
          <w:lang w:eastAsia="en-US" w:bidi="en-US"/>
        </w:rPr>
        <w:t>Орехово-Зуевского городского округа</w:t>
      </w:r>
    </w:p>
    <w:p w14:paraId="2B1E4C5C" w14:textId="77777777" w:rsidR="0035422E" w:rsidRPr="00316F68" w:rsidRDefault="0035422E" w:rsidP="0035422E">
      <w:pPr>
        <w:widowControl/>
        <w:autoSpaceDE/>
        <w:autoSpaceDN/>
        <w:adjustRightInd/>
        <w:jc w:val="center"/>
        <w:rPr>
          <w:rFonts w:eastAsia="Calibri"/>
          <w:b/>
          <w:bCs/>
          <w:spacing w:val="20"/>
          <w:sz w:val="36"/>
          <w:szCs w:val="36"/>
          <w:lang w:eastAsia="en-US" w:bidi="en-US"/>
        </w:rPr>
      </w:pPr>
      <w:r w:rsidRPr="00316F68">
        <w:rPr>
          <w:rFonts w:eastAsia="Calibri"/>
          <w:b/>
          <w:bCs/>
          <w:spacing w:val="20"/>
          <w:sz w:val="36"/>
          <w:szCs w:val="36"/>
          <w:lang w:eastAsia="en-US" w:bidi="en-US"/>
        </w:rPr>
        <w:t>Московской области</w:t>
      </w:r>
    </w:p>
    <w:p w14:paraId="44641EBE" w14:textId="77777777" w:rsidR="0035422E" w:rsidRPr="00316F68" w:rsidRDefault="0035422E" w:rsidP="0035422E">
      <w:pPr>
        <w:widowControl/>
        <w:autoSpaceDE/>
        <w:autoSpaceDN/>
        <w:adjustRightInd/>
        <w:jc w:val="center"/>
        <w:rPr>
          <w:rFonts w:eastAsia="Calibri"/>
          <w:b/>
          <w:bCs/>
          <w:spacing w:val="20"/>
          <w:sz w:val="36"/>
          <w:szCs w:val="36"/>
          <w:lang w:eastAsia="en-US" w:bidi="en-US"/>
        </w:rPr>
      </w:pPr>
    </w:p>
    <w:p w14:paraId="4FFC3723" w14:textId="77777777" w:rsidR="0035422E" w:rsidRPr="00316F68" w:rsidRDefault="0035422E" w:rsidP="0035422E">
      <w:pPr>
        <w:widowControl/>
        <w:tabs>
          <w:tab w:val="center" w:pos="5102"/>
          <w:tab w:val="left" w:pos="8628"/>
          <w:tab w:val="left" w:pos="8670"/>
        </w:tabs>
        <w:autoSpaceDE/>
        <w:autoSpaceDN/>
        <w:adjustRightInd/>
        <w:jc w:val="center"/>
        <w:rPr>
          <w:rFonts w:eastAsia="Calibri"/>
          <w:b/>
          <w:bCs/>
          <w:sz w:val="40"/>
          <w:szCs w:val="40"/>
          <w:lang w:eastAsia="en-US" w:bidi="en-US"/>
        </w:rPr>
      </w:pPr>
      <w:r w:rsidRPr="00316F68">
        <w:rPr>
          <w:rFonts w:eastAsia="Calibri"/>
          <w:b/>
          <w:bCs/>
          <w:spacing w:val="20"/>
          <w:sz w:val="40"/>
          <w:szCs w:val="40"/>
          <w:lang w:eastAsia="en-US" w:bidi="en-US"/>
        </w:rPr>
        <w:t>ПОСТАНОВЛЕНИЕ</w:t>
      </w:r>
    </w:p>
    <w:p w14:paraId="19DC2AEF" w14:textId="77777777" w:rsidR="0035422E" w:rsidRPr="00316F68" w:rsidRDefault="0035422E" w:rsidP="0035422E">
      <w:pPr>
        <w:widowControl/>
        <w:autoSpaceDE/>
        <w:autoSpaceDN/>
        <w:adjustRightInd/>
        <w:rPr>
          <w:rFonts w:eastAsia="Calibri"/>
          <w:lang w:eastAsia="en-US" w:bidi="en-US"/>
        </w:rPr>
      </w:pPr>
    </w:p>
    <w:p w14:paraId="2E67D7E9" w14:textId="4F63318D" w:rsidR="0035422E" w:rsidRPr="0060003A" w:rsidRDefault="0035422E" w:rsidP="0035422E">
      <w:pPr>
        <w:widowControl/>
        <w:autoSpaceDE/>
        <w:autoSpaceDN/>
        <w:adjustRightInd/>
        <w:jc w:val="center"/>
        <w:rPr>
          <w:rFonts w:eastAsia="Calibri"/>
          <w:noProof/>
          <w:u w:val="single"/>
          <w:lang w:eastAsia="en-US" w:bidi="en-US"/>
        </w:rPr>
      </w:pPr>
      <w:r w:rsidRPr="00CD5BFD">
        <w:rPr>
          <w:rFonts w:eastAsia="Calibri"/>
          <w:sz w:val="28"/>
          <w:szCs w:val="28"/>
          <w:lang w:eastAsia="en-US" w:bidi="en-US"/>
        </w:rPr>
        <w:t xml:space="preserve">от </w:t>
      </w:r>
      <w:r>
        <w:rPr>
          <w:rFonts w:eastAsia="Calibri"/>
          <w:noProof/>
          <w:sz w:val="28"/>
          <w:szCs w:val="28"/>
          <w:u w:val="single"/>
          <w:lang w:eastAsia="en-US" w:bidi="en-US"/>
        </w:rPr>
        <w:t xml:space="preserve">14.04.2022 </w:t>
      </w:r>
      <w:r w:rsidRPr="00CD5BFD">
        <w:rPr>
          <w:rFonts w:eastAsia="Calibri"/>
          <w:noProof/>
          <w:sz w:val="28"/>
          <w:szCs w:val="28"/>
          <w:lang w:eastAsia="en-US" w:bidi="en-US"/>
        </w:rPr>
        <w:t>№</w:t>
      </w:r>
      <w:r>
        <w:rPr>
          <w:rFonts w:eastAsia="Calibri"/>
          <w:noProof/>
          <w:sz w:val="28"/>
          <w:szCs w:val="28"/>
          <w:u w:val="single"/>
          <w:lang w:eastAsia="en-US" w:bidi="en-US"/>
        </w:rPr>
        <w:t>1405</w:t>
      </w:r>
    </w:p>
    <w:p w14:paraId="395AD8D8" w14:textId="77777777" w:rsidR="00DF7473" w:rsidRDefault="00DF7473" w:rsidP="0035422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B97827D" w14:textId="77777777" w:rsidR="00AA03D5" w:rsidRPr="00D51591" w:rsidRDefault="00AA03D5" w:rsidP="002D2CE3">
      <w:pPr>
        <w:spacing w:line="276" w:lineRule="auto"/>
        <w:jc w:val="center"/>
        <w:rPr>
          <w:rFonts w:ascii="Arial" w:hAnsi="Arial" w:cs="Arial"/>
          <w:b/>
          <w:bCs/>
        </w:rPr>
      </w:pPr>
      <w:r w:rsidRPr="00D51591">
        <w:rPr>
          <w:rFonts w:ascii="Arial" w:hAnsi="Arial" w:cs="Arial"/>
          <w:b/>
          <w:bCs/>
        </w:rPr>
        <w:t>О проведе</w:t>
      </w:r>
      <w:r w:rsidR="00E729C3">
        <w:rPr>
          <w:rFonts w:ascii="Arial" w:hAnsi="Arial" w:cs="Arial"/>
          <w:b/>
          <w:bCs/>
        </w:rPr>
        <w:t>н</w:t>
      </w:r>
      <w:r w:rsidR="00604F00">
        <w:rPr>
          <w:rFonts w:ascii="Arial" w:hAnsi="Arial" w:cs="Arial"/>
          <w:b/>
          <w:bCs/>
        </w:rPr>
        <w:t>ии публичных слушаний по отчету</w:t>
      </w:r>
      <w:r w:rsidRPr="00D51591">
        <w:rPr>
          <w:rFonts w:ascii="Arial" w:hAnsi="Arial" w:cs="Arial"/>
          <w:b/>
          <w:bCs/>
        </w:rPr>
        <w:t xml:space="preserve"> об исполнении</w:t>
      </w:r>
    </w:p>
    <w:p w14:paraId="1E75C00B" w14:textId="57ECECE4" w:rsidR="00AA03D5" w:rsidRPr="00D51591" w:rsidRDefault="00AA03D5" w:rsidP="002D2CE3">
      <w:pPr>
        <w:spacing w:line="276" w:lineRule="auto"/>
        <w:jc w:val="center"/>
        <w:rPr>
          <w:rFonts w:ascii="Arial" w:hAnsi="Arial" w:cs="Arial"/>
          <w:b/>
          <w:bCs/>
        </w:rPr>
      </w:pPr>
      <w:r w:rsidRPr="00D51591">
        <w:rPr>
          <w:rFonts w:ascii="Arial" w:hAnsi="Arial" w:cs="Arial"/>
          <w:b/>
          <w:bCs/>
        </w:rPr>
        <w:t xml:space="preserve">бюджета </w:t>
      </w:r>
      <w:r w:rsidR="00604F00" w:rsidRPr="00604F00">
        <w:rPr>
          <w:rFonts w:ascii="Arial" w:hAnsi="Arial" w:cs="Arial"/>
          <w:b/>
        </w:rPr>
        <w:t>Орехово-Зуевского</w:t>
      </w:r>
      <w:r w:rsidR="005D1CD8">
        <w:rPr>
          <w:rFonts w:ascii="Arial" w:hAnsi="Arial" w:cs="Arial"/>
          <w:b/>
        </w:rPr>
        <w:t xml:space="preserve"> </w:t>
      </w:r>
      <w:r w:rsidRPr="00D51591">
        <w:rPr>
          <w:rFonts w:ascii="Arial" w:hAnsi="Arial" w:cs="Arial"/>
          <w:b/>
          <w:bCs/>
        </w:rPr>
        <w:t xml:space="preserve">городского округа </w:t>
      </w:r>
      <w:r w:rsidR="00EC6EDA">
        <w:rPr>
          <w:rFonts w:ascii="Arial" w:hAnsi="Arial" w:cs="Arial"/>
          <w:b/>
          <w:bCs/>
        </w:rPr>
        <w:t xml:space="preserve">Московской области </w:t>
      </w:r>
      <w:r w:rsidR="00604F00">
        <w:rPr>
          <w:rFonts w:ascii="Arial" w:hAnsi="Arial" w:cs="Arial"/>
          <w:b/>
          <w:bCs/>
        </w:rPr>
        <w:t>за 202</w:t>
      </w:r>
      <w:r w:rsidR="00BA55C3">
        <w:rPr>
          <w:rFonts w:ascii="Arial" w:hAnsi="Arial" w:cs="Arial"/>
          <w:b/>
          <w:bCs/>
        </w:rPr>
        <w:t>1</w:t>
      </w:r>
      <w:r w:rsidRPr="00D51591">
        <w:rPr>
          <w:rFonts w:ascii="Arial" w:hAnsi="Arial" w:cs="Arial"/>
          <w:b/>
          <w:bCs/>
        </w:rPr>
        <w:t xml:space="preserve"> год</w:t>
      </w:r>
    </w:p>
    <w:p w14:paraId="2655162D" w14:textId="77777777" w:rsidR="00AA03D5" w:rsidRPr="00D51591" w:rsidRDefault="00AA03D5" w:rsidP="002D2CE3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29408E52" w14:textId="77777777" w:rsidR="00EA4A7C" w:rsidRPr="00D51591" w:rsidRDefault="00EA4A7C" w:rsidP="002D2CE3">
      <w:pPr>
        <w:spacing w:line="276" w:lineRule="auto"/>
        <w:ind w:firstLine="709"/>
        <w:jc w:val="both"/>
        <w:rPr>
          <w:rFonts w:ascii="Arial" w:hAnsi="Arial" w:cs="Arial"/>
        </w:rPr>
      </w:pPr>
      <w:r w:rsidRPr="00D51591">
        <w:rPr>
          <w:rFonts w:ascii="Arial" w:hAnsi="Arial" w:cs="Arial"/>
        </w:rPr>
        <w:t>В соответствии с Бюджетным кодексом Р</w:t>
      </w:r>
      <w:r w:rsidR="00EC6EDA">
        <w:rPr>
          <w:rFonts w:ascii="Arial" w:hAnsi="Arial" w:cs="Arial"/>
        </w:rPr>
        <w:t xml:space="preserve">оссийской </w:t>
      </w:r>
      <w:r w:rsidRPr="00D51591">
        <w:rPr>
          <w:rFonts w:ascii="Arial" w:hAnsi="Arial" w:cs="Arial"/>
        </w:rPr>
        <w:t>Ф</w:t>
      </w:r>
      <w:r w:rsidR="00EC6EDA">
        <w:rPr>
          <w:rFonts w:ascii="Arial" w:hAnsi="Arial" w:cs="Arial"/>
        </w:rPr>
        <w:t>едерации</w:t>
      </w:r>
      <w:r w:rsidRPr="00D51591">
        <w:rPr>
          <w:rFonts w:ascii="Arial" w:hAnsi="Arial" w:cs="Arial"/>
        </w:rPr>
        <w:t xml:space="preserve">, со статьей 28, частью 6 статьи 52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</w:rPr>
        <w:t xml:space="preserve">Орехово-Зуевского </w:t>
      </w:r>
      <w:r w:rsidRPr="00D51591">
        <w:rPr>
          <w:rFonts w:ascii="Arial" w:hAnsi="Arial" w:cs="Arial"/>
        </w:rPr>
        <w:t>городского округа</w:t>
      </w:r>
      <w:r w:rsidR="008A4A48">
        <w:rPr>
          <w:rFonts w:ascii="Arial" w:hAnsi="Arial" w:cs="Arial"/>
        </w:rPr>
        <w:t xml:space="preserve"> </w:t>
      </w:r>
      <w:r w:rsidR="00EB4720" w:rsidRPr="003D4234">
        <w:rPr>
          <w:rFonts w:ascii="Arial" w:hAnsi="Arial" w:cs="Arial"/>
        </w:rPr>
        <w:t>Московской области</w:t>
      </w:r>
      <w:r w:rsidRPr="00D515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порядком организации и проведения публичных слушаний в муниципальном образовании </w:t>
      </w:r>
      <w:r w:rsidRPr="003D4234">
        <w:rPr>
          <w:rFonts w:ascii="Arial" w:hAnsi="Arial" w:cs="Arial"/>
        </w:rPr>
        <w:t>Орехово-Зуевский городской округ Московской области</w:t>
      </w:r>
      <w:r w:rsidRPr="00EB4720">
        <w:rPr>
          <w:rFonts w:ascii="Arial" w:hAnsi="Arial" w:cs="Arial"/>
        </w:rPr>
        <w:t>, утвержденным</w:t>
      </w:r>
      <w:r w:rsidRPr="00E02AF7">
        <w:rPr>
          <w:rFonts w:ascii="Arial" w:hAnsi="Arial" w:cs="Arial"/>
        </w:rPr>
        <w:t xml:space="preserve"> решением</w:t>
      </w:r>
      <w:r w:rsidR="00530157">
        <w:rPr>
          <w:rFonts w:ascii="Arial" w:hAnsi="Arial" w:cs="Arial"/>
        </w:rPr>
        <w:t xml:space="preserve"> Совета депутатов</w:t>
      </w:r>
      <w:r w:rsidR="00EC6EDA">
        <w:rPr>
          <w:rFonts w:ascii="Arial" w:hAnsi="Arial" w:cs="Arial"/>
        </w:rPr>
        <w:t xml:space="preserve"> Орехово-Зуевского городского округа Московской области</w:t>
      </w:r>
      <w:r w:rsidR="00530157">
        <w:rPr>
          <w:rFonts w:ascii="Arial" w:hAnsi="Arial" w:cs="Arial"/>
        </w:rPr>
        <w:t xml:space="preserve"> от 16.09.</w:t>
      </w:r>
      <w:r w:rsidRPr="00E02AF7">
        <w:rPr>
          <w:rFonts w:ascii="Arial" w:hAnsi="Arial" w:cs="Arial"/>
        </w:rPr>
        <w:t>2019 № 23/1,</w:t>
      </w:r>
      <w:r w:rsidR="002501A1">
        <w:rPr>
          <w:rFonts w:ascii="Arial" w:hAnsi="Arial" w:cs="Arial"/>
        </w:rPr>
        <w:t>п</w:t>
      </w:r>
      <w:r w:rsidRPr="00D51591">
        <w:rPr>
          <w:rFonts w:ascii="Arial" w:hAnsi="Arial" w:cs="Arial"/>
        </w:rPr>
        <w:t xml:space="preserve">оложением о бюджетном процессе </w:t>
      </w:r>
      <w:r>
        <w:rPr>
          <w:rFonts w:ascii="Arial" w:hAnsi="Arial" w:cs="Arial"/>
        </w:rPr>
        <w:t>в Орехово-Зуевском городском округе</w:t>
      </w:r>
      <w:r w:rsidR="008A4A48">
        <w:rPr>
          <w:rFonts w:ascii="Arial" w:hAnsi="Arial" w:cs="Arial"/>
        </w:rPr>
        <w:t xml:space="preserve"> </w:t>
      </w:r>
      <w:r w:rsidR="002501A1" w:rsidRPr="003D4234">
        <w:rPr>
          <w:rFonts w:ascii="Arial" w:hAnsi="Arial" w:cs="Arial"/>
        </w:rPr>
        <w:t>Московской области</w:t>
      </w:r>
      <w:r w:rsidRPr="00D515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утвержденным</w:t>
      </w:r>
      <w:r w:rsidRPr="00E230F1">
        <w:rPr>
          <w:rFonts w:ascii="Arial" w:hAnsi="Arial" w:cs="Arial"/>
        </w:rPr>
        <w:t xml:space="preserve"> решением Совета депутатов </w:t>
      </w:r>
      <w:r>
        <w:rPr>
          <w:rFonts w:ascii="Arial" w:hAnsi="Arial" w:cs="Arial"/>
        </w:rPr>
        <w:t>Орехово-</w:t>
      </w:r>
      <w:r w:rsidRPr="00D23E28">
        <w:rPr>
          <w:rFonts w:ascii="Arial" w:hAnsi="Arial" w:cs="Arial"/>
        </w:rPr>
        <w:t xml:space="preserve">Зуевского городского округа </w:t>
      </w:r>
      <w:r w:rsidR="00EB4720" w:rsidRPr="003D4234">
        <w:rPr>
          <w:rFonts w:ascii="Arial" w:hAnsi="Arial" w:cs="Arial"/>
        </w:rPr>
        <w:t>Московской области</w:t>
      </w:r>
      <w:r w:rsidR="008A4A48">
        <w:rPr>
          <w:rFonts w:ascii="Arial" w:hAnsi="Arial" w:cs="Arial"/>
        </w:rPr>
        <w:t xml:space="preserve"> </w:t>
      </w:r>
      <w:r w:rsidR="00B8032C">
        <w:rPr>
          <w:rFonts w:ascii="Arial" w:hAnsi="Arial" w:cs="Arial"/>
        </w:rPr>
        <w:t xml:space="preserve">от </w:t>
      </w:r>
      <w:r w:rsidR="00B8032C" w:rsidRPr="00D23E28">
        <w:rPr>
          <w:rFonts w:ascii="Arial" w:hAnsi="Arial" w:cs="Arial"/>
        </w:rPr>
        <w:t xml:space="preserve">19.09.2019 </w:t>
      </w:r>
      <w:r w:rsidR="002501A1">
        <w:rPr>
          <w:rFonts w:ascii="Arial" w:hAnsi="Arial" w:cs="Arial"/>
        </w:rPr>
        <w:t>№</w:t>
      </w:r>
      <w:r w:rsidRPr="00D23E28">
        <w:rPr>
          <w:rFonts w:ascii="Arial" w:hAnsi="Arial" w:cs="Arial"/>
        </w:rPr>
        <w:t xml:space="preserve"> 48/2</w:t>
      </w:r>
      <w:r w:rsidR="000A58DE">
        <w:rPr>
          <w:rFonts w:ascii="Arial" w:hAnsi="Arial" w:cs="Arial"/>
        </w:rPr>
        <w:t>,</w:t>
      </w:r>
      <w:r w:rsidRPr="00D51591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Орехово-Зуевского </w:t>
      </w:r>
      <w:r w:rsidRPr="00D51591">
        <w:rPr>
          <w:rFonts w:ascii="Arial" w:hAnsi="Arial" w:cs="Arial"/>
        </w:rPr>
        <w:t xml:space="preserve"> городского округа </w:t>
      </w:r>
      <w:r w:rsidR="002501A1" w:rsidRPr="003D4234">
        <w:rPr>
          <w:rFonts w:ascii="Arial" w:hAnsi="Arial" w:cs="Arial"/>
        </w:rPr>
        <w:t>Московской области</w:t>
      </w:r>
      <w:r w:rsidR="008A4A48">
        <w:rPr>
          <w:rFonts w:ascii="Arial" w:hAnsi="Arial" w:cs="Arial"/>
        </w:rPr>
        <w:t xml:space="preserve"> </w:t>
      </w:r>
      <w:r w:rsidRPr="00D51591">
        <w:rPr>
          <w:rFonts w:ascii="Arial" w:hAnsi="Arial" w:cs="Arial"/>
          <w:bCs/>
        </w:rPr>
        <w:t>ПОСТАНОВЛЯЕТ:</w:t>
      </w:r>
    </w:p>
    <w:p w14:paraId="2CA0AEB1" w14:textId="2BA67727" w:rsidR="00AA03D5" w:rsidRPr="00AD4681" w:rsidRDefault="00AA03D5" w:rsidP="002D2CE3">
      <w:pPr>
        <w:pStyle w:val="31"/>
        <w:spacing w:line="276" w:lineRule="auto"/>
        <w:ind w:firstLine="708"/>
        <w:rPr>
          <w:rFonts w:ascii="Arial" w:hAnsi="Arial" w:cs="Arial"/>
          <w:color w:val="FF0000"/>
        </w:rPr>
      </w:pPr>
      <w:r w:rsidRPr="00D51591">
        <w:rPr>
          <w:rFonts w:ascii="Arial" w:hAnsi="Arial" w:cs="Arial"/>
        </w:rPr>
        <w:t xml:space="preserve">1. </w:t>
      </w:r>
      <w:r w:rsidRPr="00BC1399">
        <w:rPr>
          <w:rFonts w:ascii="Arial" w:hAnsi="Arial" w:cs="Arial"/>
        </w:rPr>
        <w:t>Провести</w:t>
      </w:r>
      <w:r w:rsidR="00EC6EDA" w:rsidRPr="00BC1399">
        <w:rPr>
          <w:rFonts w:ascii="Arial" w:hAnsi="Arial" w:cs="Arial"/>
        </w:rPr>
        <w:t xml:space="preserve"> </w:t>
      </w:r>
      <w:r w:rsidR="006A7890" w:rsidRPr="00BC1399">
        <w:rPr>
          <w:rFonts w:ascii="Arial" w:hAnsi="Arial" w:cs="Arial"/>
          <w:b/>
          <w:bCs/>
          <w:color w:val="000000" w:themeColor="text1"/>
        </w:rPr>
        <w:t>17</w:t>
      </w:r>
      <w:r w:rsidR="00BC1399" w:rsidRPr="00BC1399">
        <w:rPr>
          <w:rFonts w:ascii="Arial" w:hAnsi="Arial" w:cs="Arial"/>
          <w:b/>
          <w:bCs/>
          <w:color w:val="FF0000"/>
        </w:rPr>
        <w:t xml:space="preserve"> </w:t>
      </w:r>
      <w:r w:rsidR="00604F00" w:rsidRPr="00BC1399">
        <w:rPr>
          <w:rFonts w:ascii="Arial" w:hAnsi="Arial" w:cs="Arial"/>
          <w:b/>
          <w:bCs/>
        </w:rPr>
        <w:t>мая 202</w:t>
      </w:r>
      <w:r w:rsidR="00926B07">
        <w:rPr>
          <w:rFonts w:ascii="Arial" w:hAnsi="Arial" w:cs="Arial"/>
          <w:b/>
          <w:bCs/>
        </w:rPr>
        <w:t>2</w:t>
      </w:r>
      <w:r w:rsidRPr="00BC1399">
        <w:rPr>
          <w:rFonts w:ascii="Arial" w:hAnsi="Arial" w:cs="Arial"/>
          <w:b/>
          <w:bCs/>
        </w:rPr>
        <w:t xml:space="preserve"> года в 1</w:t>
      </w:r>
      <w:r w:rsidR="00BC1399" w:rsidRPr="00BC1399">
        <w:rPr>
          <w:rFonts w:ascii="Arial" w:hAnsi="Arial" w:cs="Arial"/>
          <w:b/>
          <w:bCs/>
        </w:rPr>
        <w:t>7</w:t>
      </w:r>
      <w:r w:rsidRPr="00BC1399">
        <w:rPr>
          <w:rFonts w:ascii="Arial" w:hAnsi="Arial" w:cs="Arial"/>
          <w:b/>
          <w:bCs/>
        </w:rPr>
        <w:t xml:space="preserve"> часов 00 минут</w:t>
      </w:r>
      <w:r w:rsidR="008A4A48" w:rsidRPr="00BC1399">
        <w:rPr>
          <w:rFonts w:ascii="Arial" w:hAnsi="Arial" w:cs="Arial"/>
          <w:b/>
          <w:bCs/>
        </w:rPr>
        <w:t xml:space="preserve"> </w:t>
      </w:r>
      <w:r w:rsidRPr="00C13224">
        <w:rPr>
          <w:rFonts w:ascii="Arial" w:hAnsi="Arial" w:cs="Arial"/>
        </w:rPr>
        <w:t xml:space="preserve">по Московскому времени </w:t>
      </w:r>
      <w:r w:rsidR="004E51D9">
        <w:rPr>
          <w:rFonts w:ascii="Arial" w:hAnsi="Arial" w:cs="Arial"/>
        </w:rPr>
        <w:t xml:space="preserve">публичные слушания </w:t>
      </w:r>
      <w:r w:rsidR="00C13224" w:rsidRPr="00C13224">
        <w:rPr>
          <w:rFonts w:ascii="Arial" w:hAnsi="Arial" w:cs="Arial"/>
        </w:rPr>
        <w:t>по отчету об исполнении бюджета Орехово-Зуевского городского о</w:t>
      </w:r>
      <w:r w:rsidR="00BA55C3">
        <w:rPr>
          <w:rFonts w:ascii="Arial" w:hAnsi="Arial" w:cs="Arial"/>
        </w:rPr>
        <w:t>круга Московской области за 2021</w:t>
      </w:r>
      <w:r w:rsidR="00C13224" w:rsidRPr="00C13224">
        <w:rPr>
          <w:rFonts w:ascii="Arial" w:hAnsi="Arial" w:cs="Arial"/>
        </w:rPr>
        <w:t xml:space="preserve"> год </w:t>
      </w:r>
      <w:r w:rsidR="004E51D9" w:rsidRPr="004B265B">
        <w:rPr>
          <w:rFonts w:ascii="Arial" w:hAnsi="Arial" w:cs="Arial"/>
          <w:color w:val="000000" w:themeColor="text1"/>
        </w:rPr>
        <w:t>посредством информационно-телекоммуникационной сети «Интернет» по адресу:</w:t>
      </w:r>
      <w:r w:rsidR="004E51D9" w:rsidRPr="004B265B">
        <w:rPr>
          <w:rFonts w:ascii="Arial" w:hAnsi="Arial" w:cs="Arial"/>
          <w:color w:val="FF0000"/>
        </w:rPr>
        <w:t xml:space="preserve"> </w:t>
      </w:r>
      <w:hyperlink r:id="rId9" w:tgtFrame="_blank" w:tooltip="https://youtu.be/GkvVhDjz_nQ" w:history="1">
        <w:r w:rsidR="004B265B">
          <w:rPr>
            <w:rStyle w:val="ac"/>
            <w:rFonts w:ascii="Segoe UI" w:hAnsi="Segoe UI" w:cs="Segoe UI"/>
            <w:shd w:val="clear" w:color="auto" w:fill="FFFFFF"/>
          </w:rPr>
          <w:t>https://youtu.be/GkvVhDjz_nQ</w:t>
        </w:r>
      </w:hyperlink>
      <w:r w:rsidR="004E51D9" w:rsidRPr="004B265B">
        <w:rPr>
          <w:rStyle w:val="ac"/>
          <w:rFonts w:ascii="Arial" w:hAnsi="Arial" w:cs="Arial"/>
          <w:color w:val="000000" w:themeColor="text1"/>
          <w:u w:val="none"/>
        </w:rPr>
        <w:t>.</w:t>
      </w:r>
    </w:p>
    <w:p w14:paraId="2B5A7A0B" w14:textId="77777777" w:rsidR="00AA03D5" w:rsidRPr="008E32F5" w:rsidRDefault="00AA03D5" w:rsidP="002D2CE3">
      <w:pPr>
        <w:pStyle w:val="a8"/>
        <w:spacing w:line="276" w:lineRule="auto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8E32F5">
        <w:rPr>
          <w:rFonts w:ascii="Arial" w:hAnsi="Arial" w:cs="Arial"/>
          <w:b w:val="0"/>
          <w:bCs/>
          <w:sz w:val="24"/>
          <w:szCs w:val="24"/>
        </w:rPr>
        <w:t xml:space="preserve">2. Поручить организацию проведения публичных слушаний </w:t>
      </w:r>
      <w:r w:rsidR="00DB374A" w:rsidRPr="008E32F5">
        <w:rPr>
          <w:rFonts w:ascii="Arial" w:hAnsi="Arial" w:cs="Arial"/>
          <w:b w:val="0"/>
          <w:bCs/>
          <w:sz w:val="24"/>
          <w:szCs w:val="24"/>
        </w:rPr>
        <w:t xml:space="preserve">Управлению делами </w:t>
      </w:r>
      <w:r w:rsidRPr="008E32F5">
        <w:rPr>
          <w:rFonts w:ascii="Arial" w:hAnsi="Arial" w:cs="Arial"/>
          <w:b w:val="0"/>
          <w:bCs/>
          <w:sz w:val="24"/>
          <w:szCs w:val="24"/>
        </w:rPr>
        <w:t xml:space="preserve">Администрации </w:t>
      </w:r>
      <w:r w:rsidR="00BA603D" w:rsidRPr="008E32F5">
        <w:rPr>
          <w:rFonts w:ascii="Arial" w:hAnsi="Arial" w:cs="Arial"/>
          <w:b w:val="0"/>
          <w:bCs/>
          <w:sz w:val="24"/>
          <w:szCs w:val="24"/>
        </w:rPr>
        <w:t xml:space="preserve">Орехово-Зуевского </w:t>
      </w:r>
      <w:r w:rsidRPr="008E32F5">
        <w:rPr>
          <w:rFonts w:ascii="Arial" w:hAnsi="Arial" w:cs="Arial"/>
          <w:b w:val="0"/>
          <w:bCs/>
          <w:sz w:val="24"/>
          <w:szCs w:val="24"/>
        </w:rPr>
        <w:t>городского округа</w:t>
      </w:r>
      <w:r w:rsidR="00DA0AC2" w:rsidRPr="008E32F5">
        <w:rPr>
          <w:rFonts w:ascii="Arial" w:hAnsi="Arial" w:cs="Arial"/>
          <w:b w:val="0"/>
          <w:bCs/>
          <w:sz w:val="24"/>
          <w:szCs w:val="24"/>
        </w:rPr>
        <w:t xml:space="preserve"> Московской области</w:t>
      </w:r>
      <w:r w:rsidRPr="008E32F5">
        <w:rPr>
          <w:rFonts w:ascii="Arial" w:hAnsi="Arial" w:cs="Arial"/>
          <w:b w:val="0"/>
          <w:bCs/>
          <w:sz w:val="24"/>
          <w:szCs w:val="24"/>
        </w:rPr>
        <w:t>.</w:t>
      </w:r>
    </w:p>
    <w:p w14:paraId="4908C53F" w14:textId="77777777" w:rsidR="00AA03D5" w:rsidRPr="008E32F5" w:rsidRDefault="00AA03D5" w:rsidP="002D2CE3">
      <w:pPr>
        <w:pStyle w:val="a8"/>
        <w:spacing w:line="276" w:lineRule="auto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8E32F5">
        <w:rPr>
          <w:rFonts w:ascii="Arial" w:hAnsi="Arial" w:cs="Arial"/>
          <w:b w:val="0"/>
          <w:bCs/>
          <w:sz w:val="24"/>
          <w:szCs w:val="24"/>
        </w:rPr>
        <w:t xml:space="preserve">3. Право председательствования на публичных слушаниях </w:t>
      </w:r>
      <w:r w:rsidRPr="00BC1399">
        <w:rPr>
          <w:rFonts w:ascii="Arial" w:hAnsi="Arial" w:cs="Arial"/>
          <w:b w:val="0"/>
          <w:bCs/>
          <w:color w:val="000000" w:themeColor="text1"/>
          <w:sz w:val="24"/>
          <w:szCs w:val="24"/>
        </w:rPr>
        <w:t>оставляю за собой</w:t>
      </w:r>
      <w:r w:rsidRPr="00BC1399">
        <w:rPr>
          <w:rFonts w:ascii="Arial" w:hAnsi="Arial" w:cs="Arial"/>
          <w:b w:val="0"/>
          <w:bCs/>
          <w:sz w:val="24"/>
          <w:szCs w:val="24"/>
        </w:rPr>
        <w:t xml:space="preserve">.  </w:t>
      </w:r>
    </w:p>
    <w:p w14:paraId="7083E623" w14:textId="17B18E1D" w:rsidR="00AA03D5" w:rsidRPr="00462E27" w:rsidRDefault="00AA03D5" w:rsidP="002D2CE3">
      <w:pPr>
        <w:pStyle w:val="a8"/>
        <w:spacing w:line="276" w:lineRule="auto"/>
        <w:ind w:firstLine="708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462E27">
        <w:rPr>
          <w:rFonts w:ascii="Arial" w:hAnsi="Arial" w:cs="Arial"/>
          <w:b w:val="0"/>
          <w:bCs/>
          <w:sz w:val="24"/>
          <w:szCs w:val="24"/>
        </w:rPr>
        <w:t xml:space="preserve">4. В ходе подготовки к проведению публичных слушаний принимать от жителей </w:t>
      </w:r>
      <w:r w:rsidR="00A47AAD" w:rsidRPr="00462E27">
        <w:rPr>
          <w:rFonts w:ascii="Arial" w:hAnsi="Arial" w:cs="Arial"/>
          <w:b w:val="0"/>
          <w:bCs/>
          <w:sz w:val="24"/>
          <w:szCs w:val="24"/>
        </w:rPr>
        <w:t xml:space="preserve">Орехово-Зуевского </w:t>
      </w:r>
      <w:r w:rsidRPr="00462E27">
        <w:rPr>
          <w:rFonts w:ascii="Arial" w:hAnsi="Arial" w:cs="Arial"/>
          <w:b w:val="0"/>
          <w:bCs/>
          <w:sz w:val="24"/>
          <w:szCs w:val="24"/>
        </w:rPr>
        <w:t>городского округа</w:t>
      </w:r>
      <w:r w:rsidR="004978B5" w:rsidRPr="00462E27">
        <w:rPr>
          <w:rFonts w:ascii="Arial" w:hAnsi="Arial" w:cs="Arial"/>
          <w:b w:val="0"/>
          <w:bCs/>
          <w:sz w:val="24"/>
          <w:szCs w:val="24"/>
        </w:rPr>
        <w:t xml:space="preserve"> Московской области</w:t>
      </w:r>
      <w:r w:rsidRPr="00462E27">
        <w:rPr>
          <w:rFonts w:ascii="Arial" w:hAnsi="Arial" w:cs="Arial"/>
          <w:b w:val="0"/>
          <w:bCs/>
          <w:sz w:val="24"/>
          <w:szCs w:val="24"/>
        </w:rPr>
        <w:t>, имеющиеся у них предложения и замечания по отчету</w:t>
      </w:r>
      <w:r w:rsidR="008A4A48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604F00" w:rsidRPr="00462E27">
        <w:rPr>
          <w:rFonts w:ascii="Arial" w:hAnsi="Arial" w:cs="Arial"/>
          <w:b w:val="0"/>
          <w:sz w:val="24"/>
          <w:szCs w:val="24"/>
        </w:rPr>
        <w:t xml:space="preserve">об исполнении </w:t>
      </w:r>
      <w:r w:rsidR="00604F00" w:rsidRPr="00462E27">
        <w:rPr>
          <w:rFonts w:ascii="Arial" w:hAnsi="Arial" w:cs="Arial"/>
          <w:b w:val="0"/>
          <w:bCs/>
          <w:sz w:val="24"/>
          <w:szCs w:val="24"/>
        </w:rPr>
        <w:t>бюджета Орехово-Зуевского</w:t>
      </w:r>
      <w:r w:rsidRPr="00462E27">
        <w:rPr>
          <w:rFonts w:ascii="Arial" w:hAnsi="Arial" w:cs="Arial"/>
          <w:b w:val="0"/>
          <w:sz w:val="24"/>
          <w:szCs w:val="24"/>
        </w:rPr>
        <w:t xml:space="preserve"> городского округа </w:t>
      </w:r>
      <w:r w:rsidR="004978B5" w:rsidRPr="00462E27">
        <w:rPr>
          <w:rFonts w:ascii="Arial" w:hAnsi="Arial" w:cs="Arial"/>
          <w:b w:val="0"/>
          <w:bCs/>
          <w:sz w:val="24"/>
          <w:szCs w:val="24"/>
        </w:rPr>
        <w:t>Московской области</w:t>
      </w:r>
      <w:r w:rsidR="008A4A48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BA55C3">
        <w:rPr>
          <w:rFonts w:ascii="Arial" w:hAnsi="Arial" w:cs="Arial"/>
          <w:b w:val="0"/>
          <w:sz w:val="24"/>
          <w:szCs w:val="24"/>
        </w:rPr>
        <w:t>за 2021</w:t>
      </w:r>
      <w:r w:rsidRPr="00462E27">
        <w:rPr>
          <w:rFonts w:ascii="Arial" w:hAnsi="Arial" w:cs="Arial"/>
          <w:b w:val="0"/>
          <w:sz w:val="24"/>
          <w:szCs w:val="24"/>
        </w:rPr>
        <w:t xml:space="preserve"> год</w:t>
      </w:r>
      <w:r w:rsidR="008A4A48">
        <w:rPr>
          <w:rFonts w:ascii="Arial" w:hAnsi="Arial" w:cs="Arial"/>
          <w:b w:val="0"/>
          <w:sz w:val="24"/>
          <w:szCs w:val="24"/>
        </w:rPr>
        <w:t xml:space="preserve"> </w:t>
      </w:r>
      <w:r w:rsidRPr="00462E27">
        <w:rPr>
          <w:rFonts w:ascii="Arial" w:hAnsi="Arial" w:cs="Arial"/>
          <w:b w:val="0"/>
          <w:sz w:val="24"/>
          <w:szCs w:val="24"/>
        </w:rPr>
        <w:t>по адресу</w:t>
      </w:r>
      <w:r w:rsidR="00B8032C" w:rsidRPr="00462E27">
        <w:rPr>
          <w:rFonts w:ascii="Arial" w:hAnsi="Arial" w:cs="Arial"/>
          <w:b w:val="0"/>
          <w:sz w:val="24"/>
          <w:szCs w:val="24"/>
        </w:rPr>
        <w:t xml:space="preserve"> электронной почты </w:t>
      </w:r>
      <w:hyperlink r:id="rId10" w:history="1">
        <w:r w:rsidR="00462E27" w:rsidRPr="00E31022">
          <w:rPr>
            <w:rStyle w:val="ac"/>
            <w:rFonts w:ascii="Arial" w:hAnsi="Arial" w:cs="Arial"/>
            <w:b w:val="0"/>
            <w:sz w:val="24"/>
            <w:szCs w:val="24"/>
            <w:u w:val="none"/>
            <w:lang w:val="en-US"/>
          </w:rPr>
          <w:t>orehadfu</w:t>
        </w:r>
        <w:r w:rsidR="00462E27" w:rsidRPr="00E31022">
          <w:rPr>
            <w:rStyle w:val="ac"/>
            <w:rFonts w:ascii="Arial" w:hAnsi="Arial" w:cs="Arial"/>
            <w:b w:val="0"/>
            <w:sz w:val="24"/>
            <w:szCs w:val="24"/>
            <w:u w:val="none"/>
          </w:rPr>
          <w:t>34@</w:t>
        </w:r>
        <w:r w:rsidR="00462E27" w:rsidRPr="00E31022">
          <w:rPr>
            <w:rStyle w:val="ac"/>
            <w:rFonts w:ascii="Arial" w:hAnsi="Arial" w:cs="Arial"/>
            <w:b w:val="0"/>
            <w:sz w:val="24"/>
            <w:szCs w:val="24"/>
            <w:u w:val="none"/>
            <w:lang w:val="en-US"/>
          </w:rPr>
          <w:t>yandex</w:t>
        </w:r>
        <w:r w:rsidR="00462E27" w:rsidRPr="00E31022">
          <w:rPr>
            <w:rStyle w:val="ac"/>
            <w:rFonts w:ascii="Arial" w:hAnsi="Arial" w:cs="Arial"/>
            <w:b w:val="0"/>
            <w:bCs/>
            <w:sz w:val="24"/>
            <w:szCs w:val="24"/>
            <w:u w:val="none"/>
          </w:rPr>
          <w:t>.</w:t>
        </w:r>
        <w:r w:rsidR="00462E27" w:rsidRPr="00E31022">
          <w:rPr>
            <w:rStyle w:val="ac"/>
            <w:rFonts w:ascii="Arial" w:hAnsi="Arial" w:cs="Arial"/>
            <w:b w:val="0"/>
            <w:bCs/>
            <w:sz w:val="24"/>
            <w:szCs w:val="24"/>
            <w:u w:val="none"/>
            <w:lang w:val="en-US"/>
          </w:rPr>
          <w:t>ru</w:t>
        </w:r>
      </w:hyperlink>
      <w:r w:rsidR="00462E27" w:rsidRPr="00462E27">
        <w:rPr>
          <w:rFonts w:ascii="Arial" w:hAnsi="Arial" w:cs="Arial"/>
          <w:b w:val="0"/>
          <w:sz w:val="24"/>
          <w:szCs w:val="24"/>
        </w:rPr>
        <w:t xml:space="preserve"> с указанием ФИО полностью, адреса места регистрации и контактных данных</w:t>
      </w:r>
      <w:r w:rsidR="00B8032C" w:rsidRPr="00462E27">
        <w:rPr>
          <w:rFonts w:ascii="Arial" w:hAnsi="Arial" w:cs="Arial"/>
          <w:b w:val="0"/>
          <w:bCs/>
          <w:sz w:val="24"/>
          <w:szCs w:val="24"/>
        </w:rPr>
        <w:t>.</w:t>
      </w:r>
    </w:p>
    <w:p w14:paraId="456CE805" w14:textId="651EA15B" w:rsidR="00DF7473" w:rsidRPr="001D1DA6" w:rsidRDefault="00E31022" w:rsidP="001D1DA6">
      <w:pPr>
        <w:pStyle w:val="a8"/>
        <w:spacing w:line="276" w:lineRule="auto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5. </w:t>
      </w:r>
      <w:r w:rsidR="00AA03D5" w:rsidRPr="0071482D">
        <w:rPr>
          <w:rFonts w:ascii="Arial" w:hAnsi="Arial" w:cs="Arial"/>
          <w:b w:val="0"/>
          <w:bCs/>
          <w:sz w:val="24"/>
          <w:szCs w:val="24"/>
        </w:rPr>
        <w:t>Ознакомиться с информационными материалами можно на официальном сайте</w:t>
      </w:r>
    </w:p>
    <w:p w14:paraId="7895E2C9" w14:textId="4C674573" w:rsidR="005D1CD8" w:rsidRDefault="00A47AAD" w:rsidP="00A3102D">
      <w:pPr>
        <w:pStyle w:val="a8"/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 w:rsidRPr="0071482D">
        <w:rPr>
          <w:rFonts w:ascii="Arial" w:hAnsi="Arial" w:cs="Arial"/>
          <w:b w:val="0"/>
          <w:bCs/>
          <w:sz w:val="24"/>
          <w:szCs w:val="24"/>
        </w:rPr>
        <w:t xml:space="preserve"> Орехово-Зуевского городского округа</w:t>
      </w:r>
      <w:r w:rsidR="0058324B" w:rsidRPr="0071482D">
        <w:rPr>
          <w:rFonts w:ascii="Arial" w:hAnsi="Arial" w:cs="Arial"/>
          <w:b w:val="0"/>
          <w:bCs/>
          <w:sz w:val="24"/>
          <w:szCs w:val="24"/>
        </w:rPr>
        <w:t xml:space="preserve"> Московской области</w:t>
      </w:r>
      <w:r w:rsidR="008A4A48">
        <w:rPr>
          <w:rFonts w:ascii="Arial" w:hAnsi="Arial" w:cs="Arial"/>
          <w:b w:val="0"/>
          <w:bCs/>
          <w:sz w:val="24"/>
          <w:szCs w:val="24"/>
        </w:rPr>
        <w:t xml:space="preserve"> </w:t>
      </w:r>
      <w:hyperlink r:id="rId11" w:history="1">
        <w:r w:rsidR="008A4A48" w:rsidRPr="008A4A48">
          <w:rPr>
            <w:rStyle w:val="ac"/>
            <w:rFonts w:ascii="Arial" w:hAnsi="Arial" w:cs="Arial"/>
            <w:b w:val="0"/>
            <w:sz w:val="24"/>
            <w:szCs w:val="24"/>
            <w:u w:val="none"/>
          </w:rPr>
          <w:t>www.ozmo.ru</w:t>
        </w:r>
      </w:hyperlink>
      <w:r w:rsidR="008A4A48">
        <w:rPr>
          <w:rFonts w:ascii="Arial" w:hAnsi="Arial" w:cs="Arial"/>
          <w:b w:val="0"/>
          <w:sz w:val="24"/>
          <w:szCs w:val="24"/>
        </w:rPr>
        <w:t xml:space="preserve"> </w:t>
      </w:r>
      <w:r w:rsidR="00AA03D5" w:rsidRPr="0071482D">
        <w:rPr>
          <w:rFonts w:ascii="Arial" w:hAnsi="Arial" w:cs="Arial"/>
          <w:b w:val="0"/>
          <w:bCs/>
          <w:sz w:val="24"/>
          <w:szCs w:val="24"/>
        </w:rPr>
        <w:t>в сети «Интернет».</w:t>
      </w:r>
    </w:p>
    <w:p w14:paraId="78EF7828" w14:textId="63CDDEC1" w:rsidR="0035422E" w:rsidRPr="007A1E52" w:rsidRDefault="0035422E" w:rsidP="0035422E">
      <w:pPr>
        <w:pStyle w:val="a8"/>
        <w:spacing w:line="276" w:lineRule="auto"/>
        <w:jc w:val="right"/>
        <w:rPr>
          <w:rFonts w:asciiTheme="minorHAnsi" w:hAnsiTheme="minorHAnsi" w:cs="Arial"/>
          <w:b w:val="0"/>
          <w:bCs/>
          <w:sz w:val="24"/>
          <w:szCs w:val="24"/>
        </w:rPr>
      </w:pPr>
    </w:p>
    <w:p w14:paraId="292A424A" w14:textId="77777777" w:rsidR="00A13B9D" w:rsidRPr="005D1CD8" w:rsidRDefault="00A13B9D" w:rsidP="002D2CE3">
      <w:pPr>
        <w:pStyle w:val="a8"/>
        <w:spacing w:line="276" w:lineRule="auto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5D1CD8">
        <w:rPr>
          <w:rFonts w:ascii="Arial" w:hAnsi="Arial" w:cs="Arial"/>
          <w:b w:val="0"/>
          <w:bCs/>
          <w:sz w:val="24"/>
          <w:szCs w:val="24"/>
        </w:rPr>
        <w:lastRenderedPageBreak/>
        <w:t xml:space="preserve">6. Опубликовать результаты публичных слушаний </w:t>
      </w:r>
      <w:r w:rsidR="00721098" w:rsidRPr="005D1CD8">
        <w:rPr>
          <w:rFonts w:ascii="Arial" w:hAnsi="Arial" w:cs="Arial"/>
          <w:b w:val="0"/>
          <w:bCs/>
          <w:sz w:val="24"/>
          <w:szCs w:val="24"/>
        </w:rPr>
        <w:t xml:space="preserve">в </w:t>
      </w:r>
      <w:r w:rsidR="00E156BF" w:rsidRPr="00E156BF">
        <w:rPr>
          <w:rFonts w:ascii="Arial" w:hAnsi="Arial" w:cs="Arial"/>
          <w:b w:val="0"/>
          <w:bCs/>
          <w:sz w:val="24"/>
          <w:szCs w:val="24"/>
        </w:rPr>
        <w:t xml:space="preserve">информационном бюллетене "Деловые вести" и разместить на сайте www.ozmo.ru в сети </w:t>
      </w:r>
      <w:r w:rsidR="00E156BF">
        <w:rPr>
          <w:rFonts w:ascii="Arial" w:hAnsi="Arial" w:cs="Arial"/>
          <w:b w:val="0"/>
          <w:bCs/>
          <w:sz w:val="24"/>
          <w:szCs w:val="24"/>
        </w:rPr>
        <w:t>«</w:t>
      </w:r>
      <w:r w:rsidR="00E156BF" w:rsidRPr="00E156BF">
        <w:rPr>
          <w:rFonts w:ascii="Arial" w:hAnsi="Arial" w:cs="Arial"/>
          <w:b w:val="0"/>
          <w:bCs/>
          <w:sz w:val="24"/>
          <w:szCs w:val="24"/>
        </w:rPr>
        <w:t>Интернет</w:t>
      </w:r>
      <w:r w:rsidR="00E156BF">
        <w:rPr>
          <w:rFonts w:ascii="Arial" w:hAnsi="Arial" w:cs="Arial"/>
          <w:b w:val="0"/>
          <w:bCs/>
          <w:sz w:val="24"/>
          <w:szCs w:val="24"/>
        </w:rPr>
        <w:t>»</w:t>
      </w:r>
      <w:r w:rsidR="00E156BF" w:rsidRPr="005D1CD8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5D1CD8">
        <w:rPr>
          <w:rFonts w:ascii="Arial" w:hAnsi="Arial" w:cs="Arial"/>
          <w:b w:val="0"/>
          <w:bCs/>
          <w:sz w:val="24"/>
          <w:szCs w:val="24"/>
        </w:rPr>
        <w:t>в течение 1</w:t>
      </w:r>
      <w:r w:rsidR="001256D0" w:rsidRPr="005D1CD8">
        <w:rPr>
          <w:rFonts w:ascii="Arial" w:hAnsi="Arial" w:cs="Arial"/>
          <w:b w:val="0"/>
          <w:bCs/>
          <w:sz w:val="24"/>
          <w:szCs w:val="24"/>
        </w:rPr>
        <w:t>4</w:t>
      </w:r>
      <w:r w:rsidRPr="005D1CD8">
        <w:rPr>
          <w:rFonts w:ascii="Arial" w:hAnsi="Arial" w:cs="Arial"/>
          <w:b w:val="0"/>
          <w:bCs/>
          <w:sz w:val="24"/>
          <w:szCs w:val="24"/>
        </w:rPr>
        <w:t xml:space="preserve"> дней после проведения публичных слушаний.</w:t>
      </w:r>
    </w:p>
    <w:p w14:paraId="553DE1BB" w14:textId="77777777" w:rsidR="00A13B9D" w:rsidRPr="00EC6EDA" w:rsidRDefault="00A13B9D" w:rsidP="002D2CE3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5D1CD8">
        <w:rPr>
          <w:rFonts w:ascii="Arial" w:hAnsi="Arial" w:cs="Arial"/>
          <w:bCs/>
        </w:rPr>
        <w:t>7</w:t>
      </w:r>
      <w:r w:rsidRPr="005D1CD8">
        <w:rPr>
          <w:rFonts w:ascii="Arial" w:hAnsi="Arial" w:cs="Arial"/>
        </w:rPr>
        <w:t xml:space="preserve">. </w:t>
      </w:r>
      <w:r w:rsidR="00EC6EDA" w:rsidRPr="00EC6EDA">
        <w:rPr>
          <w:rFonts w:ascii="Arial" w:hAnsi="Arial" w:cs="Arial"/>
          <w:bCs/>
        </w:rPr>
        <w:t>Опубликовать настоящее постановление в информационном бюллетене "Деловые вести" и разместить на сайте</w:t>
      </w:r>
      <w:r w:rsidR="00EC6EDA">
        <w:rPr>
          <w:rFonts w:ascii="Arial" w:hAnsi="Arial" w:cs="Arial"/>
          <w:bCs/>
        </w:rPr>
        <w:t xml:space="preserve"> </w:t>
      </w:r>
      <w:r w:rsidR="00EC6EDA" w:rsidRPr="00EC6EDA">
        <w:rPr>
          <w:rFonts w:ascii="Arial" w:hAnsi="Arial" w:cs="Arial"/>
          <w:bCs/>
        </w:rPr>
        <w:t xml:space="preserve">www.ozmo.ru в сети </w:t>
      </w:r>
      <w:r w:rsidR="00E156BF">
        <w:rPr>
          <w:rFonts w:ascii="Arial" w:hAnsi="Arial" w:cs="Arial"/>
          <w:bCs/>
        </w:rPr>
        <w:t>«</w:t>
      </w:r>
      <w:r w:rsidR="00EC6EDA" w:rsidRPr="00EC6EDA">
        <w:rPr>
          <w:rFonts w:ascii="Arial" w:hAnsi="Arial" w:cs="Arial"/>
          <w:bCs/>
        </w:rPr>
        <w:t>Интернет</w:t>
      </w:r>
      <w:r w:rsidR="00E156BF">
        <w:rPr>
          <w:rFonts w:ascii="Arial" w:hAnsi="Arial" w:cs="Arial"/>
          <w:bCs/>
        </w:rPr>
        <w:t>»</w:t>
      </w:r>
      <w:r w:rsidR="00EC6EDA" w:rsidRPr="00EC6EDA">
        <w:rPr>
          <w:rFonts w:ascii="Arial" w:hAnsi="Arial" w:cs="Arial"/>
          <w:bCs/>
        </w:rPr>
        <w:t>.</w:t>
      </w:r>
    </w:p>
    <w:p w14:paraId="42099C66" w14:textId="77777777" w:rsidR="00AA03D5" w:rsidRPr="005D1CD8" w:rsidRDefault="00721098" w:rsidP="002D2CE3">
      <w:pPr>
        <w:pStyle w:val="a8"/>
        <w:spacing w:line="276" w:lineRule="auto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5D1CD8">
        <w:rPr>
          <w:rFonts w:ascii="Arial" w:hAnsi="Arial" w:cs="Arial"/>
          <w:b w:val="0"/>
          <w:bCs/>
          <w:sz w:val="24"/>
          <w:szCs w:val="24"/>
        </w:rPr>
        <w:t>8</w:t>
      </w:r>
      <w:r w:rsidR="00572DF8" w:rsidRPr="005D1CD8">
        <w:rPr>
          <w:rFonts w:ascii="Arial" w:hAnsi="Arial" w:cs="Arial"/>
          <w:b w:val="0"/>
          <w:bCs/>
          <w:sz w:val="24"/>
          <w:szCs w:val="24"/>
        </w:rPr>
        <w:t xml:space="preserve">. </w:t>
      </w:r>
      <w:r w:rsidR="00AA03D5" w:rsidRPr="005D1CD8">
        <w:rPr>
          <w:rFonts w:ascii="Arial" w:hAnsi="Arial" w:cs="Arial"/>
          <w:b w:val="0"/>
          <w:bCs/>
          <w:sz w:val="24"/>
          <w:szCs w:val="24"/>
        </w:rPr>
        <w:t>Настоящее Постановление вступает в силу со дня его подписания.</w:t>
      </w:r>
    </w:p>
    <w:p w14:paraId="05C1CA41" w14:textId="77777777" w:rsidR="00AA03D5" w:rsidRPr="005D1CD8" w:rsidRDefault="00721098" w:rsidP="002D2CE3">
      <w:pPr>
        <w:pStyle w:val="a8"/>
        <w:spacing w:line="276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5D1CD8">
        <w:rPr>
          <w:rFonts w:ascii="Arial" w:hAnsi="Arial" w:cs="Arial"/>
          <w:b w:val="0"/>
          <w:bCs/>
          <w:sz w:val="24"/>
          <w:szCs w:val="24"/>
        </w:rPr>
        <w:t>9</w:t>
      </w:r>
      <w:r w:rsidR="00AA03D5" w:rsidRPr="005D1CD8">
        <w:rPr>
          <w:rFonts w:ascii="Arial" w:hAnsi="Arial" w:cs="Arial"/>
          <w:b w:val="0"/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14:paraId="118C6A75" w14:textId="77777777" w:rsidR="006918CF" w:rsidRPr="005D1CD8" w:rsidRDefault="006918CF" w:rsidP="002D2CE3">
      <w:pPr>
        <w:pStyle w:val="a8"/>
        <w:spacing w:line="276" w:lineRule="auto"/>
        <w:jc w:val="left"/>
        <w:rPr>
          <w:rFonts w:ascii="Arial" w:hAnsi="Arial" w:cs="Arial"/>
          <w:sz w:val="24"/>
          <w:szCs w:val="24"/>
          <w:highlight w:val="yellow"/>
        </w:rPr>
      </w:pPr>
    </w:p>
    <w:p w14:paraId="52DCC193" w14:textId="77777777" w:rsidR="006918CF" w:rsidRPr="005D1CD8" w:rsidRDefault="008A4A48" w:rsidP="002D2CE3">
      <w:pPr>
        <w:pStyle w:val="a8"/>
        <w:spacing w:line="276" w:lineRule="auto"/>
        <w:jc w:val="left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  </w:t>
      </w:r>
    </w:p>
    <w:p w14:paraId="495A7D8C" w14:textId="30656CA7" w:rsidR="00130F90" w:rsidRPr="00130F90" w:rsidRDefault="00130F90" w:rsidP="00130F90">
      <w:pPr>
        <w:pStyle w:val="4"/>
        <w:spacing w:before="0" w:after="0"/>
        <w:rPr>
          <w:rFonts w:ascii="Arial" w:hAnsi="Arial" w:cs="Arial"/>
          <w:sz w:val="24"/>
          <w:szCs w:val="24"/>
        </w:rPr>
      </w:pPr>
      <w:r w:rsidRPr="00130F90">
        <w:rPr>
          <w:rFonts w:ascii="Arial" w:hAnsi="Arial" w:cs="Arial"/>
          <w:sz w:val="24"/>
          <w:szCs w:val="24"/>
        </w:rPr>
        <w:t>Глава городского округа</w:t>
      </w:r>
      <w:r w:rsidR="00A3102D">
        <w:rPr>
          <w:rFonts w:ascii="Arial" w:hAnsi="Arial" w:cs="Arial"/>
          <w:sz w:val="24"/>
          <w:szCs w:val="24"/>
        </w:rPr>
        <w:tab/>
      </w:r>
      <w:r w:rsidR="00A3102D">
        <w:rPr>
          <w:rFonts w:ascii="Arial" w:hAnsi="Arial" w:cs="Arial"/>
          <w:sz w:val="24"/>
          <w:szCs w:val="24"/>
        </w:rPr>
        <w:tab/>
      </w:r>
      <w:r w:rsidR="00A3102D">
        <w:rPr>
          <w:rFonts w:ascii="Arial" w:hAnsi="Arial" w:cs="Arial"/>
          <w:sz w:val="24"/>
          <w:szCs w:val="24"/>
        </w:rPr>
        <w:tab/>
      </w:r>
      <w:r w:rsidR="00A3102D">
        <w:rPr>
          <w:rFonts w:ascii="Arial" w:hAnsi="Arial" w:cs="Arial"/>
          <w:sz w:val="24"/>
          <w:szCs w:val="24"/>
        </w:rPr>
        <w:tab/>
      </w:r>
      <w:r w:rsidR="00A3102D">
        <w:rPr>
          <w:rFonts w:ascii="Arial" w:hAnsi="Arial" w:cs="Arial"/>
          <w:sz w:val="24"/>
          <w:szCs w:val="24"/>
        </w:rPr>
        <w:tab/>
      </w:r>
      <w:r w:rsidR="00A3102D">
        <w:rPr>
          <w:rFonts w:ascii="Arial" w:hAnsi="Arial" w:cs="Arial"/>
          <w:sz w:val="24"/>
          <w:szCs w:val="24"/>
        </w:rPr>
        <w:tab/>
      </w:r>
      <w:r w:rsidR="00A3102D">
        <w:rPr>
          <w:rFonts w:ascii="Arial" w:hAnsi="Arial" w:cs="Arial"/>
          <w:sz w:val="24"/>
          <w:szCs w:val="24"/>
        </w:rPr>
        <w:tab/>
      </w:r>
      <w:r w:rsidR="008715AE">
        <w:rPr>
          <w:rFonts w:ascii="Arial" w:hAnsi="Arial" w:cs="Arial"/>
          <w:sz w:val="24"/>
          <w:szCs w:val="24"/>
        </w:rPr>
        <w:t xml:space="preserve"> </w:t>
      </w:r>
      <w:r w:rsidRPr="00130F90">
        <w:rPr>
          <w:rFonts w:ascii="Arial" w:hAnsi="Arial" w:cs="Arial"/>
          <w:sz w:val="24"/>
          <w:szCs w:val="24"/>
        </w:rPr>
        <w:t>Р.В. Заголовацкий</w:t>
      </w:r>
    </w:p>
    <w:p w14:paraId="2F8F426C" w14:textId="77777777" w:rsidR="00130F90" w:rsidRDefault="00130F90" w:rsidP="00130F9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2FE0E0B4" w14:textId="77777777" w:rsidR="002F0AAD" w:rsidRPr="005D1CD8" w:rsidRDefault="002F0AAD" w:rsidP="002D2CE3">
      <w:pPr>
        <w:spacing w:line="276" w:lineRule="auto"/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6119134F" w14:textId="77777777" w:rsidR="00E515E6" w:rsidRPr="005D1CD8" w:rsidRDefault="00E515E6" w:rsidP="002D2CE3">
      <w:pPr>
        <w:spacing w:line="276" w:lineRule="auto"/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1A06A733" w14:textId="77777777" w:rsidR="00E515E6" w:rsidRPr="005D1CD8" w:rsidRDefault="00E515E6" w:rsidP="002D2CE3">
      <w:pPr>
        <w:spacing w:line="276" w:lineRule="auto"/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3EB5FF75" w14:textId="77777777" w:rsidR="003C5849" w:rsidRDefault="003C5849" w:rsidP="002D2CE3">
      <w:pPr>
        <w:spacing w:line="276" w:lineRule="auto"/>
        <w:ind w:right="-1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3C5849" w:rsidSect="0035422E">
      <w:pgSz w:w="11906" w:h="16838"/>
      <w:pgMar w:top="1134" w:right="707" w:bottom="993" w:left="1134" w:header="567" w:footer="567" w:gutter="0"/>
      <w:pgNumType w:fmt="numberInDash"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386BA" w14:textId="77777777" w:rsidR="00CB46D8" w:rsidRDefault="00CB46D8" w:rsidP="00771CD1">
      <w:r>
        <w:separator/>
      </w:r>
    </w:p>
  </w:endnote>
  <w:endnote w:type="continuationSeparator" w:id="0">
    <w:p w14:paraId="4284AF3F" w14:textId="77777777" w:rsidR="00CB46D8" w:rsidRDefault="00CB46D8" w:rsidP="0077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A769A" w14:textId="77777777" w:rsidR="00CB46D8" w:rsidRDefault="00CB46D8" w:rsidP="00771CD1">
      <w:r>
        <w:separator/>
      </w:r>
    </w:p>
  </w:footnote>
  <w:footnote w:type="continuationSeparator" w:id="0">
    <w:p w14:paraId="66499BFA" w14:textId="77777777" w:rsidR="00CB46D8" w:rsidRDefault="00CB46D8" w:rsidP="0077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E62"/>
    <w:multiLevelType w:val="multilevel"/>
    <w:tmpl w:val="39305B3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B12717"/>
    <w:multiLevelType w:val="multilevel"/>
    <w:tmpl w:val="FB1617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594A24"/>
    <w:multiLevelType w:val="hybridMultilevel"/>
    <w:tmpl w:val="2360A0A2"/>
    <w:lvl w:ilvl="0" w:tplc="D6CE506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36D674C1"/>
    <w:multiLevelType w:val="hybridMultilevel"/>
    <w:tmpl w:val="C33A32E2"/>
    <w:lvl w:ilvl="0" w:tplc="1DAC9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8F0E7B"/>
    <w:multiLevelType w:val="multilevel"/>
    <w:tmpl w:val="4A68FB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B37B1A"/>
    <w:multiLevelType w:val="hybridMultilevel"/>
    <w:tmpl w:val="C2AA77CA"/>
    <w:lvl w:ilvl="0" w:tplc="1DAC9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A74A71"/>
    <w:multiLevelType w:val="hybridMultilevel"/>
    <w:tmpl w:val="00D8A69E"/>
    <w:lvl w:ilvl="0" w:tplc="1DAC96DA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5E4A071B"/>
    <w:multiLevelType w:val="hybridMultilevel"/>
    <w:tmpl w:val="916EB2AE"/>
    <w:lvl w:ilvl="0" w:tplc="1DAC9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147A4"/>
    <w:multiLevelType w:val="multilevel"/>
    <w:tmpl w:val="317CE7D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8826C18"/>
    <w:multiLevelType w:val="multilevel"/>
    <w:tmpl w:val="F75AE2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663"/>
    <w:rsid w:val="00014A63"/>
    <w:rsid w:val="00015BFD"/>
    <w:rsid w:val="00045F81"/>
    <w:rsid w:val="00066E05"/>
    <w:rsid w:val="00071107"/>
    <w:rsid w:val="00075E41"/>
    <w:rsid w:val="000903F7"/>
    <w:rsid w:val="00091898"/>
    <w:rsid w:val="00092053"/>
    <w:rsid w:val="000927BF"/>
    <w:rsid w:val="00096997"/>
    <w:rsid w:val="000A2663"/>
    <w:rsid w:val="000A48F2"/>
    <w:rsid w:val="000A58DE"/>
    <w:rsid w:val="000A6BC0"/>
    <w:rsid w:val="000B50B9"/>
    <w:rsid w:val="000C160E"/>
    <w:rsid w:val="000D07F5"/>
    <w:rsid w:val="000D092F"/>
    <w:rsid w:val="000D5325"/>
    <w:rsid w:val="000E5D71"/>
    <w:rsid w:val="000F4747"/>
    <w:rsid w:val="00101EA8"/>
    <w:rsid w:val="001256D0"/>
    <w:rsid w:val="00130F90"/>
    <w:rsid w:val="001403AA"/>
    <w:rsid w:val="00155158"/>
    <w:rsid w:val="00184E94"/>
    <w:rsid w:val="001A196F"/>
    <w:rsid w:val="001A6E89"/>
    <w:rsid w:val="001C2C48"/>
    <w:rsid w:val="001C5E98"/>
    <w:rsid w:val="001C6FDC"/>
    <w:rsid w:val="001D1ABD"/>
    <w:rsid w:val="001D1DA6"/>
    <w:rsid w:val="001D212E"/>
    <w:rsid w:val="001E2BC0"/>
    <w:rsid w:val="001F03BA"/>
    <w:rsid w:val="002501A1"/>
    <w:rsid w:val="0026479C"/>
    <w:rsid w:val="002A71F8"/>
    <w:rsid w:val="002B0D62"/>
    <w:rsid w:val="002C44E3"/>
    <w:rsid w:val="002C473A"/>
    <w:rsid w:val="002C5849"/>
    <w:rsid w:val="002C6547"/>
    <w:rsid w:val="002C6A89"/>
    <w:rsid w:val="002D2CE3"/>
    <w:rsid w:val="002E2D6E"/>
    <w:rsid w:val="002F0AAD"/>
    <w:rsid w:val="002F6C4F"/>
    <w:rsid w:val="003100F2"/>
    <w:rsid w:val="00315FBA"/>
    <w:rsid w:val="00322411"/>
    <w:rsid w:val="003323FE"/>
    <w:rsid w:val="00332D7A"/>
    <w:rsid w:val="0033343C"/>
    <w:rsid w:val="00345CA3"/>
    <w:rsid w:val="003534EC"/>
    <w:rsid w:val="0035422E"/>
    <w:rsid w:val="003556E2"/>
    <w:rsid w:val="003629E8"/>
    <w:rsid w:val="00377C82"/>
    <w:rsid w:val="00381410"/>
    <w:rsid w:val="00393100"/>
    <w:rsid w:val="003B722E"/>
    <w:rsid w:val="003C2249"/>
    <w:rsid w:val="003C5849"/>
    <w:rsid w:val="003D4234"/>
    <w:rsid w:val="003F3FE0"/>
    <w:rsid w:val="00405DE1"/>
    <w:rsid w:val="00410898"/>
    <w:rsid w:val="004437D4"/>
    <w:rsid w:val="00462914"/>
    <w:rsid w:val="00462E27"/>
    <w:rsid w:val="00463188"/>
    <w:rsid w:val="00474C73"/>
    <w:rsid w:val="00480A23"/>
    <w:rsid w:val="0049036E"/>
    <w:rsid w:val="004978B5"/>
    <w:rsid w:val="004A4D38"/>
    <w:rsid w:val="004A6F6D"/>
    <w:rsid w:val="004B265B"/>
    <w:rsid w:val="004B7DB5"/>
    <w:rsid w:val="004C2CED"/>
    <w:rsid w:val="004E51D9"/>
    <w:rsid w:val="004E7633"/>
    <w:rsid w:val="004F4288"/>
    <w:rsid w:val="004F7AE3"/>
    <w:rsid w:val="00530157"/>
    <w:rsid w:val="00572DF8"/>
    <w:rsid w:val="0058324B"/>
    <w:rsid w:val="00587162"/>
    <w:rsid w:val="0059644E"/>
    <w:rsid w:val="005B23ED"/>
    <w:rsid w:val="005C4CDD"/>
    <w:rsid w:val="005D1CD8"/>
    <w:rsid w:val="005E45E0"/>
    <w:rsid w:val="00604F00"/>
    <w:rsid w:val="00612B7C"/>
    <w:rsid w:val="006527D7"/>
    <w:rsid w:val="00657EB1"/>
    <w:rsid w:val="0066320D"/>
    <w:rsid w:val="006918CF"/>
    <w:rsid w:val="00691D61"/>
    <w:rsid w:val="006A7890"/>
    <w:rsid w:val="006C5883"/>
    <w:rsid w:val="006D0C0B"/>
    <w:rsid w:val="006E03A7"/>
    <w:rsid w:val="006E3303"/>
    <w:rsid w:val="006E6DD8"/>
    <w:rsid w:val="00702F19"/>
    <w:rsid w:val="00710B06"/>
    <w:rsid w:val="0071482D"/>
    <w:rsid w:val="00714DB0"/>
    <w:rsid w:val="00716BB9"/>
    <w:rsid w:val="00721098"/>
    <w:rsid w:val="007362EB"/>
    <w:rsid w:val="007411F3"/>
    <w:rsid w:val="00771CD1"/>
    <w:rsid w:val="00774AF0"/>
    <w:rsid w:val="007818AA"/>
    <w:rsid w:val="00782320"/>
    <w:rsid w:val="00783703"/>
    <w:rsid w:val="007A1E52"/>
    <w:rsid w:val="007C30A0"/>
    <w:rsid w:val="007F3473"/>
    <w:rsid w:val="007F37EB"/>
    <w:rsid w:val="007F472A"/>
    <w:rsid w:val="0080148F"/>
    <w:rsid w:val="00810A31"/>
    <w:rsid w:val="00813A12"/>
    <w:rsid w:val="00817987"/>
    <w:rsid w:val="008653BF"/>
    <w:rsid w:val="008715AE"/>
    <w:rsid w:val="00882C77"/>
    <w:rsid w:val="00895E62"/>
    <w:rsid w:val="008A4A48"/>
    <w:rsid w:val="008B451B"/>
    <w:rsid w:val="008C420B"/>
    <w:rsid w:val="008C5B85"/>
    <w:rsid w:val="008D44CD"/>
    <w:rsid w:val="008E1FFB"/>
    <w:rsid w:val="008E32F5"/>
    <w:rsid w:val="009234A9"/>
    <w:rsid w:val="00926B07"/>
    <w:rsid w:val="009316EE"/>
    <w:rsid w:val="0093530A"/>
    <w:rsid w:val="0096360A"/>
    <w:rsid w:val="00965D64"/>
    <w:rsid w:val="0099254B"/>
    <w:rsid w:val="00995248"/>
    <w:rsid w:val="009A0607"/>
    <w:rsid w:val="009D5524"/>
    <w:rsid w:val="009D7C98"/>
    <w:rsid w:val="00A024A6"/>
    <w:rsid w:val="00A0456D"/>
    <w:rsid w:val="00A1292C"/>
    <w:rsid w:val="00A13B9D"/>
    <w:rsid w:val="00A1505E"/>
    <w:rsid w:val="00A2105E"/>
    <w:rsid w:val="00A25DC1"/>
    <w:rsid w:val="00A3102D"/>
    <w:rsid w:val="00A33C5F"/>
    <w:rsid w:val="00A451A5"/>
    <w:rsid w:val="00A47AAD"/>
    <w:rsid w:val="00A70538"/>
    <w:rsid w:val="00A73BF5"/>
    <w:rsid w:val="00AA03D5"/>
    <w:rsid w:val="00AA25A4"/>
    <w:rsid w:val="00AA26BB"/>
    <w:rsid w:val="00AA66F4"/>
    <w:rsid w:val="00AB19C2"/>
    <w:rsid w:val="00AB6725"/>
    <w:rsid w:val="00AB7100"/>
    <w:rsid w:val="00AC56A2"/>
    <w:rsid w:val="00AD4681"/>
    <w:rsid w:val="00AD6003"/>
    <w:rsid w:val="00AE53CE"/>
    <w:rsid w:val="00AE6339"/>
    <w:rsid w:val="00AF257A"/>
    <w:rsid w:val="00B0062F"/>
    <w:rsid w:val="00B15710"/>
    <w:rsid w:val="00B240AE"/>
    <w:rsid w:val="00B406B9"/>
    <w:rsid w:val="00B67A8F"/>
    <w:rsid w:val="00B71066"/>
    <w:rsid w:val="00B730DF"/>
    <w:rsid w:val="00B8032C"/>
    <w:rsid w:val="00B866BC"/>
    <w:rsid w:val="00BA523F"/>
    <w:rsid w:val="00BA55C3"/>
    <w:rsid w:val="00BA603D"/>
    <w:rsid w:val="00BC1399"/>
    <w:rsid w:val="00C07EA2"/>
    <w:rsid w:val="00C13224"/>
    <w:rsid w:val="00C35429"/>
    <w:rsid w:val="00C559FD"/>
    <w:rsid w:val="00C620C7"/>
    <w:rsid w:val="00C731DA"/>
    <w:rsid w:val="00C73B83"/>
    <w:rsid w:val="00C92A71"/>
    <w:rsid w:val="00CA51B3"/>
    <w:rsid w:val="00CB25F4"/>
    <w:rsid w:val="00CB46D8"/>
    <w:rsid w:val="00CE5DD6"/>
    <w:rsid w:val="00CF48B0"/>
    <w:rsid w:val="00D1266B"/>
    <w:rsid w:val="00D378C6"/>
    <w:rsid w:val="00D41170"/>
    <w:rsid w:val="00D47CD3"/>
    <w:rsid w:val="00D51591"/>
    <w:rsid w:val="00D53D2B"/>
    <w:rsid w:val="00D72232"/>
    <w:rsid w:val="00D74574"/>
    <w:rsid w:val="00D76B85"/>
    <w:rsid w:val="00D80E2C"/>
    <w:rsid w:val="00D87406"/>
    <w:rsid w:val="00DA0AC2"/>
    <w:rsid w:val="00DB374A"/>
    <w:rsid w:val="00DB73C1"/>
    <w:rsid w:val="00DC29FC"/>
    <w:rsid w:val="00DD1316"/>
    <w:rsid w:val="00DD5074"/>
    <w:rsid w:val="00DF20CB"/>
    <w:rsid w:val="00DF7473"/>
    <w:rsid w:val="00E02AF7"/>
    <w:rsid w:val="00E156BF"/>
    <w:rsid w:val="00E31022"/>
    <w:rsid w:val="00E37C82"/>
    <w:rsid w:val="00E515E6"/>
    <w:rsid w:val="00E609A9"/>
    <w:rsid w:val="00E729C3"/>
    <w:rsid w:val="00E828F4"/>
    <w:rsid w:val="00EA4A7C"/>
    <w:rsid w:val="00EB4720"/>
    <w:rsid w:val="00EB62AD"/>
    <w:rsid w:val="00EC0B97"/>
    <w:rsid w:val="00EC637D"/>
    <w:rsid w:val="00EC6A26"/>
    <w:rsid w:val="00EC6EDA"/>
    <w:rsid w:val="00EE4790"/>
    <w:rsid w:val="00F13F26"/>
    <w:rsid w:val="00F2243D"/>
    <w:rsid w:val="00F778E0"/>
    <w:rsid w:val="00F84C3C"/>
    <w:rsid w:val="00FA30FF"/>
    <w:rsid w:val="00FC3A95"/>
    <w:rsid w:val="00FD7074"/>
    <w:rsid w:val="00FE057F"/>
    <w:rsid w:val="00FF2ADC"/>
    <w:rsid w:val="00FF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3027"/>
  <w15:docId w15:val="{58104F5A-DE2B-4EBC-B073-5D2C90BD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6997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96997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96997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F0AAD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6997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9699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69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96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7C8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B7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7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3B72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7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EC0B97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EC0B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EC0B97"/>
    <w:pPr>
      <w:widowControl/>
      <w:autoSpaceDE/>
      <w:autoSpaceDN/>
      <w:adjustRightInd/>
      <w:jc w:val="both"/>
    </w:pPr>
  </w:style>
  <w:style w:type="character" w:customStyle="1" w:styleId="32">
    <w:name w:val="Основной текст 3 Знак"/>
    <w:basedOn w:val="a0"/>
    <w:link w:val="31"/>
    <w:semiHidden/>
    <w:rsid w:val="00EC0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5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5D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F0AA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4E51D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2E27"/>
    <w:rPr>
      <w:color w:val="605E5C"/>
      <w:shd w:val="clear" w:color="auto" w:fill="E1DFDD"/>
    </w:rPr>
  </w:style>
  <w:style w:type="paragraph" w:customStyle="1" w:styleId="FR1">
    <w:name w:val="FR1"/>
    <w:rsid w:val="00612B7C"/>
    <w:pPr>
      <w:widowControl w:val="0"/>
      <w:autoSpaceDE w:val="0"/>
      <w:autoSpaceDN w:val="0"/>
      <w:adjustRightInd w:val="0"/>
      <w:spacing w:before="20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FR2">
    <w:name w:val="FR2"/>
    <w:rsid w:val="00612B7C"/>
    <w:pPr>
      <w:widowControl w:val="0"/>
      <w:autoSpaceDE w:val="0"/>
      <w:autoSpaceDN w:val="0"/>
      <w:adjustRightInd w:val="0"/>
      <w:spacing w:before="160"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R4">
    <w:name w:val="FR4"/>
    <w:rsid w:val="00612B7C"/>
    <w:pPr>
      <w:widowControl w:val="0"/>
      <w:autoSpaceDE w:val="0"/>
      <w:autoSpaceDN w:val="0"/>
      <w:adjustRightInd w:val="0"/>
      <w:spacing w:before="380" w:after="0" w:line="240" w:lineRule="auto"/>
      <w:jc w:val="center"/>
    </w:pPr>
    <w:rPr>
      <w:rFonts w:ascii="Arial" w:eastAsia="Times New Roman" w:hAnsi="Arial" w:cs="Arial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ehadfu3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kvVhDjz_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465F-BFFC-44FB-829D-23C50604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secretar</cp:lastModifiedBy>
  <cp:revision>130</cp:revision>
  <cp:lastPrinted>2022-04-14T05:56:00Z</cp:lastPrinted>
  <dcterms:created xsi:type="dcterms:W3CDTF">2019-03-05T12:15:00Z</dcterms:created>
  <dcterms:modified xsi:type="dcterms:W3CDTF">2022-04-15T13:49:00Z</dcterms:modified>
</cp:coreProperties>
</file>